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</w:rPr>
        <w:t xml:space="preserve">Федеральный закон от 24 июля 2007 г. N 221-ФЗ</w:t>
        <w:br/>
        <w:t xml:space="preserve">"О кадастровой деятельности"</w:t>
      </w:r>
      <w:r/>
    </w:p>
    <w:p>
      <w:pPr>
        <w:pStyle w:val="66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single" w:color="3272C0" w:sz="6" w:space="0"/>
          <w:right w:val="none" w:color="000000" w:sz="4" w:space="0"/>
        </w:pBdr>
      </w:pPr>
      <w:r>
        <w:rPr>
          <w:rFonts w:ascii="PT Serif" w:hAnsi="PT Serif" w:eastAsia="PT Serif" w:cs="PT Serif"/>
          <w:color w:val="3272c0"/>
          <w:sz w:val="20"/>
        </w:rPr>
        <w:t xml:space="preserve">С изменениями и дополнениями от: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Принят Государственной Думой 4 июля 2007 года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Одобрен Советом Федерации 11 июля 2007 года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" w:tooltip="https://internet.garant.ru/#/document/57455453/entry/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Сравнительный анализ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законов об оформлении недвижимости: от 13 июля 2015 г. N 218-ФЗ, от 21 июля 1997 г. N 122-ФЗ и от 24 июля 2007 г. N 221-ФЗ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" w:tooltip="https://internet.garant.ru/#/multilink/12154874/paragraph/1073742297/number/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настоящему Федеральному закону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</w:rPr>
        <w:t xml:space="preserve">Глава 1. Общие положения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1. Предмет регулирования настоящего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0" w:tooltip="https://internet.garant.ru/#/document/57591626/entry/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Энциклопедии</w:t>
        </w:r>
      </w:hyperlink>
      <w:r>
        <w:rPr>
          <w:rFonts w:ascii="PT Serif" w:hAnsi="PT Serif" w:eastAsia="PT Serif" w:cs="PT Serif"/>
          <w:color w:val="464c55"/>
        </w:rPr>
        <w:t xml:space="preserve">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1" w:tooltip="https://internet.garant.ru/#/document/77532211/entry/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позиции высших судов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и другие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2" w:tooltip="https://internet.garant.ru/#/multilink/12154874/paragraph/1077997819/number/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1 настоящего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3" w:tooltip="https://internet.garant.ru/#/document/71436032/entry/97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361-ФЗ часть 1 статьи 1 настоящего Федерального закона изложена в новой редакции,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4" w:tooltip="https://internet.garant.ru/#/document/71436032/entry/125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вступающей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5" w:tooltip="https://internet.garant.ru/#/document/57407604/entry/10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Настоящий Федеральный закон регулирует отношения, возникающие в связи с осуществлением кадастровой деятельности, деятельности саморегулируемых организаций кадастровых инженеров, национального объединения саморегулируемых организаций кадастровых инженеро</w:t>
      </w:r>
      <w:r>
        <w:rPr>
          <w:rFonts w:ascii="PT Serif" w:hAnsi="PT Serif" w:eastAsia="PT Serif" w:cs="PT Serif"/>
          <w:color w:val="22272f"/>
          <w:sz w:val="23"/>
        </w:rPr>
        <w:t xml:space="preserve">в (далее - кадастровые отношения).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2. </w:t>
      </w:r>
      <w:hyperlink r:id="rId16" w:tooltip="https://internet.garant.ru/#/document/71436032/entry/975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7" w:tooltip="https://internet.garant.ru/#/document/57407604/entry/10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2 статьи 1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3. </w:t>
      </w:r>
      <w:hyperlink r:id="rId18" w:tooltip="https://internet.garant.ru/#/document/71436032/entry/975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9" w:tooltip="https://internet.garant.ru/#/document/57407604/entry/10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3 статьи 1</w:t>
        </w:r>
      </w:hyperlink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0" w:tooltip="https://internet.garant.ru/#/document/71436032/entry/97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361-ФЗ в часть 4 статьи 1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21" w:tooltip="https://internet.garant.ru/#/document/71436032/entry/125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2" w:tooltip="https://internet.garant.ru/#/document/57407604/entry/104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 Кадастровой деятельностью являются выполнение работ в отношении недвижимого имущества в соответствии с установленными федеральным законом требованиями, в результате которых обеспечивается подготовка документов, содержащих необходимые для осуществления г</w:t>
      </w:r>
      <w:r>
        <w:rPr>
          <w:rFonts w:ascii="PT Serif" w:hAnsi="PT Serif" w:eastAsia="PT Serif" w:cs="PT Serif"/>
          <w:color w:val="22272f"/>
          <w:sz w:val="23"/>
        </w:rPr>
        <w:t xml:space="preserve">осударственного кадастрового учета недвижимого имущества (далее - кадастровый учет) сведения о таком недвижимом имуществе (далее - кадастровые работы), и оказание услуг в установленных федеральным законом случаях. Специальным правом на осуществление кадаст</w:t>
      </w:r>
      <w:r>
        <w:rPr>
          <w:rFonts w:ascii="PT Serif" w:hAnsi="PT Serif" w:eastAsia="PT Serif" w:cs="PT Serif"/>
          <w:color w:val="22272f"/>
          <w:sz w:val="23"/>
        </w:rPr>
        <w:t xml:space="preserve">ровой деятельности обладает лицо, указанное в </w:t>
      </w:r>
      <w:hyperlink r:id="rId23" w:tooltip="https://internet.garant.ru/#/document/12154874/entry/29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статье 29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 (далее - кадастровый инженер).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4" w:tooltip="https://internet.garant.ru/#/document/71436032/entry/974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361-ФЗ часть 4.1 статьи 1 настоящего Федерального закона изложена в новой редакции,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25" w:tooltip="https://internet.garant.ru/#/document/71436032/entry/125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вступающей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6" w:tooltip="https://internet.garant.ru/#/document/57407604/entry/104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4.1. Кадастровые работы выполняются в отношении земельных участков, зданий, сооружений, помещений, объектов незавершенного строительства (далее также - объекты недвижимости), частей земельных участков, зданий, сооружений, помещений, а также иных объектов н</w:t>
      </w:r>
      <w:r>
        <w:rPr>
          <w:rFonts w:ascii="PT Serif" w:hAnsi="PT Serif" w:eastAsia="PT Serif" w:cs="PT Serif"/>
          <w:color w:val="22272f"/>
          <w:sz w:val="23"/>
        </w:rPr>
        <w:t xml:space="preserve">едвижимости, подлежащих в соответствии с федеральным законом кадастровому учету.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4.2 изменена с 23 марта 2021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27" w:tooltip="https://internet.garant.ru/#/document/400100364/entry/2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22 декабря 2020 г. N 445-ФЗ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8" w:tooltip="https://internet.garant.ru/#/document/77701097/entry/104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4.2. При выполнении кадастровых работ кадастровыми инженерами определяются координаты характерных точек границ земельного участка (части земельного участка), координаты характерных точек контура здания, сооружения, частей таких объектов недвижимости, коорд</w:t>
      </w:r>
      <w:r>
        <w:rPr>
          <w:rFonts w:ascii="PT Serif" w:hAnsi="PT Serif" w:eastAsia="PT Serif" w:cs="PT Serif"/>
          <w:color w:val="22272f"/>
          <w:sz w:val="23"/>
        </w:rPr>
        <w:t xml:space="preserve">инаты характерных точек контура объекта незавершенного строительства, осуществляется обработка результатов определения таких координат, в ходе которой определяется площадь объектов недвижимости и осуществляется описание местоположения объектов недвижимости</w:t>
      </w:r>
      <w:r>
        <w:rPr>
          <w:rFonts w:ascii="PT Serif" w:hAnsi="PT Serif" w:eastAsia="PT Serif" w:cs="PT Serif"/>
          <w:color w:val="22272f"/>
          <w:sz w:val="23"/>
        </w:rPr>
        <w:t xml:space="preserve">, проводится согласование местоположения границ земельного участка. В случае, установленном настоящим Федеральным законом, при выполнении кадастровых работ кадастровыми инженерами может быть дополнительно установлено местоположение здания, сооружения или о</w:t>
      </w:r>
      <w:r>
        <w:rPr>
          <w:rFonts w:ascii="PT Serif" w:hAnsi="PT Serif" w:eastAsia="PT Serif" w:cs="PT Serif"/>
          <w:color w:val="22272f"/>
          <w:sz w:val="23"/>
        </w:rPr>
        <w:t xml:space="preserve">бъекта незавершенного строительства на земельном участке посредством пространственного описания конструктивных элементов здания, сооружения или объекта незавершенного строительства, в том числе с учетом высоты или глубины таких конструктивных элементов.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5. </w:t>
      </w:r>
      <w:hyperlink r:id="rId29" w:tooltip="https://internet.garant.ru/#/document/71436032/entry/975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0" w:tooltip="https://internet.garant.ru/#/document/57407604/entry/105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5 статьи 1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6. </w:t>
      </w:r>
      <w:hyperlink r:id="rId31" w:tooltip="https://internet.garant.ru/#/document/71436032/entry/975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2" w:tooltip="https://internet.garant.ru/#/document/57407604/entry/106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6 статьи 1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7. </w:t>
      </w:r>
      <w:hyperlink r:id="rId33" w:tooltip="https://internet.garant.ru/#/document/71436032/entry/975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4" w:tooltip="https://internet.garant.ru/#/document/57407604/entry/107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7 статьи 1</w:t>
        </w:r>
      </w:hyperlink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5" w:tooltip="https://internet.garant.ru/#/document/71436032/entry/977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361-ФЗ статья 2 настоящего Федерального закона изложена в новой редакции,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6" w:tooltip="https://internet.garant.ru/#/document/71436032/entry/125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вступающей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7" w:tooltip="https://internet.garant.ru/#/document/57407604/entry/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текст статьи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2. Правовая основа регулирования кадастровых отношений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8" w:tooltip="https://internet.garant.ru/#/multilink/12154874/paragraph/1077113832/number/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2 настоящего Федерального закона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Правовую основу регулирования кадастровых отношений составляют настоящий Федеральный закон, другие федеральные законы и издаваемые в соответствии с ними иные нормативные правовые акты Российской Федерации.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3.</w:t>
      </w:r>
      <w:r>
        <w:rPr>
          <w:rFonts w:ascii="PT Serif" w:hAnsi="PT Serif" w:eastAsia="PT Serif" w:cs="PT Serif"/>
          <w:color w:val="22272f"/>
          <w:sz w:val="23"/>
        </w:rPr>
        <w:t xml:space="preserve"> </w:t>
      </w:r>
      <w:hyperlink r:id="rId39" w:tooltip="https://internet.garant.ru/#/document/71436032/entry/978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0" w:tooltip="https://internet.garant.ru/#/document/57407604/entry/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3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3.1. </w:t>
      </w:r>
      <w:hyperlink r:id="rId41" w:tooltip="https://internet.garant.ru/#/document/71436032/entry/978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2" w:tooltip="https://internet.garant.ru/#/document/57407604/entry/310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3.1</w:t>
        </w:r>
      </w:hyperlink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Статья 3.2 изменена с 1 июля 2021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3" w:tooltip="https://internet.garant.ru/#/document/400889843/entry/78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11 июня 2021 г. N 170-ФЗ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4" w:tooltip="https://internet.garant.ru/#/document/77308248/entry/32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3.2. Орган, осуществляющий федеральный государственный надзор за деятельностью саморегулируемых организаций кадастровых инженеров, национального объединения саморегулируемых организаций кадастровых инженеров и ведение государственного реестра саморе</w:t>
      </w:r>
      <w:r>
        <w:rPr>
          <w:rFonts w:ascii="PT Serif" w:hAnsi="PT Serif" w:eastAsia="PT Serif" w:cs="PT Serif"/>
          <w:b/>
          <w:color w:val="22272f"/>
          <w:sz w:val="23"/>
        </w:rPr>
        <w:t xml:space="preserve">гулируемых организаций кадастровых инженеров, государственного реестра кадастровых инженеров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5" w:tooltip="https://internet.garant.ru/#/document/77583113/entry/32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3.2 настоящего Федерального закона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Федеральный государственный надзор за деятельностью саморегулируемых организаций кадастровых инженеров, национального объединения саморегулируемых организаций кадастровых инженеров (далее - федеральный государственный надзор) и ведение государственного рее</w:t>
      </w:r>
      <w:r>
        <w:rPr>
          <w:rFonts w:ascii="PT Serif" w:hAnsi="PT Serif" w:eastAsia="PT Serif" w:cs="PT Serif"/>
          <w:color w:val="22272f"/>
          <w:sz w:val="23"/>
        </w:rPr>
        <w:t xml:space="preserve">стра саморегулируемых организаций кадастровых инженеров, ведение государственного реестра кадастровых инженеров осуществляются федеральным органом исполнительной власти, </w:t>
      </w:r>
      <w:hyperlink r:id="rId46" w:tooltip="https://internet.garant.ru/#/multilink/12154874/paragraph/5470783/number/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уполномоченным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Правительством Российской Федерации (далее - орган федерального государственного надзора).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</w:rPr>
        <w:t xml:space="preserve">Глава 2. Ведение государственного кадастра недвижимости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О ведении единого государственного реестра недвижимости 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7" w:tooltip="https://internet.garant.ru/#/document/71129192/entry/20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13 июля 2015 г. N 218-ФЗ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4. </w:t>
      </w:r>
      <w:hyperlink r:id="rId48" w:tooltip="https://internet.garant.ru/#/document/71436032/entry/979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9" w:tooltip="https://internet.garant.ru/#/document/57407604/entry/4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4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5. </w:t>
      </w:r>
      <w:hyperlink r:id="rId50" w:tooltip="https://internet.garant.ru/#/document/71436032/entry/979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51" w:tooltip="https://internet.garant.ru/#/document/57407604/entry/5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5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6. </w:t>
      </w:r>
      <w:hyperlink r:id="rId52" w:tooltip="https://internet.garant.ru/#/document/71436032/entry/979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53" w:tooltip="https://internet.garant.ru/#/document/57407604/entry/6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6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7. </w:t>
      </w:r>
      <w:hyperlink r:id="rId54" w:tooltip="https://internet.garant.ru/#/document/71436032/entry/1257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Не действует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 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55" w:tooltip="https://internet.garant.ru/#/document/57407604/entry/7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7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8. </w:t>
      </w:r>
      <w:hyperlink r:id="rId56" w:tooltip="https://internet.garant.ru/#/document/71436032/entry/981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57" w:tooltip="https://internet.garant.ru/#/document/57407604/entry/8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8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9. </w:t>
      </w:r>
      <w:hyperlink r:id="rId58" w:tooltip="https://internet.garant.ru/#/document/71436032/entry/981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59" w:tooltip="https://internet.garant.ru/#/document/57407604/entry/9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9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 10. </w:t>
      </w:r>
      <w:hyperlink r:id="rId60" w:tooltip="https://internet.garant.ru/#/document/71436032/entry/981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61" w:tooltip="https://internet.garant.ru/#/document/57407604/entry/1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10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 10.1. </w:t>
      </w:r>
      <w:hyperlink r:id="rId62" w:tooltip="https://internet.garant.ru/#/document/71436032/entry/981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63" w:tooltip="https://internet.garant.ru/#/document/57407604/entry/1001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10.1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11. </w:t>
      </w:r>
      <w:hyperlink r:id="rId64" w:tooltip="https://internet.garant.ru/#/document/71436032/entry/981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65" w:tooltip="https://internet.garant.ru/#/document/57407604/entry/1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11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 11.1. </w:t>
      </w:r>
      <w:hyperlink r:id="rId66" w:tooltip="https://internet.garant.ru/#/document/71436032/entry/981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67" w:tooltip="https://internet.garant.ru/#/document/57407604/entry/111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11.1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12. </w:t>
      </w:r>
      <w:hyperlink r:id="rId68" w:tooltip="https://internet.garant.ru/#/document/71436032/entry/981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69" w:tooltip="https://internet.garant.ru/#/document/57407604/entry/1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12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13. </w:t>
      </w:r>
      <w:hyperlink r:id="rId70" w:tooltip="https://internet.garant.ru/#/document/71436032/entry/981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71" w:tooltip="https://internet.garant.ru/#/document/57407604/entry/1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13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14. </w:t>
      </w:r>
      <w:hyperlink r:id="rId72" w:tooltip="https://internet.garant.ru/#/document/71436032/entry/981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73" w:tooltip="https://internet.garant.ru/#/document/57407604/entry/14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14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15. </w:t>
      </w:r>
      <w:hyperlink r:id="rId74" w:tooltip="https://internet.garant.ru/#/document/71436032/entry/981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75" w:tooltip="https://internet.garant.ru/#/document/57407604/entry/15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15</w:t>
        </w:r>
      </w:hyperlink>
      <w:r/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</w:rPr>
        <w:t xml:space="preserve">Глава 3. Порядок кадастрового учета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О государственном кадастровом учете недвижимого имущества 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76" w:tooltip="https://internet.garant.ru/#/document/71129192/entry/30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13 июля 2015 г. N 218-ФЗ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16. </w:t>
      </w:r>
      <w:hyperlink r:id="rId77" w:tooltip="https://internet.garant.ru/#/document/71436032/entry/981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78" w:tooltip="https://internet.garant.ru/#/document/57407604/entry/16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16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17. </w:t>
      </w:r>
      <w:hyperlink r:id="rId79" w:tooltip="https://internet.garant.ru/#/document/71436032/entry/981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0" w:tooltip="https://internet.garant.ru/#/document/57407604/entry/17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17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18. </w:t>
      </w:r>
      <w:hyperlink r:id="rId81" w:tooltip="https://internet.garant.ru/#/document/70419188/entry/310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октября 2013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2" w:tooltip="https://internet.garant.ru/#/document/58053636/entry/18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18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19. </w:t>
      </w:r>
      <w:hyperlink r:id="rId83" w:tooltip="https://internet.garant.ru/#/document/12171804/entry/210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марта 2010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4" w:tooltip="https://internet.garant.ru/#/document/5228758/entry/19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19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20. </w:t>
      </w:r>
      <w:hyperlink r:id="rId85" w:tooltip="https://internet.garant.ru/#/document/71436032/entry/982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6" w:tooltip="https://internet.garant.ru/#/document/57407604/entry/2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20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21. </w:t>
      </w:r>
      <w:hyperlink r:id="rId87" w:tooltip="https://internet.garant.ru/#/document/71436032/entry/982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8" w:tooltip="https://internet.garant.ru/#/document/57407604/entry/2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21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22. </w:t>
      </w:r>
      <w:hyperlink r:id="rId89" w:tooltip="https://internet.garant.ru/#/document/71436032/entry/982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0" w:tooltip="https://internet.garant.ru/#/document/57407604/entry/2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22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23. </w:t>
      </w:r>
      <w:hyperlink r:id="rId91" w:tooltip="https://internet.garant.ru/#/document/71436032/entry/982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2" w:tooltip="https://internet.garant.ru/#/document/57407604/entry/2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23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24. </w:t>
      </w:r>
      <w:hyperlink r:id="rId93" w:tooltip="https://internet.garant.ru/#/document/71436032/entry/982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4" w:tooltip="https://internet.garant.ru/#/document/57407604/entry/24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24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25. </w:t>
      </w:r>
      <w:hyperlink r:id="rId95" w:tooltip="https://internet.garant.ru/#/document/71436032/entry/982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6" w:tooltip="https://internet.garant.ru/#/document/57407604/entry/25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25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 25.1.</w:t>
      </w:r>
      <w:r>
        <w:rPr>
          <w:rFonts w:ascii="PT Serif" w:hAnsi="PT Serif" w:eastAsia="PT Serif" w:cs="PT Serif"/>
          <w:color w:val="22272f"/>
          <w:sz w:val="23"/>
        </w:rPr>
        <w:t xml:space="preserve"> </w:t>
      </w:r>
      <w:hyperlink r:id="rId97" w:tooltip="https://internet.garant.ru/#/document/71436032/entry/982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8" w:tooltip="https://internet.garant.ru/#/document/57407604/entry/25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25.1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26. </w:t>
      </w:r>
      <w:hyperlink r:id="rId99" w:tooltip="https://internet.garant.ru/#/document/71436032/entry/982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00" w:tooltip="https://internet.garant.ru/#/document/57407604/entry/26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26</w:t>
        </w:r>
      </w:hyperlink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01" w:tooltip="https://internet.garant.ru/#/document/409411629/entry/2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22 июля 2024 г. N 207-ФЗ статья 26.1 признана утратившей силу с 1 января 2026 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02" w:tooltip="https://internet.garant.ru/#/document/71296046/entry/14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30 декабря 2015 г. N 452-ФЗ настоящий Федеральный закон дополнен статьей 26.1,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03" w:tooltip="https://internet.garant.ru/#/document/71296046/entry/4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вступающей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декабря 2016 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26.1. Обжалование решения о приостановлении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04" w:tooltip="https://internet.garant.ru/#/document/57593423/entry/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Энциклопедии,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05" w:tooltip="https://internet.garant.ru/#/document/77532603/entry/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позиции высших судов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и другие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06" w:tooltip="https://internet.garant.ru/#/document/77583113/entry/26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26.1 настоящего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1 изменена с 30 апреля 2021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07" w:tooltip="https://internet.garant.ru/#/document/400720781/entry/130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30 апреля 2021 г. N 120-ФЗ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08" w:tooltip="https://internet.garant.ru/#/document/77305984/entry/261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Решение о приостановлении осуществления кадастрового учета (в случаях, если </w:t>
      </w:r>
      <w:hyperlink r:id="rId109" w:tooltip="https://internet.garant.ru/#/document/71129192/entry/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от 13 июля 2015 года N 218-ФЗ "О государственной регистрации недвижимости" допускает возможность осуществления кадастрового учета без одновременной государственной регистрации прав) или решение о приостановлении осуществления государственного кадастрового</w:t>
      </w:r>
      <w:r>
        <w:rPr>
          <w:rFonts w:ascii="PT Serif" w:hAnsi="PT Serif" w:eastAsia="PT Serif" w:cs="PT Serif"/>
          <w:color w:val="22272f"/>
          <w:sz w:val="23"/>
        </w:rPr>
        <w:t xml:space="preserve"> учета и государственной регистрации прав, принятые в отношении документов, необходимых для осуществления государственного кадастрового учета (далее - решение о приостановлении), могут быть обжалованы в административном порядке заявителем или его представи</w:t>
      </w:r>
      <w:r>
        <w:rPr>
          <w:rFonts w:ascii="PT Serif" w:hAnsi="PT Serif" w:eastAsia="PT Serif" w:cs="PT Serif"/>
          <w:color w:val="22272f"/>
          <w:sz w:val="23"/>
        </w:rPr>
        <w:t xml:space="preserve">телем, а также кадастровым инженером, подготовившим межевой план, технический план или акт обследования, представленные в установленном Федеральным законом от 13 июля 2015 года N 218-ФЗ "О государственной регистрации недвижимости" порядке с заявлением о ка</w:t>
      </w:r>
      <w:r>
        <w:rPr>
          <w:rFonts w:ascii="PT Serif" w:hAnsi="PT Serif" w:eastAsia="PT Serif" w:cs="PT Serif"/>
          <w:color w:val="22272f"/>
          <w:sz w:val="23"/>
        </w:rPr>
        <w:t xml:space="preserve">дастровом учете и (или) государственной регистрации прав, либо юридическим лицом, работником которого является кадастровый инженер, подготовивший межевой план, технический план или акт обследования, представленные в установленном Федеральным законом от 13 </w:t>
      </w:r>
      <w:r>
        <w:rPr>
          <w:rFonts w:ascii="PT Serif" w:hAnsi="PT Serif" w:eastAsia="PT Serif" w:cs="PT Serif"/>
          <w:color w:val="22272f"/>
          <w:sz w:val="23"/>
        </w:rPr>
        <w:t xml:space="preserve">июля 2015 года N 218-ФЗ "О государственной регистрации недвижимости" порядке с заявлением о кадастровом учете и (или) государственной регистрации прав, в апелляционную комиссию, созданную при федеральном органе исполнительной власти, уполномоченном Правите</w:t>
      </w:r>
      <w:r>
        <w:rPr>
          <w:rFonts w:ascii="PT Serif" w:hAnsi="PT Serif" w:eastAsia="PT Serif" w:cs="PT Serif"/>
          <w:color w:val="22272f"/>
          <w:sz w:val="23"/>
        </w:rPr>
        <w:t xml:space="preserve">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нормативно-правовое регулирование в указанных сферах, его территориальных органах (</w:t>
      </w:r>
      <w:r>
        <w:rPr>
          <w:rFonts w:ascii="PT Serif" w:hAnsi="PT Serif" w:eastAsia="PT Serif" w:cs="PT Serif"/>
          <w:color w:val="22272f"/>
          <w:sz w:val="23"/>
        </w:rPr>
        <w:t xml:space="preserve">далее - орган регистрации прав) в установленном настоящей статьей порядке (далее - апелляционная комиссия). При этом обжалование решения о приостановлении в судебном порядке возможно только после обжалования такого решения в апелляционную комиссию.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2 изменена с 29 октября 2024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10" w:tooltip="https://internet.garant.ru/#/document/410629728/entry/1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29 октября 2024 г. N 371-ФЗ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11" w:tooltip="https://internet.garant.ru/#/document/76843505/entry/261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 Для обжалования решения о приостановлении лицом, указанным в </w:t>
      </w:r>
      <w:hyperlink r:id="rId112" w:tooltip="https://internet.garant.ru/#/document/12154874/entry/2611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части 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статьи, в апелляционную комиссию в течение тридцати дней с даты принятия решения о приостановлении представляется заявление об обжаловании решения о приостановлении. Соответствующее заявление представляется в апелляционную комиссию по месту нахо</w:t>
      </w:r>
      <w:r>
        <w:rPr>
          <w:rFonts w:ascii="PT Serif" w:hAnsi="PT Serif" w:eastAsia="PT Serif" w:cs="PT Serif"/>
          <w:color w:val="22272f"/>
          <w:sz w:val="23"/>
        </w:rPr>
        <w:t xml:space="preserve">ждения органа регистрации прав, принявшего решение о приостановлении, в письменной форме при личном обращении, посредством почтового отправления с описью вложения и с уведомлением о вручении либо в электронной форме с использованием информационно-телекомму</w:t>
      </w:r>
      <w:r>
        <w:rPr>
          <w:rFonts w:ascii="PT Serif" w:hAnsi="PT Serif" w:eastAsia="PT Serif" w:cs="PT Serif"/>
          <w:color w:val="22272f"/>
          <w:sz w:val="23"/>
        </w:rPr>
        <w:t xml:space="preserve">никационных сетей общего пользования, в том числе сети "Интернет", включая </w:t>
      </w:r>
      <w:hyperlink r:id="rId113" w:tooltip="https://www.gosuslugi.ru/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единый портал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государственных и муниципальных услуг (функций) (далее - единый портал), в порядке, установленном федеральным органом исполнительной власти, уполномоченным на осуществление функций по нормативно-правовому регулированию в сфере кадастровой деятельности, де</w:t>
      </w:r>
      <w:r>
        <w:rPr>
          <w:rFonts w:ascii="PT Serif" w:hAnsi="PT Serif" w:eastAsia="PT Serif" w:cs="PT Serif"/>
          <w:color w:val="22272f"/>
          <w:sz w:val="23"/>
        </w:rPr>
        <w:t xml:space="preserve">ятельности саморегулируемых организаций кадастровых инженеров, национального объединения саморегулируемых организаций кадастровых инженеров (далее - орган нормативно-правового регулирования в сфере кадастровых отношений).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14" w:tooltip="https://internet.garant.ru/#/document/71436032/entry/985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361-ФЗ в часть 3 статьи 26.1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15" w:tooltip="https://internet.garant.ru/#/document/71436032/entry/125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16" w:tooltip="https://internet.garant.ru/#/document/57407604/entry/261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3. Апелляционная комиссия формируется органом регистрации прав в каждом субъекте Российской Федерации. В состав апелляционной комиссии включаются по три представителя соответственно от органа регистрации прав и национального объединения саморегулируемых ор</w:t>
      </w:r>
      <w:r>
        <w:rPr>
          <w:rFonts w:ascii="PT Serif" w:hAnsi="PT Serif" w:eastAsia="PT Serif" w:cs="PT Serif"/>
          <w:color w:val="22272f"/>
          <w:sz w:val="23"/>
        </w:rPr>
        <w:t xml:space="preserve">ганизаций кадастровых инженеров (далее - национальное объединение), которые подлежат ротации один раз в два года. </w:t>
      </w:r>
      <w:hyperlink r:id="rId117" w:tooltip="https://internet.garant.ru/#/document/74924840/entry/100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Положение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о порядке формирования и работы апелляционной комиссии, </w:t>
      </w:r>
      <w:hyperlink r:id="rId118" w:tooltip="https://internet.garant.ru/#/document/74924840/entry/200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перечень и формы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документов, необходимых для обращения в апелляционную комиссию, а также документов, подготавливаемых в результате ее работы, устанавливаются органом нормативно-правового регулирования в сфере кадастровых отношений. Председатель апелляционной комиссии и ег</w:t>
      </w:r>
      <w:r>
        <w:rPr>
          <w:rFonts w:ascii="PT Serif" w:hAnsi="PT Serif" w:eastAsia="PT Serif" w:cs="PT Serif"/>
          <w:color w:val="22272f"/>
          <w:sz w:val="23"/>
        </w:rPr>
        <w:t xml:space="preserve">о заместитель должны иметь усиленную квалифицированную электронную подпись.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 Заявление об обжаловании решения о приостановлении, представленное с нарушением требований, установленных </w:t>
      </w:r>
      <w:hyperlink r:id="rId119" w:tooltip="https://internet.garant.ru/#/document/12154874/entry/2611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частями 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и </w:t>
      </w:r>
      <w:hyperlink r:id="rId120" w:tooltip="https://internet.garant.ru/#/document/12154874/entry/2612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2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статьи, не принимается к рассмотрению апелляционной комиссией, о чем в течение трех рабочих дней информируется лицо, представившее такое заявление.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21" w:tooltip="https://internet.garant.ru/#/document/71436032/entry/986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361-ФЗ в часть 5 статьи 26.1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22" w:tooltip="https://internet.garant.ru/#/document/71436032/entry/125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23" w:tooltip="https://internet.garant.ru/#/document/57407604/entry/2615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5. При рассмотрении заявления об обжаловании решения о приостановлении апелляционной комиссией оценивается обоснованность принятия органом регистрации прав решения о приостановлении (наличие оснований для принятия такого решения, установленных </w:t>
      </w:r>
      <w:hyperlink r:id="rId124" w:tooltip="https://internet.garant.ru/#/document/71129192/entry/26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статьей 26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Федерального закона от 13 июля 2015 года N 218-ФЗ "О государственной регистрации недвижимости").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25" w:tooltip="https://internet.garant.ru/#/document/71436032/entry/987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361-ФЗ в часть 6 статьи 26.1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26" w:tooltip="https://internet.garant.ru/#/document/71436032/entry/125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27" w:tooltip="https://internet.garant.ru/#/document/57407604/entry/2616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6. При необходимости апелляционная комиссия запрашивает в органах государственной власти, в том числе в органе регистрации прав, а также в органах местного самоуправления, организациях и у физических лиц (кадастровых инженеров) необходимые для принятия реш</w:t>
      </w:r>
      <w:r>
        <w:rPr>
          <w:rFonts w:ascii="PT Serif" w:hAnsi="PT Serif" w:eastAsia="PT Serif" w:cs="PT Serif"/>
          <w:color w:val="22272f"/>
          <w:sz w:val="23"/>
        </w:rPr>
        <w:t xml:space="preserve">ения по результатам рассмотрения заявления об обжаловании решения о приостановлении документы, материалы и информацию. Саморегулируемая организация кадастровых инженеров, членом которой является выполнивший кадастровые работы кадастровый инженер, по запрос</w:t>
      </w:r>
      <w:r>
        <w:rPr>
          <w:rFonts w:ascii="PT Serif" w:hAnsi="PT Serif" w:eastAsia="PT Serif" w:cs="PT Serif"/>
          <w:color w:val="22272f"/>
          <w:sz w:val="23"/>
        </w:rPr>
        <w:t xml:space="preserve">у апелляционной комиссии бесплатно в срок не более чем десять рабочих дней со дня получения соответствующего запроса обеспечивает проведение экспертизы документов, которые представлены в орган регистрации прав и по результатам рассмотрения которых органом </w:t>
      </w:r>
      <w:r>
        <w:rPr>
          <w:rFonts w:ascii="PT Serif" w:hAnsi="PT Serif" w:eastAsia="PT Serif" w:cs="PT Serif"/>
          <w:color w:val="22272f"/>
          <w:sz w:val="23"/>
        </w:rPr>
        <w:t xml:space="preserve">регистрации прав было принято решение о приостановлении, и подготовку по ее результатам заключения. В рамках экспертизы проводится проверка на предмет наличия допущенных кадастровым инженером в документах, подготовленных таким кадастровым инженером при вып</w:t>
      </w:r>
      <w:r>
        <w:rPr>
          <w:rFonts w:ascii="PT Serif" w:hAnsi="PT Serif" w:eastAsia="PT Serif" w:cs="PT Serif"/>
          <w:color w:val="22272f"/>
          <w:sz w:val="23"/>
        </w:rPr>
        <w:t xml:space="preserve">олнении кадастровых работ, ошибок либо их отсутствия, а также на предмет наличия допущенных кадастровым инженером при выполнении кадастровых работ нарушений требований настоящего Федерального закона, иных нормативных правовых актов Российской Федерации в о</w:t>
      </w:r>
      <w:r>
        <w:rPr>
          <w:rFonts w:ascii="PT Serif" w:hAnsi="PT Serif" w:eastAsia="PT Serif" w:cs="PT Serif"/>
          <w:color w:val="22272f"/>
          <w:sz w:val="23"/>
        </w:rPr>
        <w:t xml:space="preserve">бласти кадастровых отношений либо отсутствия таких нарушений. Заключение, подготовленное по результатам проведения указанной экспертизы, должно содержать подробное описание проведенной проверки и включать обоснованные выводы в отношении предмета проведения</w:t>
      </w:r>
      <w:r>
        <w:rPr>
          <w:rFonts w:ascii="PT Serif" w:hAnsi="PT Serif" w:eastAsia="PT Serif" w:cs="PT Serif"/>
          <w:color w:val="22272f"/>
          <w:sz w:val="23"/>
        </w:rPr>
        <w:t xml:space="preserve"> экспертизы, в том числе ссылки на соответствующие положения настоящего Федерального закона, </w:t>
      </w:r>
      <w:hyperlink r:id="rId128" w:tooltip="https://internet.garant.ru/#/document/71129192/entry/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Федерального закона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от 13 июля 2015 года N 218-ФЗ "О государственной регистрации недвижимости", других федеральных законов, иных нормативных правовых актов Российской Федерации.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29" w:tooltip="https://internet.garant.ru/#/document/71436032/entry/988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361-ФЗ в часть 7 статьи 26.1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30" w:tooltip="https://internet.garant.ru/#/document/71436032/entry/125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31" w:tooltip="https://internet.garant.ru/#/document/57407604/entry/2617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7. Апелляционная комиссия уведомляет заинтересованных лиц о поступлении заявления об обжаловании решения о приостановлении, времени и месте его рассмотрения по адресам их электронной почты в соответствии со сведениями Единого государственного реестра недви</w:t>
      </w:r>
      <w:r>
        <w:rPr>
          <w:rFonts w:ascii="PT Serif" w:hAnsi="PT Serif" w:eastAsia="PT Serif" w:cs="PT Serif"/>
          <w:color w:val="22272f"/>
          <w:sz w:val="23"/>
        </w:rPr>
        <w:t xml:space="preserve">жимости, предусмотренными </w:t>
      </w:r>
      <w:hyperlink r:id="rId132" w:tooltip="https://internet.garant.ru/#/document/71129192/entry/10081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пунктом 7 части 3 статьи 9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Федерального закона от 13 июля 2015 года N 218-ФЗ "О государственной регистрации недвижимости" (при наличии таких сведений), в случаях и в порядке, которые установлены положением о порядке формирования и работы апелляционной комиссии. Указанные заинтересо</w:t>
      </w:r>
      <w:r>
        <w:rPr>
          <w:rFonts w:ascii="PT Serif" w:hAnsi="PT Serif" w:eastAsia="PT Serif" w:cs="PT Serif"/>
          <w:color w:val="22272f"/>
          <w:sz w:val="23"/>
        </w:rPr>
        <w:t xml:space="preserve">ванные лица вправе присутствовать на соответствующем заседании апелляционной комиссии.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33" w:tooltip="https://internet.garant.ru/#/document/71436032/entry/989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361-ФЗ в часть 8 статьи 26.1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34" w:tooltip="https://internet.garant.ru/#/document/71436032/entry/125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35" w:tooltip="https://internet.garant.ru/#/document/57407604/entry/2618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8. Положение о проведении саморегулируемой организацией кадастровых инженеров экспертизы документов, которые представлены в орган регистрации прав и по результатам рассмотрения которых органом регистрации прав было принято решение о приостановлении, и подг</w:t>
      </w:r>
      <w:r>
        <w:rPr>
          <w:rFonts w:ascii="PT Serif" w:hAnsi="PT Serif" w:eastAsia="PT Serif" w:cs="PT Serif"/>
          <w:color w:val="22272f"/>
          <w:sz w:val="23"/>
        </w:rPr>
        <w:t xml:space="preserve">отовке по ее результатам заключения утверждается национальным объединением по согласованию с органом нормативно-правового регулирования в сфере кадастровых отношений.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36" w:tooltip="https://internet.garant.ru/#/document/71436032/entry/99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361-ФЗ в часть 9 статьи 26.1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37" w:tooltip="https://internet.garant.ru/#/document/71436032/entry/125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38" w:tooltip="https://internet.garant.ru/#/document/57407604/entry/2619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9. В случае, если принятие решения о приостановлении признано апелляционной комиссией обоснованным (соответствующим основаниям, предусмотренным </w:t>
      </w:r>
      <w:hyperlink r:id="rId139" w:tooltip="https://internet.garant.ru/#/document/71129192/entry/26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статьей 26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Федерального закона от 13 июля 2015 года N 218-ФЗ "О государственной регистрации недвижимости", в том числе не отраженным в решении о приостановлении), ею принимается решение об отклонении заявления об обжаловании решения о приостановлении.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10. В решении об отклонении заявления об обжаловании решения о приостановлении должны быть указаны обстоятельства, послужившие основанием для принятия этого решения, с обязательной ссылкой на соответствующие положения настоящего Федерального закона, других</w:t>
      </w:r>
      <w:r>
        <w:rPr>
          <w:rFonts w:ascii="PT Serif" w:hAnsi="PT Serif" w:eastAsia="PT Serif" w:cs="PT Serif"/>
          <w:color w:val="22272f"/>
          <w:sz w:val="23"/>
        </w:rPr>
        <w:t xml:space="preserve"> федеральных законов, иных нормативных правовых актов Российской Федерации в области кадастровых отношений. Апелляционная комиссия, принявшая решение об отклонении указанного заявления, в течение одного рабочего дня со дня его принятия информирует лицо, пр</w:t>
      </w:r>
      <w:r>
        <w:rPr>
          <w:rFonts w:ascii="PT Serif" w:hAnsi="PT Serif" w:eastAsia="PT Serif" w:cs="PT Serif"/>
          <w:color w:val="22272f"/>
          <w:sz w:val="23"/>
        </w:rPr>
        <w:t xml:space="preserve">едставившее заявление об обжаловании решения о приостановлении, о принятом решении.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40" w:tooltip="https://internet.garant.ru/#/document/71436032/entry/99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361-ФЗ в часть 11 статьи 26.1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41" w:tooltip="https://internet.garant.ru/#/document/71436032/entry/125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42" w:tooltip="https://internet.garant.ru/#/document/57407604/entry/2611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11. В случае, если принятие решения о приостановлении признано апелляционной комиссией необоснованным (не соответствующим основаниям, указанным в </w:t>
      </w:r>
      <w:hyperlink r:id="rId143" w:tooltip="https://internet.garant.ru/#/document/71129192/entry/26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статье 26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Федерального закона от 13 июля 2015 года N 218-ФЗ "О государственной регистрации недвижимости") и отсутствуют иные основания, указанные в статье 26 Федерального закона от 13 июля 2015 года N 218-ФЗ "О государственной регистрации недвижимости" (не отраженн</w:t>
      </w:r>
      <w:r>
        <w:rPr>
          <w:rFonts w:ascii="PT Serif" w:hAnsi="PT Serif" w:eastAsia="PT Serif" w:cs="PT Serif"/>
          <w:color w:val="22272f"/>
          <w:sz w:val="23"/>
        </w:rPr>
        <w:t xml:space="preserve">ые в решении о приостановлении), для принятия решения о приостановлении, апелляционной комиссией принимается решение об удовлетворении заявления об обжаловании решения о приостановлении. Решение об удовлетворении заявления об обжаловании решения о приостан</w:t>
      </w:r>
      <w:r>
        <w:rPr>
          <w:rFonts w:ascii="PT Serif" w:hAnsi="PT Serif" w:eastAsia="PT Serif" w:cs="PT Serif"/>
          <w:color w:val="22272f"/>
          <w:sz w:val="23"/>
        </w:rPr>
        <w:t xml:space="preserve">овлении является основанием для осуществления кадастрового учета в порядке и в сроки, которые установлены Федеральным законом от 13 июля 2015 года N 218-ФЗ "О государственной регистрации недвижимости". Течение срока, установленного </w:t>
      </w:r>
      <w:hyperlink r:id="rId144" w:tooltip="https://internet.garant.ru/#/document/71129192/entry/1601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частью 1 статьи 16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Федерального закона от 13 июля 2015 года N 218-ФЗ "О государственной регистрации недвижимости", начинается со дня поступления в орган регистрации прав решения об удовлетворении заявления об обжаловании решения о приостановлении. При этом часть срока, исте</w:t>
      </w:r>
      <w:r>
        <w:rPr>
          <w:rFonts w:ascii="PT Serif" w:hAnsi="PT Serif" w:eastAsia="PT Serif" w:cs="PT Serif"/>
          <w:color w:val="22272f"/>
          <w:sz w:val="23"/>
        </w:rPr>
        <w:t xml:space="preserve">кшая до принятия органом регистрации прав решения о приостановлении, не засчитывается в новый срок.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45" w:tooltip="https://internet.garant.ru/#/document/71436032/entry/99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361-ФЗ в часть 12 статьи 26.1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46" w:tooltip="https://internet.garant.ru/#/document/71436032/entry/125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47" w:tooltip="https://internet.garant.ru/#/document/57407604/entry/2611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12. В решении об удовлетворении заявления об обжаловании решения о приостановлении должны быть указаны обстоятельства, послужившие основанием для принятия этого решения, с обязательной ссылкой на соответствующие положения настоящего Федерального закона, др</w:t>
      </w:r>
      <w:r>
        <w:rPr>
          <w:rFonts w:ascii="PT Serif" w:hAnsi="PT Serif" w:eastAsia="PT Serif" w:cs="PT Serif"/>
          <w:color w:val="22272f"/>
          <w:sz w:val="23"/>
        </w:rPr>
        <w:t xml:space="preserve">угих федеральных законов, иных нормативных правовых актов Российской Федерации в области кадастровых отношений. Апелляционная комиссия, принявшая решение об удовлетворении заявления об обжаловании решения о приостановлении, направляет это решение в течение</w:t>
      </w:r>
      <w:r>
        <w:rPr>
          <w:rFonts w:ascii="PT Serif" w:hAnsi="PT Serif" w:eastAsia="PT Serif" w:cs="PT Serif"/>
          <w:color w:val="22272f"/>
          <w:sz w:val="23"/>
        </w:rPr>
        <w:t xml:space="preserve"> одного рабочего дня со дня его принятия в орган регистрации прав, принявший решение о приостановлении, а также информирует лицо, представившее заявление об обжаловании решения о приостановлении, о принятом решении. Данное решение направляется в указанный </w:t>
      </w:r>
      <w:r>
        <w:rPr>
          <w:rFonts w:ascii="PT Serif" w:hAnsi="PT Serif" w:eastAsia="PT Serif" w:cs="PT Serif"/>
          <w:color w:val="22272f"/>
          <w:sz w:val="23"/>
        </w:rPr>
        <w:t xml:space="preserve">орган в форме электронного документа, подписанного усиленной </w:t>
      </w:r>
      <w:hyperlink r:id="rId148" w:tooltip="https://internet.garant.ru/#/document/12184522/entry/54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квалифицированной электронной подписью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председателя или заместителя председателя соответствующей апелляционной комиссии.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13. Решение об отклонении заявления об обжаловании решения о приостановлении или решение об удовлетворении заявления об обжаловании решения о приостановлении должно быть принято апелляционной комиссией в срок не более чем тридцать дней со дня поступления з</w:t>
      </w:r>
      <w:r>
        <w:rPr>
          <w:rFonts w:ascii="PT Serif" w:hAnsi="PT Serif" w:eastAsia="PT Serif" w:cs="PT Serif"/>
          <w:color w:val="22272f"/>
          <w:sz w:val="23"/>
        </w:rPr>
        <w:t xml:space="preserve">аявления об обжаловании решения о приостановлении в апелляционную комиссию. Резолютивная часть решения апелляционной комиссии объявляется на ее заседании в день принятия апелляционной комиссией соответствующего решения.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49" w:tooltip="https://internet.garant.ru/#/document/71436032/entry/99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361-ФЗ в часть 14 статьи 26.1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50" w:tooltip="https://internet.garant.ru/#/document/71436032/entry/125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51" w:tooltip="https://internet.garant.ru/#/document/57407604/entry/26114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14. Повторная подача заявления об обжаловании решения о приостановлении в отношении одного и того же решения органа регистрации прав не допускается.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27. </w:t>
      </w:r>
      <w:hyperlink r:id="rId152" w:tooltip="https://internet.garant.ru/#/document/71436032/entry/995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53" w:tooltip="https://internet.garant.ru/#/document/57407604/entry/27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27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28. </w:t>
      </w:r>
      <w:hyperlink r:id="rId154" w:tooltip="https://internet.garant.ru/#/document/71436032/entry/995" w:history="1">
        <w:r>
          <w:rPr>
            <w:rStyle w:val="812"/>
            <w:rFonts w:ascii="PT Serif" w:hAnsi="PT Serif" w:eastAsia="PT Serif" w:cs="PT Serif"/>
            <w:b/>
            <w:color w:val="cc3333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55" w:tooltip="https://internet.garant.ru/#/document/57407604/entry/28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28</w:t>
        </w:r>
      </w:hyperlink>
      <w:r/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Глава 4. Кадастровая деятельность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56" w:tooltip="https://internet.garant.ru/#/document/71296046/entry/1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декабря 2015 г. N 452-ФЗ статья 29 настоящего Федерального закона изложена в новой редакции,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57" w:tooltip="https://internet.garant.ru/#/document/71296046/entry/4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2016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58" w:tooltip="https://internet.garant.ru/#/document/57407602/entry/29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статьи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29. Кадастровый инженер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59" w:tooltip="https://internet.garant.ru/#/document/57591639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60" w:tooltip="https://internet.garant.ru/#/multilink/12154874/paragraph/1075114602/number/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29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61" w:tooltip="https://internet.garant.ru/#/multilink/12154874/paragraph/2333036/number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1.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Кадастровым инженером признается физическое лицо, являющееся членом саморегулируемой организации кадастровых инженеров. Кадастровый инженер может быть членом только одной саморегулируемой организации кадастровых инженеров.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Обязательными условиями принятия физического лица в члены саморегулируемой организации кадастровых инженеров являются: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наличие гражданства Российской Федерации;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Положения пункта 2 части 2 статьи 29 настоящего Федерального закона (в редакции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62" w:tooltip="https://internet.garant.ru/#/document/71296046/entry/1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Федерального закона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декабря 2015 г. N 452-ФЗ)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63" w:tooltip="https://internet.garant.ru/#/document/71296046/entry/4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не применяются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до 1 января 2020 г. к лицам, имевшим на день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64" w:tooltip="https://internet.garant.ru/#/document/71296047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вступления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 действующие квалификационные аттестаты кадастрового инженера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наличие высшего образования по специальности или направлению подготовки, </w:t>
      </w:r>
      <w:hyperlink r:id="rId165" w:tooltip="https://internet.garant.ru/#/document/71955182/entry/100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которых утверждается органом нормативно-правового регулирования в сфере кадастровых отношений, или наличие высшего образования по специальности или направлению подготовки, не вошедших в указанный перечень, и дополнительного профессионального образования 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 программе профессиональной переподготовки в области кадастровых отношений;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Положения пункта 3 части 2 статьи 29 настоящего Федерального закона (в редакции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66" w:tooltip="https://internet.garant.ru/#/document/71296046/entry/1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Федерального закона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декабря 2015 г. N 452-ФЗ)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67" w:tooltip="https://internet.garant.ru/#/document/71296046/entry/4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не применяются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лицам, имевшим на день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68" w:tooltip="https://internet.garant.ru/#/document/71296047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вступления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 действующие квалификационные аттестаты кадастрового инженера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наличие опыта работы в качестве помощника кадастрового инженера не менее двух лет, в течение которых он под руководством кадастрового инженера принимал участие в подготовке и выполнении кадастровых работ (далее - стажировка);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Положения пункта 4 части 2 статьи 29 настоящего Федерального закона (в редакции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69" w:tooltip="https://internet.garant.ru/#/document/71296046/entry/1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Федерального закона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декабря 2015 г. N 452-ФЗ)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70" w:tooltip="https://internet.garant.ru/#/document/71296046/entry/4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не применяются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лицам, имевшим на день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71" w:tooltip="https://internet.garant.ru/#/document/71296047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вступления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 действующие квалификационные аттестаты кадастрового инженера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сдача теоретического экзамена, подтверждающего наличие профессиональных знаний, необходимых для осуществления кадастровой деятельности (далее - экзамен);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отсутствие наказания в виде дисквалификации за нарушение законодательства о государственном кадастровом учете недвижимого имущества и кадастровой деятельности, предусмотренное </w:t>
      </w:r>
      <w:hyperlink r:id="rId172" w:tooltip="https://internet.garant.ru/#/document/12125267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 об административных правонарушениях, в соответствии с вступившим в законную силу решением суда;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отсутствие непогашенной или неснятой судимости за совершение умышленного преступления;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7) наличие действующего договора обязательного страхования гражданской ответственности кадастрового инженера, отвечающего установленным </w:t>
      </w:r>
      <w:hyperlink r:id="rId173" w:tooltip="https://internet.garant.ru/#/document/12154874/entry/29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статьей 29.2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требованиям;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8) отсутствие ограничений, предусмотренных </w:t>
      </w:r>
      <w:hyperlink r:id="rId174" w:tooltip="https://internet.garant.ru/#/document/12154874/entry/2919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19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175" w:tooltip="https://internet.garant.ru/#/document/12154874/entry/292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20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Саморегулируемая организация кадастровых инженеров не вправе предъявлять к физическим лицам, претендующим на вступление в такую саморегулируемую организацию, требования, кроме тех, что установлены </w:t>
      </w:r>
      <w:hyperlink r:id="rId176" w:tooltip="https://internet.garant.ru/#/document/12154874/entry/290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Проведение экзамена в целях подтверждения наличия у претендента профессиональных знаний, необходимых для осуществления кадастровой деятельности, организуется национальным объединением. Экзамен проводится в форме тестирования с применением автоматизирова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нной информационной системы, проектирование и внедрение которой осуществляются национальным объединением. Экзамен принимается комиссией, формируемой национальным объединением (далее - комиссия). Порядок проведения экзамена, формирования и работы комиссии,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том числе порядок обжалования результатов экзамена, устанавливается национальным объединением по согласованию с органом нормативно-правового регулирования в сфере кадастровых отношений. Вопросы тестовых заданий разрабатываются и утверждаются национальным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объединением в соответствии с </w:t>
      </w:r>
      <w:hyperlink r:id="rId177" w:tooltip="https://internet.garant.ru/#/document/71574536/entry/100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программой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экзамена, утвержденной органом нормативно-правового регулирования в сфере кадастровых отношений, и размещаются на официальном сайте национального объединения в информационно-телекоммуникационной сети "Интернет" в срок не позднее чем три рабочих дня с даты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их утверждения. За прием экзамена с претендента взимается плата, размер и порядок взимания которой устанавливаются национальным объединением.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Информация о результатах экзамена подлежит размещению на официальном сайте национального объединения в информационно-телекоммуникационной сети "Интернет" в срок не позднее чем три рабочих дня со дня проведения экзамена.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6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78" w:tooltip="https://internet.garant.ru/#/document/400889843/entry/782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79" w:tooltip="https://internet.garant.ru/#/document/77308248/entry/290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Решение о приеме физического лица в члены саморегулируемой организации кадастровых инженеров принимается такой саморегулируемой организацией в срок не более чем двадцать рабочих дней с даты поступления в саморегулируемую организацию кадастровых инженеро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заявления физического лица и документов (информации), подтверждающих соответствие такого лица обязательным условиям принятия в члены саморегулируемой организации кадастровых инженеров, установленным </w:t>
      </w:r>
      <w:hyperlink r:id="rId180" w:tooltip="https://internet.garant.ru/#/document/12154874/entry/290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статьи. Саморегулируемая организация кадастровых инженеров в течение одного рабочего дня со дня принятия указанного решения вносит сведения о таком физическом лице в реестр членов саморегулируемой организации кадастровых инженеров, а также напра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вляет в орган федерального государственного надзора сведения о внесении в реестр членов саморегулируемой организации кадастровых инженеров соответствующих сведений в </w:t>
      </w:r>
      <w:hyperlink r:id="rId181" w:tooltip="https://internet.garant.ru/#/document/74961166/entry/300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порядке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установленном органом нормативно-правового регулирования в сфере кадастровых отношений.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82" w:tooltip="https://internet.garant.ru/#/document/71436032/entry/99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 в часть 7 статьи 29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83" w:tooltip="https://internet.garant.ru/#/document/71436032/entry/12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84" w:tooltip="https://internet.garant.ru/#/document/57407604/entry/290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Организация прохождения стажировки физическими лицами осуществляется саморегулируемой организацией кадастровых инженеров в соответствии с правилами стажировки, установленными национальным объединением по согласованию с органом нормативно-правового регул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ирования в сфере кадастровых отношений. Правилами стажировки могут быть установлены особенности прохождения стажировки физическими лицами, ранее замещавшими должности в органе регистрации прав, в части определения перечня должностей, для которых срок стажи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ровки может быть сокращен, но не более чем на один год.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Саморегулируемая организация кадастровых инженеров назначает руководителя стажировки в срок не более чем двадцать рабочих дней с даты поступления в такую саморегулируемую организацию заявления физического лица о прохождении стажировки и документов, уста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новленных правилами стажировки, и в срок не более чем пять рабочих дней с даты назначения руководителя стажировки направляет в национальное объединение информацию о физическом лице, принятом для прохождения стажировки, а также размещает указанную информаци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ю на своем официальном сайте в информационно-телекоммуникационной сети "Интернет". Руководитель стажировки назначается саморегулируемой организацией кадастровых инженеров из числа кадастровых инженеров - членов такой саморегулируемой организации, имеющих 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пыт работы кадастровым инженером не менее двух лет и не имеющих дисциплинарных взысканий за последние два года. Стажировка осуществляется на основании трудового договора, заключенного физическим лицом, принятым для прохождения стажировки, с индивидуальным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предпринимателем, указанным в </w:t>
      </w:r>
      <w:hyperlink r:id="rId185" w:tooltip="https://internet.garant.ru/#/document/12154874/entry/3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 32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и назначенным руководителем стажировки, или с юридическим лицом, которое указано в </w:t>
      </w:r>
      <w:hyperlink r:id="rId186" w:tooltip="https://internet.garant.ru/#/document/12154874/entry/3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 33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и работником которого является кадастровый инженер - руководитель стажировки. Стажировка осуществляется на основании программы стажировки, разработанной руководителем стажировки и утвержденной саморегулируемой организацией 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адастровых инженеров, членом которой является руководитель стажировки, в соответствии с правилами стажировки. Отказ саморегулируемой организации кадастровых инженеров в приеме физического лица для прохождения стажировки может быть обжалован в суд в порядке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установленном </w:t>
      </w:r>
      <w:hyperlink r:id="rId187" w:tooltip="https://internet.garant.ru/#/document/70885220/entry/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об административном судопроизводстве.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 Контроль за стажировкой, в том числе за освоением программы стажировки, осуществляют руководитель стажировки и саморегулируемая организация кадастровых инженеров, членом которой является руководитель стажировки, в соответствии с правилами стажировки. По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результатам прохождения физическим лицом стажировки руководитель стажировки составляет заключение об итогах стажировки и представляет его в саморегулируемую организацию кадастровых инженеров, членом которой является такой руководитель стажировки, на утвер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ждение. Саморегулируемая организация кадастровых инженеров утверждает заключение об итогах стажировки либо мотивированно отказывает в его утверждении в срок не более чем пятнадцать рабочих дней со дня поступления соответствующего заключения. При этом физич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еское лицо считается прошедшим стажировку со дня утверждения указанного заключения. Саморегулируемая организация кадастровых инженеров, утвердившая заключение об итогах стажировки, в течение одного рабочего дня со дня утверждения указанного заключения выда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ет копию указанного заключения физическому лицу, прошедшему стажировку, а также направляет сведения об итогах стажировки в национальное объединение.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 Мотивированный отказ в утверждении заключения об итогах стажировки в письменной форме направляется физическому лицу, не прошедшему стажировку, в срок не более чем двадцать рабочих дней со дня поступления указанного заключения на утверждение. Данный отк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аз может быть обжалован в суд в порядке, установленном </w:t>
      </w:r>
      <w:hyperlink r:id="rId188" w:tooltip="https://internet.garant.ru/#/document/70885220/entry/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об административном судопроизводстве.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11. Физическое лицо, не прошедшее стажировку, вновь допускается к прохождению стажировки на общих основаниях.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12. Информация о физическом лице, принятом для прохождения стажировки, об итогах стажировки физического лица подлежит размещению на официальном сайте национального объединения в информационно-телекоммуникационной сети "Интернет" в срок не позднее чем три 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абочих дня со дня поступления таких информации и сведений от саморегулируемой организации кадастровых инженеров.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13. Обязательными условиями членства кадастровых инженеров в саморегулируемой организации кадастровых инженеров являются: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соответствие установленным </w:t>
      </w:r>
      <w:hyperlink r:id="rId189" w:tooltip="https://internet.garant.ru/#/document/12154874/entry/290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 обязательным условиям принятия физического лица в саморегулируемую организацию кадастровых инженеров;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соблюдение предусмотренных настоящим Федеральным законом, другими федеральными законами, иными нормативными правовыми актами Российской Федерации в области кадастровых отношений требований к осуществлению и организации кадастровой деятельности;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внесение установленных саморегулируемой организацией кадастровых инженеров взносов.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14. Контроль за соблюдением членами саморегулируемой организации кадастровых инженеров обязательных условий членства в ней осуществляется такой саморегулируемой организацией. Порядок подтверждения соответствия кадастрового инженера обязательным условиям чл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енства в саморегулируемой организации кадастровых инженеров, порядок приема физического лица в саморегулируемую организацию кадастровых инженеров, перечень документов, устанавливающих соответствие такого физического лица условиям его принятия в члены самор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егулируемой организации кадастровых инженеров, и способы представления этих документов, порядок исключения кадастрового инженера из саморегулируемой организации кадастровых инженеров устанавливаются национальным объединением.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90" w:tooltip="https://internet.garant.ru/#/document/71411942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15.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Кадастровый инженер исключается из саморегулируемой организации кадастровых инженеров в случае: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установления факта представления кадастровым инженером подложных документов при принятии в саморегулируемую организацию кадастровых инженеров;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подачи кадастровым инженером заявления о выходе из саморегулируемой организации кадастровых инженеров;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нарушения кадастровым инженером обязательных условий членства в саморегулируемой организации кадастровых инженеров, установленных </w:t>
      </w:r>
      <w:hyperlink r:id="rId191" w:tooltip="https://internet.garant.ru/#/document/12154874/entry/291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13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признания вступившим в законную силу решением суда кадастрового инженера недееспособным или ограниченно дееспособным;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92" w:tooltip="https://internet.garant.ru/#/document/71436032/entry/997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 пункт 5 части 15 статьи 29 настоящего Федерального закона изложен в новой редакции,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93" w:tooltip="https://internet.garant.ru/#/document/71436032/entry/12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94" w:tooltip="https://internet.garant.ru/#/document/57407604/entry/2915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Положения пункта 5 части 15 статьи 29 настоящего Федерального закона (в редакции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95" w:tooltip="https://internet.garant.ru/#/document/71436032/entry/997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Федерального закона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361-ФЗ) также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96" w:tooltip="https://internet.garant.ru/#/document/71436032/entry/125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подлежат применению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при наличии оснований, предусмотренных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97" w:tooltip="https://internet.garant.ru/#/document/57407604/entry/2915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пунктами 5 - 7 части 15 статьи 29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настоящего Федерального закона в редакции, действовавшей до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98" w:tooltip="https://internet.garant.ru/#/document/71436032/entry/12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вступления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закона, с учетом результатов профессиональной деятельности кадастрового инженера за период, истекший до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99" w:tooltip="https://internet.garant.ru/#/document/71296047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вступления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Федерального закона от 30 декабря 2015 года N 452-ФЗ "О внесении изменений в Федеральный закон "О государственном кадастре недвижимости" и статью 76 Федерального закона "Об образовании в Российской Федерации" в части совершенствования деятельности кадастро</w:t>
      </w:r>
      <w:r>
        <w:rPr>
          <w:rFonts w:ascii="Times New Roman" w:hAnsi="Times New Roman" w:eastAsia="Times New Roman" w:cs="Times New Roman"/>
          <w:color w:val="464c55"/>
        </w:rPr>
        <w:t xml:space="preserve">вых инженеров"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принятия в течение календарного года органом регистрации прав решений об отказе в осуществлении кадастрового учета и (или) государственной регистрации прав в случае, если в течение срока приостановления осуществления кадастрового учета не устранены прич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ины, препятствующие осуществлению кадастрового учета и (или) государственной регистрации прав, указанные в решении о приостановлении, принятом по основаниям, указанным в </w:t>
      </w:r>
      <w:hyperlink r:id="rId200" w:tooltip="https://internet.garant.ru/#/document/71129192/entry/10205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пунктах 19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201" w:tooltip="https://internet.garant.ru/#/document/71129192/entry/1021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25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202" w:tooltip="https://internet.garant.ru/#/document/71129192/entry/10214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28 - 32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203" w:tooltip="https://internet.garant.ru/#/document/71129192/entry/1022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34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204" w:tooltip="https://internet.garant.ru/#/document/71129192/entry/1022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35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205" w:tooltip="https://internet.garant.ru/#/document/71129192/entry/10228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42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206" w:tooltip="https://internet.garant.ru/#/document/71129192/entry/1023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45 части 1 статьи 26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13 июля 2015 года N 218-ФЗ "О государственной регистрации недвижимости", которые связаны с подготовленными кадастровым инженером межевым планом, техническим планом, актом обследования, картой-планом территории и суммарное количество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которых составляет двадцать пять и более процентов от общего количества решений об осуществлении кадастрового учета и (или) государственной регистрации прав и об отказе в осуществлении кадастрового учета и (или) государственной регистрации прав, которые 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вязаны с подготовленными кадастровым инженером межевым планом, техническим планом, актом обследования, картой-планом территории, при условии, что общее количество таких решений должно быть не менее двадцати;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6 изменен с 30 апреля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07" w:tooltip="https://internet.garant.ru/#/document/400720781/entry/13020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апреля 2021 г. N 120-ФЗ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08" w:tooltip="https://internet.garant.ru/#/document/77305984/entry/2915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Положения пункта 6 части 15 статьи 29 настоящего Федерального закона (в редакции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09" w:tooltip="https://internet.garant.ru/#/document/71436032/entry/997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Федерального закона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361-ФЗ) также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10" w:tooltip="https://internet.garant.ru/#/document/71436032/entry/125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подлежат применению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при наличии оснований, предусмотренных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11" w:tooltip="https://internet.garant.ru/#/document/57407604/entry/2915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пунктами 5 - 7 части 15 статьи 29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настоящего Федерального закона в редакции, действовавшей до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12" w:tooltip="https://internet.garant.ru/#/document/71436032/entry/12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вступления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закона, с учетом результатов профессиональной деятельности кадастрового инженера за период, истекший до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13" w:tooltip="https://internet.garant.ru/#/document/71296047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вступления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Федерального закона от 30 декабря 2015 года N 452-ФЗ "О внесении изменений в Федеральный закон "О государственном кадастре недвижимости" и статью 76 Федерального закона "Об образовании в Российской Федерации" в части совершенствования деятельности кадастро</w:t>
      </w:r>
      <w:r>
        <w:rPr>
          <w:rFonts w:ascii="Times New Roman" w:hAnsi="Times New Roman" w:eastAsia="Times New Roman" w:cs="Times New Roman"/>
          <w:color w:val="464c55"/>
        </w:rPr>
        <w:t xml:space="preserve">вых инженеров"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принятия за последние три года деятельности кадастрового инженера органом регистрации прав десяти и более решений о необходимости устранения воспроизведенных в Едином государственном реестре недвижимости ошибок, содержащихся в межевом плане, техническом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плане или карте-плане территории и связанных с ошибкой, допущенной кадастровым инженером при определении местоположения границ земельных участков или местоположения зданий, сооружений, помещений, машино-мест, объектов незавершенного строительства (далее -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реестровая ошибка);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7 изменен с 30 апреля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14" w:tooltip="https://internet.garant.ru/#/document/400720781/entry/13020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апреля 2021 г. N 120-ФЗ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15" w:tooltip="https://internet.garant.ru/#/document/77305984/entry/2915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Положения пункта 7 части 15 статьи 29 настоящего Федерального закона (в редакции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16" w:tooltip="https://internet.garant.ru/#/document/71436032/entry/997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Федерального закона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361-ФЗ) также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17" w:tooltip="https://internet.garant.ru/#/document/71436032/entry/125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подлежат применению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при наличии оснований, предусмотренных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18" w:tooltip="https://internet.garant.ru/#/document/57407604/entry/2915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пунктами 5 - 7 части 15 статьи 29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настоящего Федерального закона в редакции, действовавшей до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19" w:tooltip="https://internet.garant.ru/#/document/71436032/entry/12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вступления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закона, с учетом результатов профессиональной деятельности кадастрового инженера за период, истекший до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20" w:tooltip="https://internet.garant.ru/#/document/71296047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вступления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Федерального закона от 30 декабря 2015 года N 452-ФЗ "О внесении изменений в Федеральный закон "О государственном кадастре недвижимости" и статью 76 Федерального закона "Об образовании в Российской Федерации" в части совершенствования деятельности кадастро</w:t>
      </w:r>
      <w:r>
        <w:rPr>
          <w:rFonts w:ascii="Times New Roman" w:hAnsi="Times New Roman" w:eastAsia="Times New Roman" w:cs="Times New Roman"/>
          <w:color w:val="464c55"/>
        </w:rPr>
        <w:t xml:space="preserve">вых инженеров"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7) неосуществления кадастровым инженером кадастровой деятельности в течение трех лет, за исключением случаев нахождения кадастрового инженера в отпуске по беременности и родам, в отпуске по уходу за ребенком до достижения им возраста трех лет;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8) утратил силу с 30 апреля 2021 г. - </w:t>
      </w:r>
      <w:hyperlink r:id="rId221" w:tooltip="https://internet.garant.ru/#/document/400720781/entry/13020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30 апреля 2021 г. N 120-ФЗ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22" w:tooltip="https://internet.garant.ru/#/document/77305984/entry/2915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9) нарушения кадастровым инженером срока уплаты членских взносов, установленного саморегулируемой организацией кадастровых инженеров, более чем на три месяца.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16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23" w:tooltip="https://internet.garant.ru/#/document/400889843/entry/782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24" w:tooltip="https://internet.garant.ru/#/document/77308248/entry/291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16. Решение об исключении кадастрового инженера из саморегулируемой организации кадастровых инженеров принимается саморегулируемой организацией кадастровых инженеров, членом которой является кадастровый инженер, в срок не более чем двадцать рабочих дней с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даты поступления заявления о выходе из саморегулируемой организации кадастровых инженеров или сведений, материалов, подтверждающих факты, предусмотренные </w:t>
      </w:r>
      <w:hyperlink r:id="rId225" w:tooltip="https://internet.garant.ru/#/document/12154874/entry/2915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15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статьи. В данном решении должны быть указаны обстоятельства, послужившие основанием для его принятия, с обязательной ссылкой на соответствующие положения части 15 настоящей статьи. Саморегулируемая организация кадастровых инженеров в течение одн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ого рабочего дня со дня принятия данного решения исключает сведения о таком кадастровом инженере из реестра членов саморегулируемой организации кадастровых инженеров и направляет копию данного решения в орган федерального государственного надзора, физическ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ому лицу, исключенному из саморегулируемой организации кадастровых инженеров в соответствии с данным решением, а также юридическому лицу, с которым кадастровый инженер заключил трудовой договор, в случае, если информация о заключенном трудовом договоре ран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ее представлялась в саморегулируемую организацию кадастровых инженеров. Указанная копия должна быть заверена уполномоченным лицом этой саморегулируемой организации. Кадастровый инженер признается исключенным из саморегулируемой организации кадастровых инже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неров и, следовательно, не вправе осуществлять кадастровую деятельность с даты исключения сведений о нем из реестра членов саморегулируемой организации кадастровых инженеров.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17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26" w:tooltip="https://internet.garant.ru/#/document/400889843/entry/782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27" w:tooltip="https://internet.garant.ru/#/document/77308248/entry/291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17. Сведения о кадастровом инженере исключаются из реестра членов саморегулируемой организации кадастровых инженеров в случае поступления в саморегулируемую организацию кадастровых инженеров в установленном законодательством Российской Федерации порядке до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кументов, которые подтверждают смерть кадастрового инженера или признание его безвестно отсутствующим, в течение одного рабочего дня с даты поступления указанных документов, о чем в течение двух рабочих дней уведомляется орган федерального государственного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надзора.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18. В случае, если в отношении кадастрового инженера, подавшего в саморегулируемую организацию кадастровых инженеров заявление о выходе из нее, рассматривается дело о применении к нему мер дисциплинарного воздействия, решение об исключении из саморегулируе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мой организации кадастровых инженеров такого кадастрового инженера принимается в срок не более чем один месяц после завершения рассмотрения этого дела.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19. Физическое лицо, исключенное из саморегулируемой организации кадастровых инженеров, не вправе претендовать на членство в саморегулируемой организации кадастровых инженеров: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в течение двух лет в случае, если кадастровый инженер был исключен по одному или нескольким основаниям, предусмотренным </w:t>
      </w:r>
      <w:hyperlink r:id="rId228" w:tooltip="https://internet.garant.ru/#/document/12154874/entry/2915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пунктами 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229" w:tooltip="https://internet.garant.ru/#/document/12154874/entry/29155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5 - 8 части 15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в течение шести месяцев в случае, если кадастровый инженер был исключен по основанию, предусмотренному </w:t>
      </w:r>
      <w:hyperlink r:id="rId230" w:tooltip="https://internet.garant.ru/#/document/12154874/entry/29159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пунктом 9 части 15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в течение срока дисквалификации либо срока, в течение которого кадастровый инженер лишен права занимать определенные должности или заниматься определенной деятельностью в соответствии с вступившим в законную силу решением суда, в случае, если данный сро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 превышает два года.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20. Физическое лицо, исключенное из саморегулируемой организации кадастровых инженеров по основаниям, предусмотренным </w:t>
      </w:r>
      <w:hyperlink r:id="rId231" w:tooltip="https://internet.garant.ru/#/document/12154874/entry/2915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пунктами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 (или) </w:t>
      </w:r>
      <w:hyperlink r:id="rId232" w:tooltip="https://internet.garant.ru/#/document/12154874/entry/29154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4 части 15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не вправе претендовать на членство в саморегулируемой организации кадастровых инженеров.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21. Физическое лицо, которому отказано в приеме в саморегулируемую организацию кадастровых инженеров или которое исключено из саморегулируемой организации кадастровых инженеров, вправе обжаловать соответствующее решение в суд в порядке, установленном </w:t>
      </w:r>
      <w:hyperlink r:id="rId233" w:tooltip="https://internet.garant.ru/#/document/70885220/entry/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об административном судопроизводстве.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34" w:tooltip="https://internet.garant.ru/#/document/71296046/entry/1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декабря 2015 г. N 452-ФЗ настоящий Федеральный закон дополнен статьей 29.1,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35" w:tooltip="https://internet.garant.ru/#/document/71296046/entry/4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2016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29.1. Права и обязанности кадастрового инженера при осуществлении кадастровой деятельности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36" w:tooltip="https://internet.garant.ru/#/document/77583113/entry/29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29.1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Кадастровый инженер имеет право: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требовать при выполнении кадастровых работ от заказчика кадастровых работ обеспечения доступа на объект, в отношении которого выполняются кадастровые работы, от заказчика кадастровых работ или юридического лица, указанного в </w:t>
      </w:r>
      <w:hyperlink r:id="rId237" w:tooltip="https://internet.garant.ru/#/document/12154874/entry/3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 33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предоставления документации, необходимой для выполнения соответствующих работ, если иное не установлено договором подряда на выполнение кадастровых работ;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отказаться от выполнения кадастровых работ в случае, если заказчик кадастровых работ нарушил условия договора подряда на выполнение кадастровых работ и не обеспечил предоставление необходимой информации и (или) необходимых в соответствии с федеральным 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аконом для выполнения кадастровых работ документов или не обеспечил доступ на объект, в отношении которого выполняются кадастровые работы, кадастровому инженеру, выполняющему такие работы;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отказаться от руководства стажировкой в случае наличия объективных обстоятельств, препятствующих выполнению обязанностей руководителя стажировки.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Кадастровый инженер обязан: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соблюдать требования настоящего Федерального закона, других федеральных законов и иных нормативных правовых актов Российской Федерации в области кадастровых отношений, а также соблюдать стандарты осуществления кадастровой деятельности и правила професси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ональной этики кадастровых инженеров;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38" w:tooltip="https://internet.garant.ru/#/document/71436032/entry/999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 в пункт 2 части 2 статьи 29.1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39" w:tooltip="https://internet.garant.ru/#/document/71436032/entry/12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40" w:tooltip="https://internet.garant.ru/#/document/57407604/entry/2912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отказаться от заключения договора подряда на выполнение кадастровых работ в случае, если объект недвижимости, в отношении которого заказчик кадастровых работ предполагает выполнение таких работ, не является объектом недвижимости, в отношении которого ос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уществляется кадастровый учет в соответствии с </w:t>
      </w:r>
      <w:hyperlink r:id="rId241" w:tooltip="https://internet.garant.ru/#/document/71129192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13 июля 2015 года N 218-ФЗ "О государственной регистрации недвижимости";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отказаться от выполнения кадастровых работ в случае, если предоставленные заказчиком кадастровых работ документы содержат недостоверные сведения;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отказаться от выполнения кадастровых работ в случае, если предоставленные заказчиком кадастровых работ документы по форме и (или) по содержанию не соответствуют требованиям законодательства Российской Федерации, действовавшего в момент их издания и в ме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сте их издания;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сообщить заказчику кадастровых работ или юридическому лицу, с которым он заключил трудовой договор, о невозможности своего участия в выполнении кадастровых работ в срок не более чем три рабочих дня с даты возникновения или установления таких обстоятельс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иметь печать с указанием фамилии, имени, отчества (при наличии), страхового номера индивидуального лицевого счета в системе обязательного пенсионного страхования Российской Федерации, а также иметь усиленную </w:t>
      </w:r>
      <w:hyperlink r:id="rId242" w:tooltip="https://internet.garant.ru/#/document/12184522/entry/54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квалифицированную электронную подпись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7) предоставлять по требованию заказчика кадастровых работ информацию о членстве в саморегулируемой организации кадастровых инженеров в срок не более чем три рабочих дня с даты поступления соответствующего требования;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8) не разглашать информацию, в отношении которой установлено требование об обеспечении ее конфиденциальности и которая получена от заказчика кадастровых работ в ходе выполнения кадастровых работ, за исключением случаев, предусмотренных федеральными законам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9 изменен с 30 апреля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43" w:tooltip="https://internet.garant.ru/#/document/400720781/entry/130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апреля 2021 г. N 120-ФЗ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44" w:tooltip="https://internet.garant.ru/#/document/77305984/entry/29129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9) хранить акты согласования местоположения границ земельных участков, подготовленные в ходе выполнения кадастровых работ;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10) один раз в три года проходить обучение по дополнительной профессиональной программе повышения квалификации, срок освоения которой устанавливается </w:t>
      </w:r>
      <w:hyperlink r:id="rId245" w:tooltip="https://internet.garant.ru/#/multilink/12154874/paragraph/2333098/number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типовой дополнительной профессиональной программой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утвержденной в установленном </w:t>
      </w:r>
      <w:hyperlink r:id="rId246" w:tooltip="https://internet.garant.ru/#/document/70291362/entry/10888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29 декабря 2012 года N 273-ФЗ "Об образовании в Российской Федерации" порядке, в одной из организаций, осуществляющих образовательную деятельность, по усмотрению кадастрового инженера;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11) предоставлять саморегулируемой организации кадастровых инженеров информацию о юридическом лице, с которым он заключил трудовой договор, в том числе его наименование, место нахождения, почтовый адрес, адрес электронной почты и номера контактных телефоно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в, а также о любых изменениях этой информации в течение десяти рабочих дней с даты заключения трудового договора и (или) внесения изменений в трудовой договор;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12) предоставлять по запросу саморегулируемой организации кадастровых инженеров документы и информацию, необходимые для проведения проверки его кадастровой деятельности;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13) выполнять иные обязанности, установленные настоящим Федеральным законом, другими федеральными законами, иными нормативными правовыми актами Российской Федерации в области кадастровых отношений, стандартами осуществления кадастровой деятельности и прави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лами профессиональной этики кадастровых инженеров.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47" w:tooltip="https://internet.garant.ru/#/document/71296046/entry/19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декабря 2015 г. N 452-ФЗ настоящий Федеральный закон дополнен статьей 29.2,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48" w:tooltip="https://internet.garant.ru/#/document/71296046/entry/4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2016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29.2. Ответственность кадастрового инженера. Договор обязательного страхования гражданской ответственности кадастрового инженера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49" w:tooltip="https://internet.garant.ru/#/document/77583113/entry/29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29.2 настоящего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50" w:tooltip="https://internet.garant.ru/#/document/71436032/entry/100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 в часть 1 статьи 29.2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51" w:tooltip="https://internet.garant.ru/#/document/71436032/entry/12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52" w:tooltip="https://internet.garant.ru/#/document/57407604/entry/2920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Кадастровый инженер при наличии вины несет ответственность за несоблюдение требований настоящего Федерального закона, других федеральных законов, иных нормативных правовых актов Российской Федерации в области кадастровых отношений, в том числе за недост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оверность сведений межевого плана, технического плана, акта обследования или карты-плана территории, на основании которых в Единый государственный реестр недвижимости вносятся сведения об объектах недвижимости и которые подготовлены таким кадастровым инжен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ером.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Убытки, причиненные действиями (бездействием) кадастрового инженера заказчику кадастровых работ и (или) третьим лицам, подлежат возмещению за счет страхового возмещения по договору обязательного страхования гражданской ответственности кадастрового инжен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ера.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Объектом страхования по договору обязательного страхования гражданской ответственности кадастрового инженера, предусмотренному </w:t>
      </w:r>
      <w:hyperlink r:id="rId253" w:tooltip="https://internet.garant.ru/#/document/12154874/entry/2920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являются имущественные интересы, связанные с риском ответственности кадастрового инженера по обязательствам, возникающим вследствие причинения убытков заказчику кадастровых работ и (или) третьим лицам.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Страховым случаем по договору обязательного страхования гражданской ответственности кадастрового инженера является возникновение обязанности этого кадастрового инженера возместить убытки, причиненные заказчику кадастровых работ и (или) третьим лицам, де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йствиями (бездействием) кадастрового инженера в результате осуществления кадастровой деятельности с нарушением требований настоящего Федерального закона, других федеральных законов, иных нормативных правовых актов в области кадастровых отношений, установле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нной вступившим в законную силу решением суда или признанной таким кадастровым инженером и страховщиком.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Страхователем по договору обязательного страхования гражданской ответственности кадастрового инженера выступают кадастровый инженер (далее - личное страхование) и (или) на основании решения общего собрания членов саморегулируемой организации кадастровых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инженеров саморегулируемая организация кадастровых инженеров, членом которой является кадастровый инженер (далее - коллективное страхование).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Договор обязательного страхования гражданской ответственности кадастрового инженера заключается на срок не менее чем один год с возможностью его продления на новый срок и с условием возмещения убытков, причиненных в период действия такого договора, в те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чение срока исковой давности, установленного законодательством Российской Федерации для договоров имущественного страхования. Страховые тарифы по договору обязательного страхования гражданской ответственности кадастрового инженера определяются страховщиком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 учетом обстоятельств, влияющих на степень риска возникновения ответственности кадастрового инженера, в том числе стажа работы кадастрового инженера, количества предыдущих страховых случаев. Размер страховой суммы по такому договору (при личном страхован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ии и (или) коллективном страховании) не может составлять менее двух с половиной миллионов рублей в отношении каждого кадастрового инженера. Размер страховой суммы, в пределах которой страховщик обязуется произвести выплату страхового возмещения при наступл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ении каждого страхового случая, не может превышать размер страховой суммы, установленной таким договором страхования. Иные условия страхования гражданской ответственности кадастрового инженера определяются по соглашению сторон в соответствии с законодатель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ством Российской Федерации и утвержденными страховщиком или объединением страховщиков правилами страхования.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Контроль за соблюдением кадастровыми инженерами требований настоящей статьи осуществляется саморегулируемой организацией кадастровых инженеров.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8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54" w:tooltip="https://internet.garant.ru/#/document/400889843/entry/78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55" w:tooltip="https://internet.garant.ru/#/document/77308248/entry/2920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Федеральный государственный надзор за соблюдением саморегулируемыми организациями кадастровых инженеров требований настоящей статьи осуществляется органом федерального государственного надзора.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56" w:tooltip="https://internet.garant.ru/#/document/71296046/entry/11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декабря 2015 г. N 452-ФЗ статья 30 настоящего Федерального закона изложена в новой редакции,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57" w:tooltip="https://internet.garant.ru/#/document/71296046/entry/4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2016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58" w:tooltip="https://internet.garant.ru/#/document/57407602/entry/3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статьи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30. Саморегулируемые организации кадастровых инженеров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59" w:tooltip="https://internet.garant.ru/#/document/57591640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60" w:tooltip="https://internet.garant.ru/#/multilink/12154874/paragraph/1075074761/number/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30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Саморегулируемые организации кадастровых инженеров создаются в организационно-правовой форме ассоциаций (союзов), основанных на членстве в них кадастровых инженеров, в целях обеспечения условий для профессиональной деятельности кадастровых инженеров, ра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зработки и утверждения для членов таких саморегулируемых организаций стандартов осуществления кадастровой деятельности и правил профессиональной этики кадастровых инженеров, а также в целях осуществления контроля за соблюдением кадастровыми инженерами треб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ований настоящего Федерального закона, других федеральных законов, иных нормативных правовых актов Российской Федерации в области кадастровых отношений и установленных саморегулируемой организацией кадастровых инженеров стандартов осуществления кадастровой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деятельности и правил профессиональной этики кадастровых инженеров.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Статус саморегулируемой организации кадастровых инженеров приобретается ассоциацией (союзом) с даты включения сведений о такой ассоциации (союзе) в государственный реестр саморегулируемых организаций кадастровых инженеров. За включение сведений о такой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ассоциации (союзе) в государственный реестр саморегулируемых организаций кадастровых инженеров взимается государственная пошлина в размерах и в порядке, которые установлены </w:t>
      </w:r>
      <w:hyperlink r:id="rId261" w:tooltip="https://internet.garant.ru/#/document/10900200/entry/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 о налогах и сборах.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Основанием для включения сведений об ассоциации (союзе) в государственный реестр саморегулируемых организаций кадастровых инженеров является выполнение такой ассоциацией (союзом) следующих обязательных требований: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наличие в составе этой организации не менее семисот членов, соответствующих обязательным условиям членства в саморегулируемой организации кадастровых инженеров, установленным </w:t>
      </w:r>
      <w:hyperlink r:id="rId262" w:tooltip="https://internet.garant.ru/#/document/12154874/entry/291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13 статьи 29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наличие предусмотренных настоящим Федеральным законом органов управления, специализированных органов, методического органа;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наличие стандартов осуществления кадастровой деятельности и правил профессиональной этики кадастровых инженеров, разработанных и утвержденных такой ассоциацией (союзом) в соответствии с федеральными законами, нормативными правовыми актами Российской Фед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ерации в области кадастровых отношений.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Ассоциация (союз) утрачивает статус саморегулируемой организации кадастровых инженеров с даты исключения сведений о такой саморегулируемой организации из государственного реестра саморегулируемых организаций кадастровых инженеров.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Саморегулируемая организация кадастровых инженеров должна соответствовать установленным </w:t>
      </w:r>
      <w:hyperlink r:id="rId263" w:tooltip="https://internet.garant.ru/#/document/12154874/entry/300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 требованиям.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Функциями саморегулируемой организации кадастровых инженеров являются: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разработка и утверждение стандартов осуществления кадастровой деятельности и правил профессиональной этики кадастровых инженеров в соответствии с федеральными законами, иными нормативными правовыми актами Российской Федерации в области кадастровых отнош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ений;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установление размера членских взносов и порядка их уплаты;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представление законных интересов своих членов в их отношениях с федеральными органами государственной власти, органами государственной власти субъектов Российской Федерации, органами местного самоуправления;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прием в саморегулируемую организацию кадастровых инженеров и исключение из саморегулируемой организации кадастровых инженеров по основаниям, предусмотренным настоящим Федеральным законом;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контроль за профессиональной деятельностью своих членов в части соблюдения ими требований настоящего Федерального закона, других федеральных законов, иных нормативных правовых актов Российской Федерации в области кадастровых отношений, стандартов осущес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твления кадастровой деятельности и правил профессиональной этики кадастровых инженеров;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контроль за осуществлением своими членами обязательного страхования гражданской ответственности кадастровых инженеров;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7) ведение реестра членов саморегулируемой организации кадастровых инженеров и предоставление доступа к информации, содержащейся в этом реестре, заинтересованным лицам с соблюдением требований настоящего Федерального закона, других федеральных законов, ины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 нормативных правовых актов Российской Федерации в области кадастровых отношений;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8) организация информационного и методического обеспечения своих членов;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9) осуществление иных установленных настоящим Федеральным законом функций.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Саморегулируемая организация кадастровых инженеров вправе: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1 изменен с 30 декабря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64" w:tooltip="https://internet.garant.ru/#/document/403332789/entry/5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декабря 2021 г. N 449-ФЗ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65" w:tooltip="https://internet.garant.ru/#/document/77322708/entry/3007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получать в органе регистрации прав информацию о результатах профессиональной деятельности своих членов. На основании акта Правительства Российской Федерации полномочия по предоставлению указанной информации могут быть переданы публично-правовой компании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созданной в соответствии с </w:t>
      </w:r>
      <w:hyperlink r:id="rId266" w:tooltip="https://internet.garant.ru/#/document/403332759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"О публично-правовой компании "Роскадастр" (далее - публично-правовая компания). Состав такой информации и </w:t>
      </w:r>
      <w:hyperlink r:id="rId267" w:tooltip="https://internet.garant.ru/#/document/403332655/entry/100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ее предоставления устанавливаются органом нормативно-правового регулирования в сфере кадастровых отношений;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запрашивать у юридического лица, работником которого является кадастровый инженер - член саморегулируемой организации, информацию о результатах его деятельности, в том числе о жалобах на действия (бездействие) этого кадастрового инженера;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проводить экспертизу документов, подготовленных кадастровыми инженерами, и подготавливать по ее результатам заключение по запросам любых лиц;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осуществлять иные права, если соответствующие ограничения прав не предусмотрены федеральным законом и (или) уставом саморегулируемой организации.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Саморегулируемая организация кадастровых инженеров обязана: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соблюдать требования настоящего Федерального закона, других федеральных законов, иных нормативных правовых актов Российской Федерации, регулирующих деятельность саморегулируемых организаций;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осуществлять контроль за соблюдением своими членами требований настоящего Федерального закона, других федеральных законов, иных нормативных правовых актов Российской Федерации в области кадастровых отношений, стандартов осуществления кадастровой деятель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ности и правил профессиональной этики кадастровых инженеров;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применять в отношении своих членов предусмотренные </w:t>
      </w:r>
      <w:hyperlink r:id="rId268" w:tooltip="https://internet.garant.ru/#/document/12157433/entry/1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1 декабря 2007 года N 315-ФЗ "О саморегулируемых организациях" меры дисциплинарной ответственности;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4 изменен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69" w:tooltip="https://internet.garant.ru/#/document/400889843/entry/784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70" w:tooltip="https://internet.garant.ru/#/document/77308248/entry/3008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сообщать в орган федерального государственного надзора о своем несоответствии требованиям, предусмотренным </w:t>
      </w:r>
      <w:hyperlink r:id="rId271" w:tooltip="https://internet.garant.ru/#/document/12154874/entry/300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в течение пяти рабочих дней с даты возникновения такого несоответствия;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принять физическое лицо или отказать в его принятии в саморегулируемую организацию в случаях и в порядке, которые установлены настоящим </w:t>
      </w:r>
      <w:hyperlink r:id="rId272" w:tooltip="https://internet.garant.ru/#/document/12154874/entry/2906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исключать кадастровых инженеров из саморегулируемой организации в порядке и по основаниям, которые предусмотрены настоящим </w:t>
      </w:r>
      <w:hyperlink r:id="rId273" w:tooltip="https://internet.garant.ru/#/document/12154874/entry/2915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7) вести реестр членов саморегулируемой организации и предоставлять доступ к информации, содержащейся в этом реестре, заинтересованным лицам с соблюдением требований настоящего Федерального закона, других федеральных законов, иных нормативных правовых акто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8) осуществлять контроль за своевременным прохождением кадастровыми инженерами (своими членами) обучения по дополнительной профессиональной программе повышения квалификации кадастровых инженеров в порядке и в сроки, которые установлены настоящим </w:t>
      </w:r>
      <w:hyperlink r:id="rId274" w:tooltip="https://internet.garant.ru/#/document/12154874/entry/29121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и вести учет кадастровых инженеров (своих членов), прошедших соответствующее обучение;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9 изменен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75" w:tooltip="https://internet.garant.ru/#/document/400889843/entry/784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76" w:tooltip="https://internet.garant.ru/#/document/77308248/entry/30089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9) представлять в орган федерального государственного надзора информацию о вступлении в национальное объединение и выходе из него в срок, не превышающий трех рабочих дней с даты такого вступления или такого выхода;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10 изменен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77" w:tooltip="https://internet.garant.ru/#/document/400889843/entry/784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78" w:tooltip="https://internet.garant.ru/#/document/77308248/entry/3081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10) представлять в орган федерального государственного надзора информацию об изменении почтового адреса, адреса электронной почты, номеров контактных телефонов, адреса официального сайта в информационно-телекоммуникационной сети "Интернет" в срок не более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чем пять рабочих дней с даты соответствующего изменения;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11 изменен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79" w:tooltip="https://internet.garant.ru/#/document/400889843/entry/784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80" w:tooltip="https://internet.garant.ru/#/document/77308248/entry/3081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11) представлять в орган федерального государственного надзора информацию об изменениях, внесенных в положения об органах управления, о специализированных органах, методическом органе саморегулируемой организации кадастровых инженеров, а также в устав тако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й саморегулируемой организации, в срок не более чем пять рабочих дней с даты внесения таких изменений;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12 изменен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81" w:tooltip="https://internet.garant.ru/#/document/400889843/entry/784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82" w:tooltip="https://internet.garant.ru/#/document/77308248/entry/3081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12) представлять в орган федерального государственного надзора информацию о внесении изменений в реестр членов саморегулируемой организации кадастровых инженеров и об основаниях внесения таких изменений в объеме, сроки и в </w:t>
      </w:r>
      <w:hyperlink r:id="rId283" w:tooltip="https://internet.garant.ru/#/document/74961166/entry/300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порядке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которые установлены органом нормативно-правового регулирования в сфере кадастровых отношений;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13 изменен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84" w:tooltip="https://internet.garant.ru/#/document/400889843/entry/784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85" w:tooltip="https://internet.garant.ru/#/document/77308248/entry/3081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13) представлять в орган регистрации прав и (или) орган федерального государственного надзора информацию и документы в срок, не превышающий пяти рабочих дней с даты поступления в саморегулируемую организацию кадастровых инженеров запроса от органа регистра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ции прав и (или) органа федерального государственного надзора;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14) рассматривать жалобы на своих членов и дела о применении к кадастровым инженерам мер дисциплинарной ответственности;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15) организовывать стажировку физических лиц и направлять в национальное объединение информацию о физическом лице, принятом для прохождения стажировки, и сведения об итогах стажировки в соответствии с требованиями </w:t>
      </w:r>
      <w:hyperlink r:id="rId286" w:tooltip="https://internet.garant.ru/#/document/12154874/entry/29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статьи 29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16) соблюдать предусмотренные </w:t>
      </w:r>
      <w:hyperlink r:id="rId287" w:tooltip="https://internet.garant.ru/#/document/12154874/entry/29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статьей 29.2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требования об обязательном страховании гражданской ответственности членов такой ассоциации (союза);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88" w:tooltip="https://internet.garant.ru/#/document/409411629/entry/2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июля 2024 г. N 207-ФЗ пункт 17 признан утратившим силу с 1 января 2026 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89" w:tooltip="https://internet.garant.ru/#/document/71436032/entry/10004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 в пункт 17 части 8 статьи 30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90" w:tooltip="https://internet.garant.ru/#/document/71436032/entry/12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91" w:tooltip="https://internet.garant.ru/#/document/57407604/entry/3081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17) обеспечивать проведение экспертизы документов, которые представлены в орган регистрации прав и по результатам рассмотрения которых органом регистрации прав было принято решение о приостановлении, и подготовку по результатам проведения экспертизы заключ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ения в соответствии с требованиями </w:t>
      </w:r>
      <w:hyperlink r:id="rId292" w:tooltip="https://internet.garant.ru/#/document/12154874/entry/26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статьи 26.1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(по запросу апелляционной комиссии и без взимания платы);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18) соблюдать правила деятельности саморегулируемой организации кадастровых инженеров, в том числе акты, утвержденные национальным объединением в соответствии с настоящим Федеральным законом, независимо от членства такой саморегулируемой организации кадаст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ровых инженеров в национальном объединении;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19) осуществлять иные обязанности в соответствии с настоящим Федеральным законом, другими федеральными законами, регулирующими деятельность саморегулируемых организаций.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 Саморегулируемая организация кадастровых инженеров и работники саморегулируемой организации кадастровых инженеров не вправе заключать договоры подряда на выполнение кадастровых работ с членами такой саморегулируемой организации или принимать участие в 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ыполнении кадастровых работ, а также учреждать юридические лица или являться членами органов управления юридических лиц, осуществляющих кадастровую деятельность, их дочерних обществ. Работники саморегулируемой организации кадастровых инженеров не вправе за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ключать трудовые договоры с юридическими лицами, заключившими трудовые договоры с членами саморегулируемой организации кадастровых инженеров, ее дочерними обществами.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93" w:tooltip="https://internet.garant.ru/#/document/71296046/entry/11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декабря 2015 г. N 452-ФЗ настоящий Федеральный закон дополнен статьей 30.1,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94" w:tooltip="https://internet.garant.ru/#/document/71296046/entry/4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2016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30.1. Органы саморегулируемой организации кадастровых инженеров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95" w:tooltip="https://internet.garant.ru/#/document/77583113/entry/301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30.1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Структура, порядок формирования, компетенция и срок полномочий органов управления, специализированных органов, методического органа саморегулируемой организации кадастровых инженеров и порядок принятия ими решений устанавливаются уставом, внутренними до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кументами такой саморегулируемой организации в соответствии с </w:t>
      </w:r>
      <w:hyperlink r:id="rId296" w:tooltip="https://internet.garant.ru/#/document/12157433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1 декабря 2007 года N 315-ФЗ "О саморегулируемых организациях" с учетом особенностей, установленных настоящим Федеральным законом.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Наряду с полномочиями, отнесенными к компетенции общего собрания членов саморегулируемой организации кадастровых инженеров и определенными в соответствии с </w:t>
      </w:r>
      <w:hyperlink r:id="rId297" w:tooltip="https://internet.garant.ru/#/document/12154874/entry/3010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к компетенции общего собрания членов саморегулируемой организации кадастровых инженеров относится: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принятие решения о способе обязательного страхования гражданской ответственности кадастровых инженеров - членов такой саморегулируемой организации (личное страхование и (или) коллективное страхование);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принятие решения о выборе страховой организации (страховщика), с которой саморегулируемая организация кадастровых инженеров заключит договор обязательного страхования гражданской ответственности кадастровых инженеров - членов такой саморегулируемой орга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низации при коллективном страховании;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принятие решений о размере членских взносов, порядке и способах их уплаты, о дополнительных имущественных взносах и об иных взносах членов саморегулируемой организации кадастровых инженеров в ее имущество.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Общее собрание членов саморегулируемой организации кадастровых инженеров правомочно принимать решения, отнесенные к его компетенции, если на нем присутствует более пятидесяти процентов общего числа членов такой саморегулируемой организации. Решения прин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имаются простым большинством голосов от числа голосов членов саморегулируемой организации кадастровых инженеров, присутствующих на общем собрании, или в случае проведения его путем заочного голосования большинством в две трети голосов от общего числа голос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 членов саморегулируемой организации.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Наряду с полномочиями, отнесенными к компетенции постоянно действующего коллегиального органа управления саморегулируемой организации кадастровых инженеров и определенными в соответствии с </w:t>
      </w:r>
      <w:hyperlink r:id="rId298" w:tooltip="https://internet.garant.ru/#/document/12154874/entry/3010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к компетенции постоянно действующего коллегиального органа управления саморегулируемой организации кадастровых инженеров относится: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утверждение стандартов осуществления кадастровой деятельности и правил профессиональной этики кадастровых инженеров в соответствии с федеральными законами, иными нормативными правовыми актами Российской Федерации в области кадастровых отношений;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принятие физических лиц в саморегулируемую организацию кадастровых инженеров, исключение кадастровых инженеров из саморегулируемой организации кадастровых инженеров в случаях, предусмотренных настоящим Федеральным законом;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рассмотрение заявления физического лица о прохождении стажировки, назначение руководителя стажировки, утверждение программы стажировки и заключения об итогах стажировки или отказ в утверждении такого заключения;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утверждение правил осуществления контроля за соблюдением членами саморегулируемой организации кадастровых инженеров требований настоящего Федерального закона, других федеральных законов, иных нормативных правовых актов Российской Федерации в области кад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астровых отношений, стандартов осуществления кадастровой деятельности и правил профессиональной этики кадастровых инженеров;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создание филиалов, представительств, иных обособленных подразделений саморегулируемой организации кадастровых инженеров;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установление квалификационных требований к руководителям и членам специализированных органов, осуществляющих контроль за осуществлением кадастровой деятельности членами саморегулируемой организации кадастровых инженеров.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Лицо, осуществляющее функции единоличного исполнительного органа саморегулируемой организации кадастровых инженеров, не вправе: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учреждать юридические лица или являться членом органов управления юридического лица, осуществляющего кадастровую деятельность, его дочерних обществ;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заключать трудовые договоры с юридическими лицами, заключившими трудовые договоры с членами такой саморегулируемой организации, а также с их дочерними обществами;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заключать гражданско-правовые договоры, в том числе договоры возмездного оказания услуг, заказчиком по которым выступает член такой саморегулируемой организации.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Лица, являющиеся членами постоянно действующего коллегиального органа управления саморегулируемой организации кадастровых инженеров, не вправе: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учреждать юридические лица или являться членами органов управления юридических лиц, осуществляющих кадастровую деятельность, их дочерних обществ;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заключать гражданско-правовые договоры, в том числе договоры возмездного оказания услуг, заказчиком по которым выступает член такой саморегулируемой организации.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Наряду со специализированными органами саморегулируемой организации кадастровых инженеров, созданными в соответствии с </w:t>
      </w:r>
      <w:hyperlink r:id="rId299" w:tooltip="https://internet.garant.ru/#/document/12154874/entry/3010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для обеспечения своей деятельности саморегулируемая организация кадастровых инженеров формирует методический орган, осуществляющий методическое обеспечение кадастровой деятельности членов такой саморегулируемой организации, в том числе 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рганизацию стажировки и контроль за ее прохождением.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Методический орган обеспечивает проведение анализа результатов кадастровой деятельности членов саморегулируемой организации кадастровых инженеров, подготовку предложений по стандартизации кадастровой деятельности, подготовку предложений по совершенствов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анию деятельности такой саморегулируемой организации, по порядку взаимодействия саморегулируемой организации кадастровых инженеров со своими членами, организует и контролирует стажировку.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 Саморегулируемая организация кадастровых инженеров осуществляет контроль за профессиональной деятельностью своих членов в части соблюдения ими требований настоящего Федерального закона, других федеральных законов, иных нормативных правовых актов Российс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 путем проведения плановых и внеплановых проверок. Положение об осуществлении саморегулируемой организацие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й кадастровых инженеров контроля за профессиональной деятельностью своих членов в части соблюдения ими требований настоящего Федерального закона, других федеральных законов, иных нормативных правовых актов Российской Федерации в области кадастровых отношен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ий, стандартов осуществления кадастровой деятельности и правил профессиональной этики кадастровых инженеров и порядок работы специализированных органов саморегулируемой организации кадастровых инженеров, осуществляющих указанный контроль и рассмотрение дел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 применении к кадастровым инженерам мер дисциплинарной ответственности, утверждаются национальным объединением по согласованию с органом нормативно-правового регулирования в сфере кадастровых отношений.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 Плановые проверки проводятся на основании утвержденного постоянно действующим коллегиальным органом управления саморегулируемой организации кадастровых инженеров ежегодного плана проведения таких проверок, который размещается на официальном сайте самор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егулируемой организации кадастровых инженеров в информационно-телекоммуникационной сети "Интернет" не позднее 20 декабря года, предшествующего году проведения плановых проверок.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11. Основаниями для проведения саморегулируемой организацией кадастровых инженеров внеплановой проверки являются: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непосредственное обнаружение саморегулируемой организацией кадастровых инженеров достаточных данных, указывающих на наличие нарушения кадастровым инженером требований настоящего Федерального закона, других федеральных законов, иных нормативных правовых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актов 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поступившие в саморегулируемую организацию кадастровых инженеров информация, обращение или жалоба на действия (бездействие) кадастрового инженера, нарушающие требования настоящего Федерального закона, других федеральных законов, иных нормативных правовы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 актов 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невыполнение кадастровым инженером требований, установленных </w:t>
      </w:r>
      <w:hyperlink r:id="rId300" w:tooltip="https://internet.garant.ru/#/document/12154874/entry/29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статьей 29.2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при личном страховании.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12. По требованию саморегулируемой организации кадастровых инженеров кадастровые инженеры обязаны предоставить сведения о заключенных и (или) об исполненных договорах подряда на выполнение кадастровых работ в объеме, установленном положением об осуществлен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ии саморегулируемой организацией кадастровых инженеров контроля за профессиональной деятельностью своих членов, в части соблюдения ими требований настоящего Федерального закона, других федеральных законов, иных нормативных правовых актов Российской Федерац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ии в области кадастровых отношений, стандартов осуществления кадастровой деятельности и правил профессиональной этики кадастровых инженеров.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13. Продолжительность проведения плановой проверки не должна превышать двадцать рабочих дней. Продолжительность проведения внеплановой проверки с момента поступления информации, обращения и (или) жалобы на действия (бездействие) кадастрового инженера, нару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шающие требования настоящего Федерального закона, других федеральных законов, иных нормативных правовых актов Российской Федерации в области кадастровых отношений, стандартов осуществления кадастровой деятельности и правил профессиональной этики кадастровы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 инженеров, либо возникновения иных оснований для проведения внеплановой проверки до даты составления акта такой проверки не должна превышать двадцать рабочих дней. Общий срок рассмотрения информации, указанных обращения и (или) жалобы с даты их поступлен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ия в саморегулируемую организацию кадастровых инженеров до даты принятия решения дисциплинарным органом или постоянно действующим коллегиальным органом управления не может превышать сорок пять рабочих дней.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14. При выявлении в ходе проведения плановой или внеплановой проверки нарушений требований настоящего Федерального закона, других федеральных законов, иных нормативных правовых актов Российской Федерации в области кадастровых отношений, стандартов осуществ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ления кадастровой деятельности и правил профессиональной этики кадастровых инженеров акт проверки и материалы в течение трех рабочих дней с даты составления акта проверки передаются в дисциплинарный орган саморегулируемой организации кадастровых инженеров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для принятия решения о применении мер дисциплинарного воздействия. Решение указанного дисциплинарного органа по таким акту и материалам выносится в срок не более чем десять рабочих дней с даты их поступления в дисциплинарный орган.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15. О результатах проведения плановой или внеплановой проверки и принятых решениях саморегулируемая организация кадастровых инженеров сообщает члену саморегулируемой организации кадастровых инженеров, в отношении которого проводилась такая проверка, и лицу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направившему соответствующие информацию, обращение и (или) жалобу, в течение трех рабочих дней с даты вынесения решений любым доступным способом, обеспечивающим подтверждение получения указанного сообщения.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01" w:tooltip="https://internet.garant.ru/#/document/71296046/entry/11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декабря 2015 г. N 452-ФЗ настоящий Федеральный закон дополнен статьей 30.2,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02" w:tooltip="https://internet.garant.ru/#/document/71296046/entry/4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2016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30.2. Ведение саморегулируемой организацией кадастровых инженеров реестра членов саморегулируемой организации кадастровых инженеров. Раскрытие информации саморегулируемой организацией кадастровых инженеров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03" w:tooltip="https://internet.garant.ru/#/document/77583113/entry/302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30.2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Ведение реестра членов саморегулируемой организации кадастровых инженеров осуществляется саморегулируемой организацией кадастровых инженеров в соответствии с требованиями, установленными </w:t>
      </w:r>
      <w:hyperlink r:id="rId304" w:tooltip="https://internet.garant.ru/#/document/12157433/entry/7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1 декабря 2007 года N 315-ФЗ "О саморегулируемых организациях". </w:t>
      </w:r>
      <w:hyperlink r:id="rId305" w:tooltip="https://internet.garant.ru/#/document/74961166/entry/100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Дополнительные требования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к составу сведений, включаемых в реестр членов саморегулируемой организации кадастровых инженеров, </w:t>
      </w:r>
      <w:hyperlink r:id="rId306" w:tooltip="https://internet.garant.ru/#/document/74961166/entry/200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ведения саморегулируемой организацией кадастровых инженеров реестра своих членов и размещения содержащихся в таком реестре сведений на официальном сайте саморегулируемой организации кадастровых инженеров в информационно-телекоммуникационной сети "Интернет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" устанавливаются органом нормативно-правового регулирования в сфере кадастровых отношений.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Саморегулируемая организация кадастровых инженеров наряду с информацией, предусмотренной </w:t>
      </w:r>
      <w:hyperlink r:id="rId307" w:tooltip="https://internet.garant.ru/#/document/12157433/entry/70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1 декабря 2007 года N 315-ФЗ "О саморегулируемых организациях", обязана разместить на официальном сайте саморегулируемой организации кадастровых инженеров в информационно-телекоммуникационной сети "Интернет":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устав саморегулируемой организации;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стандарты осуществления кадастровой деятельности и правила профессиональной этики кадастровых инженеров;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правила стажировки;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положения об органах управления, о специализированных органах саморегулируемой организации кадастровых инженеров, о других органах и обособленных подразделениях такой саморегулируемой организации и информацию о составе таких органов и подразделений;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информацию о несоответствии саморегулируемой организации кадастровых инженеров установленным настоящим Федеральным законом требованиям (в том числе информацию о дате возникновения этого несоответствия, мерах, принимаемых и (или) планируемых такой саморе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гулируемой организацией для устранения этого несоответствия);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информацию о порядке рассмотрения обращений по вопросам, относящимся к установленной сфере деятельности, о поступивших в саморегулируемую организацию кадастровых инженеров жалобах на действия (бездействие) кадастрового инженера - члена саморегулируемой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организации кадастровых инженеров с указанием его фамилии, имени, отчества (при наличии), в отношении которого поступила соответствующая жалоба, даты ее поступления, предмета жалобы, срока и результата ее рассмотрения, решения о применении мер дисциплинарн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ого воздействия (при наличии);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7) информацию о юридическом лице, с которым кадастровый инженер - член саморегулируемой организации кадастровых инженеров заключил трудовой договор.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Саморегулируемая организация кадастровых инженеров обязана разместить на своем официальном сайте в информационно-телекоммуникационной сети "Интернет" информацию, предусмотренную </w:t>
      </w:r>
      <w:hyperlink r:id="rId308" w:tooltip="https://internet.garant.ru/#/document/12154874/entry/1369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пунктом 5 части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не позднее рабочего дня, следующего за днем возникновения указанного в пункте 5 части 2 настоящей статьи несоответствия.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09" w:tooltip="https://internet.garant.ru/#/document/71296046/entry/11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декабря 2015 г. N 452-ФЗ настоящий Федеральный закон дополнен статьей 30.3,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10" w:tooltip="https://internet.garant.ru/#/document/71296046/entry/4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2016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30.3. Национальное объединение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11" w:tooltip="https://internet.garant.ru/#/document/77583113/entry/303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30.3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В целях обеспечения формирования единых подходов к осуществлению кадастровой деятельности, координации деятельности саморегулируемых организаций кадастровых инженеров, а также в целях взаимодействия саморегулируемых организаций кадастровых инженеров с ф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едеральными органами государственной власти, органами государственной власти субъектов Российской Федерации, органами местного самоуправления, заказчиками кадастровых работ, третьими лицами саморегулируемые организации кадастровых инженеров создают национа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льное объединение с соблюдением требований настоящего Федерального закона, других федеральных законов, иных нормативных правовых актов Российской Федерации.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12" w:tooltip="https://internet.garant.ru/#/document/71436032/entry/100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 часть 2 статьи 30.3 настоящего Федерального закона изложена в новой редакции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13" w:tooltip="https://internet.garant.ru/#/document/57410796/entry/137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Национальным объединением признается некоммерческая организация, членами которой являются более пятидесяти процентов саморегулируемых организаций кадастровых инженеров и сведения о которой внесены в государственный реестр саморегулируемых организаций ка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дастровых инженеров.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Национальное объединение не вправе отказать саморегулируемой организации кадастровых инженеров, отвечающей требованиям настоящего Федерального закона, в приеме в свои члены. Национальное объединение не вправе осуществлять предпринимательскую и иную прин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осящую доход деятельность.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14" w:tooltip="https://internet.garant.ru/#/document/400889843/entry/785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15" w:tooltip="https://internet.garant.ru/#/document/77308248/entry/138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Некоммерческая организация, соответствующая требованиям </w:t>
      </w:r>
      <w:hyperlink r:id="rId316" w:tooltip="https://internet.garant.ru/#/document/12154874/entry/1375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подлежит регистрации в государственном реестре саморегулируемых организаций кадастровых инженеров в качестве национального объединения по истечении трех рабочих дней с даты представления в орган федерального государственного надзора след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ующих документов: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заявление о регистрации некоммерческой организации в качестве национального объединения;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2 изменен с 1 марта 2023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17" w:tooltip="https://internet.garant.ru/#/document/405963265/entry/211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19 декабря 2022 г. N 546-ФЗ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18" w:tooltip="https://internet.garant.ru/#/document/76812598/entry/137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копия устава некоммерческой организации;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3 изменен с 1 марта 2023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19" w:tooltip="https://internet.garant.ru/#/document/405963265/entry/211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19 декабря 2022 г. N 546-ФЗ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20" w:tooltip="https://internet.garant.ru/#/document/76812598/entry/1379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копии заявлений саморегулируемых организаций кадастровых инженеров - всех ее членов о вступлении в такую некоммерческую организацию.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4.1 изменена с 29 октября 2024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21" w:tooltip="https://internet.garant.ru/#/document/410629728/entry/1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29 октября 2024 г. N 371-ФЗ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22" w:tooltip="https://internet.garant.ru/#/document/76843505/entry/30304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4.1. Заявление и документы, указанные в </w:t>
      </w:r>
      <w:hyperlink r:id="rId323" w:tooltip="https://internet.garant.ru/#/document/12154874/entry/138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направляются некоммерческой организацией в орган федерального государственного надзора в форме электронных документов (пакета электронных документов), подписанных некоммерческой организацией усиленной квалифицированной </w:t>
      </w:r>
      <w:hyperlink r:id="rId324" w:tooltip="https://internet.garant.ru/#/document/12184522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электронной подписью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с использованием информационно-телекоммуникационных сетей общего пользования, в том числе сети "Интернет", включая </w:t>
      </w:r>
      <w:hyperlink r:id="rId325" w:tooltip="https://www.gosuslugi.ru/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единый портал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Национальное объединение имеет право: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представлять интересы саморегулируемых организаций кадастровых инженеров в федеральных органах государственной власти, органах государственной власти субъектов Российской Федерации, органах местного самоуправления, а также в иных органах и организациях;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формировать предложения по выработке государственной политики в области кадастровых отношений, в том числе по совершенствованию правового регулирования кадастровой деятельности;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осуществлять методическую деятельность в области саморегулирования кадастровой деятельности, подготовку проектов нормативных актов, методических пособий и рекомендаций в области кадастровых отношений, в том числе осуществлять мероприятия, обеспечивающие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единое качество услуг, оказываемых кадастровыми инженерами, независимо от места их оказания;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осуществлять защиту прав и законных интересов саморегулируемых организаций кадастровых инженеров и кадастровых инженеров;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проводить предварительную экспертизу проектов нормативных правовых актов Российской Федерации в области кадастровых отношений;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осуществлять деятельность по сбору, анализу и опубликованию информации о результатах профессиональной деятельности индивидуальных предпринимателей, указанных в </w:t>
      </w:r>
      <w:hyperlink r:id="rId326" w:tooltip="https://internet.garant.ru/#/document/12154874/entry/3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 32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и (или) юридических лиц, указанных в </w:t>
      </w:r>
      <w:hyperlink r:id="rId327" w:tooltip="https://internet.garant.ru/#/document/12154874/entry/3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 33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в том числе информации, выраженной с использованием рейтинговой категории в соответствии с порядком присвоения рейтинга, установленным национальным объединением;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7) осуществлять иную не противоречащую законодательству Российской Федерации деятельность, соответствующую целям, для достижения которых она создана.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Национальное объединение обязано: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проводить экзамен в соответствии со </w:t>
      </w:r>
      <w:hyperlink r:id="rId328" w:tooltip="https://internet.garant.ru/#/document/12154874/entry/29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статьей 29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участвовать в работе апелляционных комиссий;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осуществить проектирование и ввести в эксплуатацию автоматизированную систему, необходимую для проведения экзамена;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утвердить порядок формирования и работы комиссии, в том числе порядок обжалования результатов экзамена, предварительно согласовав такой порядок с органом нормативно-правового регулирования в сфере кадастровых отношений;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разработать и утвердить вопросы тестовых заданий для проведения экзамена;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установить размер и порядок взимания платы за прием экзамена;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7) размещать информацию о результатах экзамена на официальном сайте национального объединения в информационно-телекоммуникационной сети "Интернет";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8) размещать информацию о физическом лице, принятом для прохождения стажировки, и об итогах стажировки физического лица на официальном сайте национального объединения в информационно-телекоммуникационной сети "Интернет";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9 изменен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29" w:tooltip="https://internet.garant.ru/#/document/400889843/entry/7852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30" w:tooltip="https://internet.garant.ru/#/document/77308248/entry/139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9) предоставлять по запросу саморегулируемой организации кадастровых инженеров, органа федерального государственного надзора информацию о результатах экзамена и об итогах стажировки;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10) установить порядок подтверждения соответствия кадастрового инженера обязательным условиям членства в саморегулируемой организации кадастровых инженеров, порядок приема физического лица в саморегулируемую организацию кадастровых инженеров, перечень доку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ментов, устанавливающих соответствие такого лица обязательным условиям принятия его в члены саморегулируемой организации кадастровых инженеров, способы предоставления этих документов, порядок исключения кадастрового инженера из саморегулируемой организации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кадастровых инженеров;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11) разработать и утвердить типовые стандарты осуществления кадастровой деятельности и типовые правила профессиональной этики кадастровых инженеров, включая предложения по внесению изменений в такие документы;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12) разработать и утвердить положение об осуществлении саморегулируемой организацией кадастровых инженеров контроля за профессиональной деятельностью ее членов в части соблюдения ими требований настоящего Федерального закона, других федеральных законов, ин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ых нормативных правовых актов 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инженеров, в том числе порядок рассмотрения информации, обращений и (или) жало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 на действия (бездействие) членов саморегулируемой организации кадастровых инженеров, порядок применения мер дисциплинарного воздействия, предварительно согласовав их с органом нормативно-правового регулирования в сфере кадастровых отношений;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31" w:tooltip="https://internet.garant.ru/#/document/409411629/entry/2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июля 2024 г. N 207-ФЗ пункт 13 признан утратившим силу с 1 января 2026 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32" w:tooltip="https://internet.garant.ru/#/document/71436032/entry/100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 в пункт 13 части 6 статьи 30.3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33" w:tooltip="https://internet.garant.ru/#/document/71436032/entry/12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34" w:tooltip="https://internet.garant.ru/#/document/57407604/entry/30361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13) разработать и утвердить положение о проведении саморегулируемой организацией кадастровых инженеров экспертизы документов, которые представлены в орган регистрации прав и по результатам рассмотрения которых органом регистрации прав было принято решение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 приостановлении, и подготовке по ее результатам заключения, предварительно согласовав его с органом нормативно-правового регулирования в сфере кадастровых отношений;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14) проводить анализ деятельности членов национального объединения в соответствии с правилами, утвержденными национальным объединением, в том числе для выявления нарушений требований настоящего Федерального закона, других федеральных законов, иных норматив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ных правовых актов Российской Федерации, установленных для саморегулируемых организаций кадастровых инженеров, включая несоблюдение саморегулируемыми организациями кадастровых инженеров предусмотренных </w:t>
      </w:r>
      <w:hyperlink r:id="rId335" w:tooltip="https://internet.garant.ru/#/document/12154874/entry/29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статьей 29.2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требований об обязательном страховании гражданской ответственности членов такой ассоциации (союза) (личное страхование и (или) коллективное страхование);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15) разрабатывать и утверждать проект ежегодного плана работы национального объединения;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16 изменен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36" w:tooltip="https://internet.garant.ru/#/document/400889843/entry/7852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37" w:tooltip="https://internet.garant.ru/#/document/77308248/entry/30361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16) в сроки, предусмотренные ежегодным планом работы национального объединения, представлять в орган федерального государственного надзора доклад о реализации мероприятий, предусмотренных таким планом;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17 изменен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38" w:tooltip="https://internet.garant.ru/#/document/400889843/entry/7852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39" w:tooltip="https://internet.garant.ru/#/document/77308248/entry/30361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17) информировать орган федерального государственного надзора обо всех принятых актах, предусмотренных настоящей частью, в срок не более чем пять рабочих дней со дня принятия таких актов посредством направления в орган федерального государственного надзора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копий таких актов;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18 изменен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40" w:tooltip="https://internet.garant.ru/#/document/400889843/entry/7852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41" w:tooltip="https://internet.garant.ru/#/document/77308248/entry/30361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18) предоставлять в орган федерального государственного надзора информацию о внесенных в устав национального объединения изменениях, информацию об изменении адреса, места нахождения, адреса официального сайта национального объединения в информационно-телек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оммуникационной сети "Интернет", состава членов национального объединения и его органов управления в срок не более чем семь рабочих дней с даты внесения таких изменений или их возникновения.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Органами управления национального объединения являются: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общее собрание членов национального объединения;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постоянно действующий коллегиальный орган управления национального объединения (далее - президиум);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единоличный исполнительный орган национального объединения.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Структура, порядок формирования, компетенция и срок полномочий органов управления национального объединения, порядок принятия ими решений устанавливаются уставом и внутренними документами национального объединения с учетом особенностей, установленных на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стоящим Федеральным законом.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 Высшим органом управления национального объединения является общее собрание членов национального объединения. К компетенции общего собрания членов национального объединения относятся: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утверждение устава национального объединения и внесение в него изменений;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установление порядка принятия в члены национального объединения и прекращения членства в национальном объединении;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определение приоритетных направлений деятельности, принципов формирования и использования имущества национального объединения;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принятие решений о размере, порядке и способах уплаты взносов членами национального объединения;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избрание членов президиума и президента, принятие решений о досрочном прекращении полномочий президиума, президента или отдельных членов президиума;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утверждение отчетов президиума о результатах финансово-хозяйственной и организационной деятельности национального объединения;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7) назначение на должность лица, осуществляющего функции единоличного исполнительного органа национального объединения, досрочное прекращение полномочий такого лица, если указанное правомочие не отнесено в соответствии с уставом национального объединения 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компетенции президиума;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8) утверждение сметы национального объединения, внесение в нее изменений, утверждение годовой бухгалтерской отчетности, если указанное правомочие не отнесено в соответствии с уставом к компетенции президиума;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9) избрание ревизионной комиссии (ревизора) национального объединения;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10) принятие решений о добровольной ликвидации национального объединения и назначении ликвидационной комиссии;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11) принятие иных решений в соответствии с настоящим Федеральным законом и уставом национального объединения.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 Общее собрание членов национального объединения созывается не реже чем один раз в год. Общее собрание членов национального объединения правомочно принимать решения, отнесенные к его компетенции, если на нем присутствует более пятидесяти процентов общег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 числа членов национального объединения. Решения общего собрания членов национального объединения принимаются большинством голосов от числа голосов его членов, присутствующих на этом собрании, или в случае проведения этого собрания путем заочного голосова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ния, если такая форма проведения общего собрания членов национального объединения предусмотрена уставом национального объединения, большинством голосов от общего числа голосов членов национального объединения.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11. Вопросы, предусмотренные </w:t>
      </w:r>
      <w:hyperlink r:id="rId342" w:tooltip="https://internet.garant.ru/#/document/12154874/entry/3039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пунктами 1 - 6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343" w:tooltip="https://internet.garant.ru/#/document/12154874/entry/142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344" w:tooltip="https://internet.garant.ru/#/document/12154874/entry/142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10 части 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не могут быть отнесены уставом национального объединения к компетенции иных органов управления национального объединения. Решения по вопросам, указанным в пунктах 1, </w:t>
      </w:r>
      <w:hyperlink r:id="rId345" w:tooltip="https://internet.garant.ru/#/document/12154874/entry/1416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346" w:tooltip="https://internet.garant.ru/#/document/12154874/entry/1417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5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347" w:tooltip="https://internet.garant.ru/#/document/12154874/entry/1418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6 части 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принимаются на общем собрании членов национального объединения большинством в две трети голосов от общего числа голосов его членов (квалифицированным большинством). Решения по вопросам, указанным в пункте 10 части 9 настоящей статьи, при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нимаются на общем собрании членов национального объединения единогласно. Уставом национального объединения могут быть предусмотрены иные вопросы, решения по которым принимаются квалифицированным большинством голосов, а также необходимость принятия решения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большим числом голосов, чем предусмотрено настоящим Федеральным законом.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12. Президиум избирается общим собранием членов национального объединения в количестве не менее пяти человек сроком на три года из числа членов постоянно действующих коллегиальных органов управления саморегулируемых организаций кадастровых инженеров, а так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же лиц, не являющихся членами саморегулируемых организаций кадастровых инженеров и не связанных трудовыми отношениями с саморегулируемыми организациями кадастровых инженеров, их членами, составляющих не более двадцати процентов от общего числа членов прези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диума. Членом президиума из числа членов саморегулируемой организации кадастровых инженеров может быть член постоянно действующего коллегиального органа управления саморегулируемой организации кадастровых инженеров, занимающий такую должность не менее одно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го года.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13. Президиум возглавляет президент, который избирается общим собранием членов национального объединения из числа членов президиума на четыре года и не может занимать должность более двух сроков подряд.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14. Саморегулируемая организация кадастровых инженеров в случае нарушения ее прав и законных интересов в результате действий (бездействия) национального объединения, его работников и (или) принятия решений органами управления национального объединения впра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ве оспаривать такие действия (бездействие) и (или) решения в судебном порядке, а также требовать в соответствии с законодательством Российской Федерации возмещения национальным объединением причиненного этой саморегулируемой организации кадастровых инженер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 ущерба.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48" w:tooltip="https://internet.garant.ru/#/document/71296046/entry/114" w:history="1">
        <w:r>
          <w:rPr>
            <w:rStyle w:val="812"/>
            <w:rFonts w:ascii="PT Serif" w:hAnsi="PT Serif" w:eastAsia="PT Serif" w:cs="PT Serif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1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30 декабря 2015 г. N 452-ФЗ настоящий Федеральный закон дополнен статьей 30.4,</w:t>
      </w:r>
      <w:r>
        <w:rPr>
          <w:rFonts w:ascii="PT Serif" w:hAnsi="PT Serif" w:eastAsia="PT Serif" w:cs="PT Serif"/>
          <w:color w:val="464c55"/>
          <w:sz w:val="21"/>
        </w:rPr>
        <w:t xml:space="preserve"> </w:t>
      </w:r>
      <w:hyperlink r:id="rId349" w:tooltip="https://internet.garant.ru/#/document/71296046/entry/41" w:history="1">
        <w:r>
          <w:rPr>
            <w:rStyle w:val="812"/>
            <w:rFonts w:ascii="PT Serif" w:hAnsi="PT Serif" w:eastAsia="PT Serif" w:cs="PT Serif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PT Serif" w:hAnsi="PT Serif" w:eastAsia="PT Serif" w:cs="PT Serif"/>
          <w:color w:val="464c55"/>
          <w:sz w:val="21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июля 2016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30.4. Государственный реестр саморегулируемых организаций кадастровых инженеров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50" w:tooltip="https://internet.garant.ru/#/document/77583113/entry/304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30.4 настоящего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1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51" w:tooltip="https://internet.garant.ru/#/document/400889843/entry/90101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52" w:tooltip="https://internet.garant.ru/#/document/77308248/entry/143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1. </w:t>
      </w:r>
      <w:hyperlink r:id="rId353" w:tooltip="https://internet.garant.ru/#/document/404847511/entry/100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ведения органом федерального государственного надзора государственного реестра саморегулируемых организаций кадастровых инженеров, </w:t>
      </w:r>
      <w:hyperlink r:id="rId354" w:tooltip="https://internet.garant.ru/#/document/404847511/entry/200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включаемых в него сведений и </w:t>
      </w:r>
      <w:hyperlink r:id="rId355" w:tooltip="https://internet.garant.ru/#/document/404847511/entry/3000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сведений, подлежащих размещению на официальном сайте органа федерального государственного надзора в информационно-телекоммуникационной сети "Интернет", определяются органом нормативно-правового регулирования в сфере кадастровых отношений.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Сведения об ассоциации (союзе), соответствующей требованиям настоящего Федерального закона, подлежат включению в государственный реестр саморегулируемых организаций кадастровых инженеров на основании следующих документов: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заявление этой ассоциации (союза) о включении в государственный реестр саморегулируемых организаций кадастровых инженеров такой некоммерческой организации с указанием полного наименования, основного государственного регистрационного номера и идентификац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ионного номера налогоплательщика такой некоммерческой организации;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2 изменен с 1 марта 2023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56" w:tooltip="https://internet.garant.ru/#/document/405963265/entry/221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19 декабря 2022 г. N 546-ФЗ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57" w:tooltip="https://internet.garant.ru/#/document/76812598/entry/143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копия устава такой некоммерческой организации;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копии положений, утвержденных такой некоммерческой организацией и регламентирующих деятельность ее органов управления, специализированных органов, методического органа, а также стандартов осуществления кадастровой деятельности и правил профессиональной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этики кадастровых инженеров;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копии документов, подтверждающих создание установленных настоящим Федеральным законом органов управления, специализированных органов, методического органа такой некоммерческой организации, их количественный и персональный составы;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утратил силу с 1 июля 2021 г. - </w:t>
      </w:r>
      <w:hyperlink r:id="rId358" w:tooltip="https://internet.garant.ru/#/document/400889843/entry/901015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59" w:tooltip="https://internet.garant.ru/#/document/77308248/entry/143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6 изменен с 1 марта 2023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60" w:tooltip="https://internet.garant.ru/#/document/405963265/entry/221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19 декабря 2022 г. N 546-ФЗ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61" w:tooltip="https://internet.garant.ru/#/document/76812598/entry/143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копия реестра членов такой некоммерческой организации с указанием в отношении каждого ее члена регистрационного номера члена саморегулируемой организации кадастровых инженеров (уникального реестрового номера), фамилии, имени, отчества (при наличии), дат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ы и места рождения, реквизитов документов, удостоверяющих личность, страхового номера индивидуального лицевого счета в системе обязательного пенсионного страхования Российской Федерации, информации о форме организации кадастровой деятельности, номеров конт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актных телефонов, адреса электронной почты;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7) копии заявлений всех ее членов о принятии в ассоциацию (союз);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8) копии документов, подтверждающих соответствие всех членов ассоциации (союза) обязательным условиям членства в саморегулируемой организации кадастровых инженеров, установленным настоящим Федеральным законом;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9) копии документов, подтверждающих соблюдение ассоциацией (союзом) предусмотренных </w:t>
      </w:r>
      <w:hyperlink r:id="rId362" w:tooltip="https://internet.garant.ru/#/document/12154874/entry/29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статьей 29.2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требований об обязательном страховании гражданской ответственности членов такой ассоциации (союза) (личное страхование и (или) коллективное страхование);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10) документ, подтверждающий соответствующие полномочия представителя ассоциации (союза).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3 изменена с 29 октября 2024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63" w:tooltip="https://internet.garant.ru/#/document/410629728/entry/13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29 октября 2024 г. N 371-ФЗ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64" w:tooltip="https://internet.garant.ru/#/document/76843505/entry/144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Заявление и документы, указанные в </w:t>
      </w:r>
      <w:hyperlink r:id="rId365" w:tooltip="https://internet.garant.ru/#/document/12154874/entry/144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направляются ассоциацией (союзом) в орган федерального государственного надзора в форме электронных документов (пакета электронных документов), подписанных саморегулируемой организацией усиленной квалифицированной </w:t>
      </w:r>
      <w:hyperlink r:id="rId366" w:tooltip="https://internet.garant.ru/#/document/12184522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электронной подписью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с использованием информационно-телекоммуникационных сетей общего пользования, в том числе сети "Интернет", включая </w:t>
      </w:r>
      <w:hyperlink r:id="rId367" w:tooltip="https://www.gosuslugi.ru/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единый портал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. Саморегулируемая организация кадастровых инженеров несет ответственность за достоверность представленных такой организацией сведений и документов в порядке, установленном законодательством Российской Федерации.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68" w:tooltip="https://internet.garant.ru/#/document/400889843/entry/90101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69" w:tooltip="https://internet.garant.ru/#/document/77308248/entry/144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В заявлении, указанном в </w:t>
      </w:r>
      <w:hyperlink r:id="rId370" w:tooltip="https://internet.garant.ru/#/document/12154874/entry/144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 кадастровых инженеров.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5 изменена с 1 марта 2023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71" w:tooltip="https://internet.garant.ru/#/document/405963265/entry/22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19 декабря 2022 г. N 546-ФЗ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72" w:tooltip="https://internet.garant.ru/#/document/76812598/entry/144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В случае, если ассоциацией (союзом) не представлены копии документов, подтверждающих соответствие всех ее членов обязательным условиям принятия физического лица в саморегулируемую организацию кадастровых инженеров, установленным </w:t>
      </w:r>
      <w:hyperlink r:id="rId373" w:tooltip="https://internet.garant.ru/#/document/12154874/entry/29025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пунктами 5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374" w:tooltip="https://internet.garant.ru/#/document/12154874/entry/29026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6 части 2 статьи 29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орган федерального государственного надзора запрашивает: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сведения о неприменении в соответствии с вступившим в законную силу решением суда административного наказания в виде дисквалификации за нарушение </w:t>
      </w:r>
      <w:hyperlink r:id="rId375" w:tooltip="https://internet.garant.ru/#/document/71129192/entry/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законодательства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 государственном кадастровом учете недвижимого имущества и кадастровой деятельности, предусмотренное </w:t>
      </w:r>
      <w:hyperlink r:id="rId376" w:tooltip="https://internet.garant.ru/#/document/12125267/entry/31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 об административных правонарушениях, - в федеральном органе исполнительной власти, уполномоченном Правительством Российской Федерации на осуществление формирования и ведения реестра дисквалифицированных лиц;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сведения об отсутствии у членов некоммерческой организации неснятой или непогашенной судимости за совершение умышленного преступления - в федеральном органе исполнительной власти, осуществляющем функции по выработке и реализации государственной политики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 нормативно-правовому регулированию в сфере внутренних дел, в сфере контроля за оборотом наркотических средств, психотропных веществ и их прекурсоров, в сфере миграции, а также правоприменительные функции по федеральному государственному контролю (надзор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у) в сфере внутренних дел.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6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77" w:tooltip="https://internet.garant.ru/#/document/400889843/entry/901019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78" w:tooltip="https://internet.garant.ru/#/document/77308248/entry/144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Документ, подтверждающий соответствующие полномочия представителя ассоциации (союза) и представляемый в орган федерального государственного надзора в форме электронного документа, подписывается усиленной </w:t>
      </w:r>
      <w:hyperlink r:id="rId379" w:tooltip="https://internet.garant.ru/#/document/12184522/entry/54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квалифицированной электронной подписью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уполномоченного лица такой ассоциации (союза). Нотариально удостоверенный документ, подтверждающий соответствующие полномочия представителя ассоциации (союза), представляемый в орган федерального государственного надзора в форме электронного образа такого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документа, заверяется усиленной квалифицированной электронной подписью нотариуса.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7 изменена с 29 октября 2024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80" w:tooltip="https://internet.garant.ru/#/document/410629728/entry/13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29 октября 2024 г. N 371-ФЗ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81" w:tooltip="https://internet.garant.ru/#/document/76843505/entry/144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Орган федерального государственного надзора принимает решение о включении или об отказе во включении ассоциации (союза) в государственный реестр саморегулируемых организаций кадастровых инженеров в течение двенадцати рабочих дней с даты получения устано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вленных </w:t>
      </w:r>
      <w:hyperlink r:id="rId382" w:tooltip="https://internet.garant.ru/#/document/12154874/entry/144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 документов, о чем такая ассоциация (союз) уведомляется в течение трех рабочих дней с даты принятия соответствующего решения. Указанное уведомление направляется в форме электронного документа с использованием информационно-телекоммуникацио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нных сетей общего пользования, в том числе сети "Интернет", включая </w:t>
      </w:r>
      <w:hyperlink r:id="rId383" w:tooltip="https://www.gosuslugi.ru/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единый портал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в порядке, установленном органом нормативно-правового регулирования в сфере кадастровых отношений.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8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84" w:tooltip="https://internet.garant.ru/#/document/400889843/entry/90102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85" w:tooltip="https://internet.garant.ru/#/document/77308248/entry/144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Саморегулируемая организация кадастровых инженеров в течение пятнадцати рабочих дней с даты включения сведений об ассоциации (союзе) в государственный реестр саморегулируемых организаций кадастровых инженеров направляет в орган федерального государствен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ного надзора сведения о почтовом адресе, об адресе электронной почты, о номерах контактных телефонов, а также об адресе официального сайта саморегулируемой организации кадастровых инженеров в информационно-телекоммуникационной сети "Интернет".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9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86" w:tooltip="https://internet.garant.ru/#/document/400889843/entry/90102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87" w:tooltip="https://internet.garant.ru/#/document/77308248/entry/145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 Орган федерального государственного надзора отказывает во включении сведений об ассоциации (союзе) в государственный реестр саморегулируемых организаций кадастровых инженеров по следующим основаниям: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ассоциация (союз) не соответствует одному или нескольким обязательным требованиям, предусмотренным </w:t>
      </w:r>
      <w:hyperlink r:id="rId388" w:tooltip="https://internet.garant.ru/#/document/12154874/entry/300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3 статьи 30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2 изменен с 1 марта 2023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89" w:tooltip="https://internet.garant.ru/#/document/405963265/entry/22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19 декабря 2022 г. N 546-ФЗ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90" w:tooltip="https://internet.garant.ru/#/document/76812598/entry/1449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ассоциацией (союзом) представлены не все предусмотренные </w:t>
      </w:r>
      <w:hyperlink r:id="rId391" w:tooltip="https://internet.garant.ru/#/document/12154874/entry/144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 документы (за исключением случаев, если такие документы и (или) содержащаяся в них информация запрашиваются в порядке межведомственного информационного взаимодействия либо имеются в распоряжении органа федерального государственного надзор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а) или в представленных документах содержится недостоверная информация;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ответ органа государственной власти на межведомственный запрос не поступил либо свидетельствует об отсутствии документа и (или) информации, необходимых для включения сведений об ассоциации (союзе) в государственный реестр саморегулируемых организаций ка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дастровых инженеров, и соответствующий документ и (или) информация не были представлены такой ассоциацией (союзом) по собственной инициативе;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4 изменен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92" w:tooltip="https://internet.garant.ru/#/document/400889843/entry/901022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93" w:tooltip="https://internet.garant.ru/#/document/77308248/entry/145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представленные ассоциацией (союзом) документы не соответствуют требованиям, установленным настоящим Федеральным законом и порядком ведения органом федерального государственного надзора государственного реестра саморегулируемых организаций кадастровых ин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женеров.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 Решение об отказе во включении сведений об ассоциации (союзе) в государственный реестр саморегулируемых организаций кадастровых инженеров может быть обжаловано в арбитражный суд.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11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94" w:tooltip="https://internet.garant.ru/#/document/400889843/entry/90102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95" w:tooltip="https://internet.garant.ru/#/document/77308248/entry/145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11. Орган федерального государственного надзора исключает саморегулируемую организацию кадастровых инженеров из государственного реестра саморегулируемых организаций кадастровых инженеров в случае, если этой саморегулируемой организацией подано заявление 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ее исключении из указанного реестра, или в случае ее ликвидации. В иных случаях орган федерального государственного надзора обращается в арбитражный суд с заявлением об исключении саморегулируемой организации кадастровых инженеров из государственного реес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тра саморегулируемых организаций кадастровых инженеров. Основанием для обращения в арбитражный суд является: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1 изменен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96" w:tooltip="https://internet.garant.ru/#/document/400889843/entry/901023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97" w:tooltip="https://internet.garant.ru/#/document/77308248/entry/145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выявленное органом федерального государственного надзора по результатам проведения плановой или внеплановой проверки несоответствие саморегулируемой организации кадастровых инженеров одному или нескольким требованиям, предусмотренным </w:t>
      </w:r>
      <w:hyperlink r:id="rId398" w:tooltip="https://internet.garant.ru/#/document/12154874/entry/300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3 статьи 30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либо несоблюдение этой саморегулируемой организацией одного или нескольких требований, предусмотренных </w:t>
      </w:r>
      <w:hyperlink r:id="rId399" w:tooltip="https://internet.garant.ru/#/document/12154874/entry/3005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5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400" w:tooltip="https://internet.garant.ru/#/document/12154874/entry/3006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401" w:tooltip="https://internet.garant.ru/#/document/12154874/entry/3008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8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402" w:tooltip="https://internet.garant.ru/#/document/12154874/entry/3009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9 статьи 30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2 изменен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03" w:tooltip="https://internet.garant.ru/#/document/400889843/entry/901023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04" w:tooltip="https://internet.garant.ru/#/document/77308248/entry/145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невыполнение саморегулируемой организацией кадастровых инженеров требований об устранении нарушений, выявленных органом федерального государственного надзора и указанных в предписании об их устранении, в сроки, установленные таким органом.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Наименование изменено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05" w:tooltip="https://internet.garant.ru/#/document/400889843/entry/787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06" w:tooltip="https://internet.garant.ru/#/document/77308248/entry/305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30.5. Регулирование кадастровой деятельности и деятельности саморегулируемых организаций кадастровых инженеров, национального объединения. Осуществление федерального государственного надзора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07" w:tooltip="https://internet.garant.ru/#/document/77583113/entry/305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30.5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Государственное регулирование кадастровой деятельности, деятельности саморегулируемых организаций кадастровых инженеров и национального объединения осуществляется органом нормативно-правового регулирования в сфере кадастровых отношений. В случаях, устан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овленных настоящим Федеральным законом, регулирование кадастровой деятельности и деятельности саморегулируемых организаций кадастровых инженеров осуществляется органом нормативно-правового регулирования в сфере кадастровых отношений совместно с национальны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 объединением.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Регулирование кадастровой деятельности в части разработки типовых стандартов осуществления кадастровой деятельности и правил профессиональной этики кадастровых инженеров, правил деятельности саморегулируемых организаций кадастровых инженеров, а также в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иных случаях, установленных настоящим Федеральным законом, осуществляется национальным объединением.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3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08" w:tooltip="https://internet.garant.ru/#/document/400889843/entry/787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09" w:tooltip="https://internet.garant.ru/#/document/77308248/entry/146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3.Функциями органа федерального государственного надзора являются: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1 изменен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10" w:tooltip="https://internet.garant.ru/#/document/400889843/entry/7872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11" w:tooltip="https://internet.garant.ru/#/document/77308248/entry/1459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 </w:t>
      </w:r>
      <w:hyperlink r:id="rId412" w:tooltip="https://internet.garant.ru/#/document/406052667/entry/100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осуществление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государственного надзора за соблюдением саморегулируемыми организациями кадастровых инженеров, национальным объединением требований настоящего Федерального закона, других федеральных законов, иных нормативных правовых актов Российской Федерац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обращение в арбитражный суд с заявлением об исключении саморегулируемой организации кадастровых инженеров, национального объединения из государственного реестра саморегулируемых организаций кадастровых инженеров;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ведение государственного реестра саморегулируемых организаций кадастровых инженеров;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ведение государственного реестра кадастровых инженеров;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возбуждение дел об административных правонарушениях в отношении саморегулируемых организаций кадастровых инженеров и (или) их должностных лиц, рассмотрение таких дел или передача их на рассмотрение суда;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иные предусмотренные настоящим Федеральным законом функции.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13" w:tooltip="https://internet.garant.ru/#/document/400889843/entry/787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14" w:tooltip="https://internet.garant.ru/#/document/77308248/entry/146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При осуществлении федерального государственного надзора проверяется выполнение саморегулируемыми организациями кадастровых инженеров и (или) национальным объединением требований настоящего Федерального закона, других федеральных законов, иных нормативны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 правовых актов Российской Федерации.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5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15" w:tooltip="https://internet.garant.ru/#/document/400889843/entry/787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16" w:tooltip="https://internet.garant.ru/#/document/77308248/entry/146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Федеральный государственный надзор за деятельностью саморегулируемых организаций кадастровых инженеров, национального объединения осуществляется органом федерального государственного надзора путем проведения плановых и внеплановых проверок в </w:t>
      </w:r>
      <w:hyperlink r:id="rId417" w:tooltip="https://internet.garant.ru/#/document/71450288/entry/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порядке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установленном Правительством Российской Федерации.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6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18" w:tooltip="https://internet.garant.ru/#/document/400889843/entry/787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19" w:tooltip="https://internet.garant.ru/#/document/77308248/entry/146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К отношениям, связанным с осуществлением федерального государственного надзора, применяются положения </w:t>
      </w:r>
      <w:hyperlink r:id="rId420" w:tooltip="https://internet.garant.ru/#/document/12164247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Федерального закона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плановых и внеплановых провер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ок, установленных </w:t>
      </w:r>
      <w:hyperlink r:id="rId421" w:tooltip="https://internet.garant.ru/#/document/12157433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1 декабря 2007 года N 315-ФЗ "О саморегулируемых организациях" и настоящим Федеральным законом.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7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22" w:tooltip="https://internet.garant.ru/#/document/400889843/entry/787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23" w:tooltip="https://internet.garant.ru/#/document/77308248/entry/147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Основаниями для проведения внеплановой проверки саморегулируемой организации кадастровых инженеров, национального объединения являются: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поступившие в орган федерального государственного надзора мотивированные обращение или жалоба на действия (бездействие) саморегулируемой организации кадастровых инженеров, национального объединения, нарушающие требования настоящего Федерального закона,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других федеральных законов, иных нормативных правовых актов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имеющиеся в документах саморегулируемой организации кадастровых инженеров, национального объединения, представленных в орган федерального государственного надзора, несоответствия требованиям настоящего Федерального закона, других федеральных законов, ин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ых нормативных правовых актов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мотивированное представление должностного лица органа федерального государственного надзора по результатам анализа результатов мероприятий по контролю без взаимодействия с другими саморегулируемыми организациями кадастровых инженеров, национальным объед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инением;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непредставление саморегулируемой организацией кадастровых инженеров,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в срок, установленный таким 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редписанием, либо представление саморегулируемой организацией кадастровых инженеров,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нарушений, на основании ко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торых невозможно сделать вывод об исполнении такого предписания.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8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24" w:tooltip="https://internet.garant.ru/#/document/400889843/entry/90103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25" w:tooltip="https://internet.garant.ru/#/document/77308248/entry/147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По результатам проведенных плановых и внеплановых проверок саморегулируемых организаций кадастровых инженеров, национального объединения орган федерального государственного надзора вправе принять следующие решения: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о вынесении предписания об устранении нарушений, выявленных в ходе проведения проверки, в отношении проверяемой саморегулируемой организации кадастровых инженеров, национального объединения и (или) их должностных лиц;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о возбуждении дела об административном правонарушении в отношении саморегулируемой организации кадастровых инженеров, национального объединения и (или) их должностных лиц;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о направлении в арбитражный суд заявления об исключении сведений о саморегулируемой организации кадастровых инженеров и (или) сведений о национальном объединении из государственного реестра саморегулируемых организаций кадастровых инженеров.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9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26" w:tooltip="https://internet.garant.ru/#/document/400889843/entry/90103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27" w:tooltip="https://internet.garant.ru/#/document/77308248/entry/147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 В случае выявления органом федерального государственного надзора нарушения саморегулируемой организацией кадастровых инженеров и (или) национальным объединением и (или) их должностными лицами одного или нескольких требований, установленных </w:t>
      </w:r>
      <w:hyperlink r:id="rId428" w:tooltip="https://internet.garant.ru/#/document/12154874/entry/3005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5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429" w:tooltip="https://internet.garant.ru/#/document/12154874/entry/3009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9 статьи 30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 (или) </w:t>
      </w:r>
      <w:hyperlink r:id="rId430" w:tooltip="https://internet.garant.ru/#/document/12154874/entry/1375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431" w:tooltip="https://internet.garant.ru/#/document/12154874/entry/1376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432" w:tooltip="https://internet.garant.ru/#/document/12154874/entry/139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пунктами 3 - 6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433" w:tooltip="https://internet.garant.ru/#/document/12154874/entry/1398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10 - 13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434" w:tooltip="https://internet.garant.ru/#/document/12154874/entry/303615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15 части 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435" w:tooltip="https://internet.garant.ru/#/document/12154874/entry/1427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12 статьи 30.3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орган федерального государственного надзора обращается в арбитражный суд с заявлением об исключении таких саморегулируемой организации кадастровых инженеров, национального объединения из государственного реестра саморегулир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уемых организаций кадастровых инженеров.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10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36" w:tooltip="https://internet.garant.ru/#/document/400889843/entry/90103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37" w:tooltip="https://internet.garant.ru/#/document/77308248/entry/147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 В случае выявления иных нарушений, предусмотренных настоящим Федеральным законом, другими федеральными законами, иными нормативными правовыми актами Российской Федерации, орган федерального государственного надзора выносит саморегулируемой организации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кадастровых инженеров, национальному объединению предписание об устранении выявленных нарушений в разумные сроки, но не менее двух месяцев с даты вынесения данного предписания, а в случаях, предусмотренных законодательством Российской Федерации, возбуждает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дело об административном правонарушении в отношении саморегулируемой организации кадастровых инженеров и (или) ее должностных лиц, национального объединения и (или) его должностных лиц. Решение органа федерального государственного надзора по результатам 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роведенной плановой или внеплановой проверки может быть обжаловано такими саморегулируемой организацией кадастровых инженеров, национальным объединением в арбитражный суд.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11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38" w:tooltip="https://internet.garant.ru/#/document/400889843/entry/90103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39" w:tooltip="https://internet.garant.ru/#/document/77308248/entry/147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11. Результаты проведенных органом федерального государственного надзора плановых и внеплановых проверок размещаются на официальном сайте органа федерального государственного надзора в информационно-телекоммуникационной сети "Интернет" в срок не более чем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пять рабочих дней с даты принятия соответствующего решения.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12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40" w:tooltip="https://internet.garant.ru/#/document/400889843/entry/901039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41" w:tooltip="https://internet.garant.ru/#/document/77308248/entry/1479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12. В случае невыполнения в установленный срок предписания об устранении выявленных нарушений орган федерального государственного надзора обращается в арбитражный суд с заявлением об исключении саморегулируемой организации кадастровых инженеров и (или) нац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ионального объединения из государственного реестра саморегулируемых организаций кадастровых инженеров.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13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42" w:tooltip="https://internet.garant.ru/#/document/400889843/entry/90104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43" w:tooltip="https://internet.garant.ru/#/document/77308248/entry/148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13. Саморегулируемая организация кадастровых инженеров, национальное объединение, выявившие свое несоответствие одному или нескольким требованиям </w:t>
      </w:r>
      <w:hyperlink r:id="rId444" w:tooltip="https://internet.garant.ru/#/document/12154874/entry/300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3 статьи 30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 (или) </w:t>
      </w:r>
      <w:hyperlink r:id="rId445" w:tooltip="https://internet.garant.ru/#/document/12154874/entry/1375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2 статьи 30.3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вправе направить в орган федерального государственного надзора в письменной форме заявление о выявленном несоответствии с описанием этого несоответствия, указанием сведений о дате его возникновения и о принимаемых и (или) 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ланируемых для принятия такой организацией мерах по его устранению. В течение двух месяцев после получения органом федерального государственного надзора соответствующего заявления такая организация не может быть исключена из государственного реестра саморе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гулируемых организаций кадастровых инженеров по указанному в заявлении основанию. В случае, если по истечении данного срока такая организация не представит в орган федерального государственного надзора документы, подтверждающие устранение выявленного несоо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тветствия, орган федерального государственного надзора обращается в арбитражный суд с заявлением об исключении такой организации из государственного реестра саморегулируемых организаций кадастровых инженеров.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14. Саморегулируемая организация кадастровых инженеров и (или) национальное объединение считаются исключенными из государственного реестра саморегулируемых организаций кадастровых инженеров в случае рассмотрения данного вопроса в арбитражном суде с даты вс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тупления в законную силу решения арбитражного суда об исключении из указанного реестра таких организаций.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15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46" w:tooltip="https://internet.garant.ru/#/document/400889843/entry/90104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47" w:tooltip="https://internet.garant.ru/#/document/77308248/entry/148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15. Заявление органа федерального государственного надзора об исключении сведений о саморегулируемой организации кадастровых инженеров и (или) национальном объединении из государственного реестра саморегулируемых организаций кадастровых инженеров представл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яется в арбитражный суд по месту ведения государственного реестра саморегулируемых организаций кадастровых инженеров.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16. Кадастровые инженеры, состоявшие членами саморегулируемой организации кадастровых инженеров, исключенной из государственного реестра саморегулируемых организаций кадастровых инженеров, считаются исключенными из саморегулируемой организации кадастровых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инженеров с даты исключения саморегулируемой организации кадастровых инженеров из государственного реестра саморегулируемых организаций кадастровых инженеров.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17 изменена с 1 июля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48" w:tooltip="https://internet.garant.ru/#/document/400889843/entry/90104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49" w:tooltip="https://internet.garant.ru/#/document/77308248/entry/148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17. Государственный реестр кадастровых инженеров ведется органом федерального государственного надзора в </w:t>
      </w:r>
      <w:hyperlink r:id="rId450" w:tooltip="https://internet.garant.ru/#/document/400103486/entry/100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порядке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установленном органом нормативно-правового регулирования в сфере кадастровых отношений, и носит информационный характер.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31. Формы организации кадастровой деятельности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51" w:tooltip="https://internet.garant.ru/#/document/57591641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52" w:tooltip="https://internet.garant.ru/#/multilink/12154874/paragraph/1075074762/number/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31 настоящего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53" w:tooltip="https://internet.garant.ru/#/document/71296046/entry/116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декабря 2015 г. N 452-ФЗ в часть 1 статьи 31 настоящего Федерального закона внесены изменения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54" w:tooltip="https://internet.garant.ru/#/document/57507640/entry/310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55" w:tooltip="https://internet.garant.ru/#/document/12182173/entry/106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1.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Кадастровый инженер может выбрать одну из следующих форм организации своей кадастровой деятельности: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в качестве индивидуального предпринимателя;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2 изменен с 30 декабря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56" w:tooltip="https://internet.garant.ru/#/document/403332789/entry/5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декабря 2021 г. N 449-ФЗ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57" w:tooltip="https://internet.garant.ru/#/document/77322708/entry/3101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в качестве работника юридического лица, в том числе публично-правовой компании, на основании трудового договора с таким юридическим лицом.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58" w:tooltip="https://internet.garant.ru/#/document/71296046/entry/116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декабря 2015 г. N 452-ФЗ в часть 2 статьи 31 настоящего Федерального закона внесены изменения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59" w:tooltip="https://internet.garant.ru/#/document/57507640/entry/310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Кадастровый инженер в соответствии с настоящим Федеральным законом вправе выбирать форму организации своей кадастровой деятельности и место ее осуществления самостоятельно.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60" w:tooltip="https://internet.garant.ru/#/document/12190592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3.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hyperlink r:id="rId461" w:tooltip="https://internet.garant.ru/#/document/71296046/entry/116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Утратила силу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с 1 июля 2016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 текст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62" w:tooltip="https://internet.garant.ru/#/document/57407602/entry/310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части 3 статьи 31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4. </w:t>
      </w:r>
      <w:hyperlink r:id="rId463" w:tooltip="https://internet.garant.ru/#/document/71296046/entry/116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Утратила силу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с 1 июля 2016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 текст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64" w:tooltip="https://internet.garant.ru/#/document/57407602/entry/310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части 4 статьи 31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32. Осуществление кадастровым инженером кадастровой деятельности в качестве индивидуального предпринимателя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65" w:tooltip="https://internet.garant.ru/#/document/57593266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66" w:tooltip="https://internet.garant.ru/#/multilink/12154874/paragraph/1077457154/number/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32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Кадастровый инженер вправе принять решение об осуществлении своей кадастровой деятельности в качестве индивидуального предпринимателя, если он зарегистрирован в этом качестве в установленном </w:t>
      </w:r>
      <w:hyperlink r:id="rId467" w:tooltip="https://internet.garant.ru/#/document/10164072/entry/2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 порядке.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33. Осуществление кадастровым инженером кадастровой деятельности в качестве работника юридического лица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68" w:tooltip="https://internet.garant.ru/#/document/57591642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</w:rPr>
        <w:t xml:space="preserve">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69" w:tooltip="https://internet.garant.ru/#/document/77530165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70" w:tooltip="https://internet.garant.ru/#/multilink/12154874/paragraph/1077997820/number/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33 настоящего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1 изменена с 30 декабря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71" w:tooltip="https://internet.garant.ru/#/document/403332789/entry/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декабря 2021 г. N 449-ФЗ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72" w:tooltip="https://internet.garant.ru/#/document/77322708/entry/330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лица. Договоры подряда на выполнение кадастровых работ заключаются таким юридическим лицом. Дан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ные работы вправе выполнять только кадастровый инженер - работник такого юридического лица. Публично-правовая компания вправе заключать договоры подряда на выполнение кадастровых работ в порядке, установленном настоящим Федеральным законом.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Указанное в </w:t>
      </w:r>
      <w:hyperlink r:id="rId473" w:tooltip="https://internet.garant.ru/#/document/12154874/entry/330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 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 юридическое лицо обязано: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иметь в штате не менее двух кадастровых инженеров, которые вправе осуществлять кадастровую деятельность;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обеспечивать сохранность документов, получаемых от заказчика и третьих лиц при выполнении соответствующих кадастровых работ;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74" w:tooltip="https://internet.garant.ru/#/document/71296046/entry/117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декабря 2015 г. N 452-ФЗ часть 2 статьи 33 настоящего Федерального закона дополнена пунктом 3,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75" w:tooltip="https://internet.garant.ru/#/document/71296046/entry/4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2016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отстранить от выполнения кадастровых работ (не допускать к выполнению кадастровых работ) кадастрового инженера: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не прошедшего в установленном порядке обучения по дополнительной профессиональной программе повышения квалификации;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исключенного из саморегулируемой организации кадастровых инженеров;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привлеченного в качестве обвиняемого, в отношении которого судом вынесено постановление о его временном отстранении от должности в соответствии с положениями уголовно-процессуального законодательства Российской Федерации.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76" w:tooltip="https://internet.garant.ru/#/document/71296046/entry/117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декабря 2015 г. N 452-ФЗ статья 33 настоящего Федерального закона дополнена частью 3,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77" w:tooltip="https://internet.garant.ru/#/document/71296046/entry/4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2016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Указанное в </w:t>
      </w:r>
      <w:hyperlink r:id="rId478" w:tooltip="https://internet.garant.ru/#/document/12154874/entry/330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 юридическое лицо отстраняет от выполнения кадастровых работ (не допускает к выполнению кадастровых работ) кадастрового инженера на весь период до устранения обстоятельств, явившихся основанием для его отстранения, предусмотренных </w:t>
      </w:r>
      <w:hyperlink r:id="rId479" w:tooltip="https://internet.garant.ru/#/document/12154874/entry/3302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пунктом 3 части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80" w:tooltip="https://internet.garant.ru/#/document/71296046/entry/117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декабря 2015 г. N 452-ФЗ статья 33 настоящего Федерального закона дополнена частью 4,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81" w:tooltip="https://internet.garant.ru/#/document/71296046/entry/4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2016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Указанное в </w:t>
      </w:r>
      <w:hyperlink r:id="rId482" w:tooltip="https://internet.garant.ru/#/document/12154874/entry/330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 юридическое лицо вправе отстранить от выполнения кадастровых работ (не допускать к выполнению кадастровых работ) кадастрового инженера на период проведения в отношении его плановой или внеплановой проверки саморегулируемой организацией ка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дастровых инженеров. При этом заработная плата такому кадастровому инженеру начисляется в течение всего времени проведения плановой или внеплановой проверки.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5 изменена с 30 апреля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83" w:tooltip="https://internet.garant.ru/#/document/400720781/entry/13060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апреля 2021 г. N 120-ФЗ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84" w:tooltip="https://internet.garant.ru/#/document/77305984/entry/330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Обязанность по хранению актов согласования местоположения границ земельных участков, подготовленных в ходе выполнения кадастровых работ кадастровым инженером, являющимся работником юридического лица на основании трудового договора с таким лицом, возлага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ется на юридическое лицо, работником которого является кадастровый инженер, подготовивший акты согласования местоположения границ земельных участков в ходе выполнения кадастровых работ.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34. </w:t>
      </w:r>
      <w:hyperlink r:id="rId485" w:tooltip="https://internet.garant.ru/#/document/71296046/entry/118" w:history="1">
        <w:r>
          <w:rPr>
            <w:rStyle w:val="812"/>
            <w:rFonts w:ascii="Times New Roman" w:hAnsi="Times New Roman" w:eastAsia="Times New Roman" w:cs="Times New Roman"/>
            <w:b/>
            <w:color w:val="3272c0"/>
            <w:sz w:val="24"/>
            <w:u w:val="none"/>
          </w:rPr>
          <w:t xml:space="preserve">Утратила силу</w:t>
        </w:r>
      </w:hyperlink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с 1 июля 2016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 текст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86" w:tooltip="https://internet.garant.ru/#/document/57407602/entry/3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статьи 34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35. Основания для выполнения кадастровых работ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87" w:tooltip="https://internet.garant.ru/#/document/57591643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</w:rPr>
        <w:t xml:space="preserve">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88" w:tooltip="https://internet.garant.ru/#/document/77530166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89" w:tooltip="https://internet.garant.ru/#/multilink/12154874/paragraph/1077997821/number/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35 настоящего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90" w:tooltip="https://internet.garant.ru/#/document/70419188/entry/32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23 июля 2013 г. N 250-ФЗ в часть 1 статьи 35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91" w:tooltip="https://internet.garant.ru/#/document/70419188/entry/5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октября 2013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92" w:tooltip="https://internet.garant.ru/#/document/58053636/entry/350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Кадастровые работы выполняются кадастровым инженером на основании заключаемого в соответствии с требованиями </w:t>
      </w:r>
      <w:hyperlink r:id="rId493" w:tooltip="https://internet.garant.ru/#/document/10164072/entry/2070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гражданского законодательства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 настоящего Федерального закона договора подряда на выполнение кадастровых работ, если иное не установлено федеральным законом.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35 дополнена частью 1.1 с 16 сентября 2019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94" w:tooltip="https://internet.garant.ru/#/document/72270100/entry/1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17 июня 2019 г. N 150-ФЗ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1.1. Кадастровые работы могут выполняться кадастровым инженером, являющимся работником юридического лица, на основании трудового договора в случае, если кадастровые работы выполняются для собственных нужд такого юридического лица. При этом заключение преду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смотренного </w:t>
      </w:r>
      <w:hyperlink r:id="rId495" w:tooltip="https://internet.garant.ru/#/document/12154874/entry/350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 договора подряда не требуется.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В случаях, предусмотренных законодательством Российской Федерации, кадастровые работы могут быть выполнены кадастровым инженером на основании определения суда. Суд самостоятелен в выборе соответствующего кадастрового инженера. Расходы, связанные с выпол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нением таких кадастровых работ, и денежное вознаграждение соответствующему кадастровому инженеру подлежат возмещению и выплате в порядке, установленном законодательством Российской Федерации.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36. Договор подряда на выполнение кадастровых работ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96" w:tooltip="https://internet.garant.ru/#/document/57591644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97" w:tooltip="https://internet.garant.ru/#/multilink/12154874/paragraph/1075074765/number/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36 настоящего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98" w:tooltip="https://internet.garant.ru/#/document/70826582/entry/3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2014 г. N 447-ФЗ в часть 1 статьи 36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99" w:tooltip="https://internet.garant.ru/#/document/70826582/entry/20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2015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00" w:tooltip="https://internet.garant.ru/#/document/57500566/entry/360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По договору подряда на выполнение кадастровых работ индивидуальный предприниматель, указанный в </w:t>
      </w:r>
      <w:hyperlink r:id="rId501" w:tooltip="https://internet.garant.ru/#/document/12154874/entry/3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 32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или юридическое лицо, указанное в </w:t>
      </w:r>
      <w:hyperlink r:id="rId502" w:tooltip="https://internet.garant.ru/#/document/12154874/entry/3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 33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обязуется обеспечить выполнение кадастровых работ по заданию заказчика этих работ и передать ему документы, подготовленные в результате выполнения этих работ с учетом требований настоящего Федерального закона, а заказчик эт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их работ обязуется принять указанные документы и оплатить выполненные кадастровые работы, если иное не установлено настоящим Федеральным законом.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2 изменена с 30 апреля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03" w:tooltip="https://internet.garant.ru/#/document/400720781/entry/13070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апреля 2021 г. N 120-ФЗ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04" w:tooltip="https://internet.garant.ru/#/document/77305984/entry/360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В результате выполнения указанных в </w:t>
      </w:r>
      <w:hyperlink r:id="rId505" w:tooltip="https://internet.garant.ru/#/document/12154874/entry/360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 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 кадастровых работ обеспечивается подготовка документов для представления их в орган регистрации прав в порядке, установленном </w:t>
      </w:r>
      <w:hyperlink r:id="rId506" w:tooltip="https://internet.garant.ru/#/document/71129192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13 июля 2015 года N 218-ФЗ "О государственной регистрации недвижимости". Объем подлежащих выполнению кадастровых работ определяется заказчиком кадастровых работ.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36 дополнена частью 2.1 с 30 апреля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07" w:tooltip="https://internet.garant.ru/#/document/400720781/entry/13070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апреля 2021 г. N 120-ФЗ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2.1. Договор подряда на выполнение кадастровых работ может содержать условие об обязанности кадастрового инженера - индивидуального предпринимателя, указанного в </w:t>
      </w:r>
      <w:hyperlink r:id="rId508" w:tooltip="https://internet.garant.ru/#/document/12154874/entry/3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 32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или работника юридического лица, указанного в </w:t>
      </w:r>
      <w:hyperlink r:id="rId509" w:tooltip="https://internet.garant.ru/#/document/12154874/entry/3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 33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представлять без доверенности документы, подготовленные в результате выполнения кадастровых работ, в орган регистрации прав в порядке, установленном </w:t>
      </w:r>
      <w:hyperlink r:id="rId510" w:tooltip="https://internet.garant.ru/#/document/71129192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13 июля 2015 года N 218-ФЗ "О государственной регистрации недвижимости", в случаях, если: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кадастровые работы выполняются в связи с подготовкой межевого плана в целях образования земельных участков и заказчиком кадастровых работ является либо собственник земельного участка, из которого в результате раздела, выдела или иного соответствующего 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аконодательству Российской Федерации действия с земельным участком образованы новые земельные участки, либо лицо, которому земельный участок, находящийся в государственной или муниципальной собственности, из которого в результате раздела или объединения об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разуются новые земельные участки, предоставлен в пожизненное наследуемое владение или постоянное (бессрочное) пользование;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кадастровые работы выполняются в связи с подготовкой межевого плана в целях уточнения границ земельных участков и заказчиком кадастровых работ является собственник земельного участка, границы которого уточняются, либо лицо, которому земельный участок, 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аходящийся в государственной или муниципальной собственности, предоставлен в пожизненное наследуемое владение, постоянное (бессрочное) пользование, в аренду или безвозмездное пользование на срок более пяти лет;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кадастровые работы выполняются в связи с подготовкой акта обследования и заказчиком кадастровых работ является либо собственник прекратившего существование здания, сооружения, объекта незавершенного строительства, единого недвижимого комплекса, либо при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нявший наследство наследник физического лица, которому до дня открытия наследства принадлежали прекратившие свое существование здание, сооружение, объект незавершенного строительства, единый недвижимый комплекс, либо собственник земельного участка, на кото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ром были расположены указанные объекты недвижимости, если собственник этих объектов недвижимости ликвидирован (в отношении юридического лица) или если его правоспособность прекращена в связи со смертью (в отношении физического лица);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кадастровые работы выполняются в связи с подготовкой технического плана в целях осуществления государственного кадастрового учета и государственной регистрации прав на созданный объект недвижимости, для строительства которого в соответствии с </w:t>
      </w:r>
      <w:hyperlink r:id="rId511" w:tooltip="https://internet.garant.ru/#/document/12138258/entry/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 градостроительной деятельности не предусматривается выдача разрешения на строительство и (или) разрешения на ввод в эксплуатацию, и заказчиком кадастровых работ является собственник земельного участка либо лицо, которому земельный участок предоставлен 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ля строительства на ином праве, или лицо, которому в соответствии с </w:t>
      </w:r>
      <w:hyperlink r:id="rId512" w:tooltip="https://internet.garant.ru/#/document/12124624/entry/390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Земельным кодексом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 предоставлено право на использование земель или земельного участка, находящегося в государственной или муниципальной собственности, без предоставления или установления сервитута. В случаях, предусмотренных настоящей частью, документам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и, подтверждающими полномочия кадастрового инженера - индивидуального предпринимателя или кадастрового инженера - работника юридического лица на подачу заявления в орган регистрации прав, являются договор подряда на выполнение кадастровых работ и (или) спр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авка с места работы, подтверждающая, что кадастровый инженер, выполняющий кадастровые работы, является работником юридического лица, а также документы, свидетельствующие о приемке заказчиком результатов кадастровых работ и его согласии с содержанием подгот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овленных по результатам таких работ документов.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36 дополнена частью 2.2 с 30 апреля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13" w:tooltip="https://internet.garant.ru/#/document/400720781/entry/13070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апреля 2021 г. N 120-ФЗ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2.2. В случае, если судом принято решение о сносе самовольной постройки (части самовольной постройки) или о ее реконструкции, кадастровые работы по подготовке акта обследования, подтверждающего осуществление такого сноса, либо технического плана, подтвержд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ающего осуществление сноса части самовольной постройки или ее реконструкции, могут быть выполнены кадастровым инженером на основании договора подряда, заключенного с органом государственной власти или органом местного самоуправления.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Договор подряда на выполнение кадастровых работ является публичным договором.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14" w:tooltip="https://internet.garant.ru/#/document/71436032/entry/101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 в часть 4 статьи 36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15" w:tooltip="https://internet.garant.ru/#/document/71436032/entry/12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16" w:tooltip="https://internet.garant.ru/#/document/57407604/entry/360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сметы. Смета приобретает силу и становится частью договора подряда на выполнение кадастровых работ с момента 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одтверждения ее заказчиком кадастровых работ.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ия государственного кадастрового учета и (или) государственной регистрации прав на объекты недвижимости, в отношении которых выполнялись кадастровые работы в соответствии с таким договором подряда.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5. </w:t>
      </w:r>
      <w:hyperlink r:id="rId517" w:tooltip="https://internet.garant.ru/#/document/71436032/entry/101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Утратила силу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с 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 текст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18" w:tooltip="https://internet.garant.ru/#/document/57407604/entry/360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части 5 статьи 36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6. </w:t>
      </w:r>
      <w:hyperlink r:id="rId519" w:tooltip="https://internet.garant.ru/#/document/71436032/entry/101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Утратила силу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с 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 текст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20" w:tooltip="https://internet.garant.ru/#/document/57407604/entry/360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части 6 статьи 36</w:t>
        </w:r>
      </w:hyperlink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7 изменена с 1 сентября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21" w:tooltip="https://internet.garant.ru/#/document/400542053/entry/12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5 апреля 2021 г. N 79-ФЗ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22" w:tooltip="https://internet.garant.ru/#/document/77708645/entry/360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Предельные максимальные цены (тарифы, расценки, ставки и тому подобное) кадастровых работ, выполняемых в отношении земельных участков, предназначенных для ведения личного подсобного хозяйства, садоводства, огородничества, строительства гаражей для собст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венных нужд или индивидуального жилищного строительства, и расположенных на таких земельных участках объектов недвижимости, могут устанавливаться субъектами Российской Федерации.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36 дополнена частью 7.1 с 1 мая 2022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23" w:tooltip="https://internet.garant.ru/#/document/404561980/entry/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 мая 2022 г. N 124-ФЗ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7.1. Договор подряда на выполнение кадастровых работ в отношении указанных в </w:t>
      </w:r>
      <w:hyperlink r:id="rId524" w:tooltip="https://internet.garant.ru/#/document/12154874/entry/3607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7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 земельных участков и (или) расположенных на них объектов недвижимости должен предусматривать срок выполнения таких работ, не превышающий трех рабочих дней (за исключением случая, предусмотренного </w:t>
      </w:r>
      <w:hyperlink r:id="rId525" w:tooltip="https://internet.garant.ru/#/document/12154874/entry/3607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7.2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статьи).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36 дополнена частью 7.1 с 1 мая 2022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26" w:tooltip="https://internet.garant.ru/#/document/404561980/entry/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 мая 2022 г. N 124-ФЗ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7.2. В случае, если при выполнении кадастровых работ, указанных в </w:t>
      </w:r>
      <w:hyperlink r:id="rId527" w:tooltip="https://internet.garant.ru/#/document/12154874/entry/3607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7.1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в соответствии со </w:t>
      </w:r>
      <w:hyperlink r:id="rId528" w:tooltip="https://internet.garant.ru/#/document/12154874/entry/39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статьей 39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требуется проведение обязательного согласования местоположения границ земельного участка, срок, указанный в части 7.1 настоящей статьи, не включает в себя срок, который требуется для проведения такого согласования.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36 дополнена частью 8 с 30 апреля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29" w:tooltip="https://internet.garant.ru/#/document/400720781/entry/13070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апреля 2021 г. N 120-ФЗ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В договоре на выполнение кадастровых работ может быть предусмотрена обязанность кадастрового инженера по помещению в электронное хранилище, создание и ведение которого предусматриваются </w:t>
      </w:r>
      <w:hyperlink r:id="rId530" w:tooltip="https://internet.garant.ru/#/document/71129192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13 июля 2015 года N 218-ФЗ "О государственной регистрации недвижимости", подготовленных им межевых планов, технических планов, карт-планов территории, актов обследования.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36 дополнена частью 9 с 30 апреля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31" w:tooltip="https://internet.garant.ru/#/document/400720781/entry/13070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апреля 2021 г. N 120-ФЗ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 По требованию заказчика кадастровых работ кадастровый инженер обязан представить ему результат предварительной автоматизированной проверки межевого плана, технического плана, карты-плана территории или акта обследования посредством электронного сервиса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"Личный кабинет кадастрового инженера", создание и ведение которого предусматриваются </w:t>
      </w:r>
      <w:hyperlink r:id="rId532" w:tooltip="https://internet.garant.ru/#/document/71129192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13 июля 2015 года N 218-ФЗ "О государственной регистрации недвижимости".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36 дополнена частью 10 с 30 апреля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33" w:tooltip="https://internet.garant.ru/#/document/400720781/entry/13070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апреля 2021 г. N 120-ФЗ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 Договор подряда на выполнение кадастровых работ заключается в письменной форме.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34" w:tooltip="https://internet.garant.ru/#/document/71436032/entry/101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 в статью 37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35" w:tooltip="https://internet.garant.ru/#/document/71436032/entry/12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36" w:tooltip="https://internet.garant.ru/#/document/57407604/entry/3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статьи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37. Результат кадастровых работ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37" w:tooltip="https://internet.garant.ru/#/document/57591645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38" w:tooltip="https://internet.garant.ru/#/multilink/12154874/paragraph/1075074766/number/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37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Результатом кадастровых работ кадастрового инженера - индивидуального предпринимателя, указанного в </w:t>
      </w:r>
      <w:hyperlink r:id="rId539" w:tooltip="https://internet.garant.ru/#/document/12154874/entry/3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 32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или работника юридического лица, указанного в </w:t>
      </w:r>
      <w:hyperlink r:id="rId540" w:tooltip="https://internet.garant.ru/#/document/12154874/entry/3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 33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является межевой план, технический план или акт обследования.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38. </w:t>
      </w:r>
      <w:hyperlink r:id="rId541" w:tooltip="https://internet.garant.ru/#/document/71436032/entry/1015" w:history="1">
        <w:r>
          <w:rPr>
            <w:rStyle w:val="812"/>
            <w:rFonts w:ascii="Times New Roman" w:hAnsi="Times New Roman" w:eastAsia="Times New Roman" w:cs="Times New Roman"/>
            <w:b/>
            <w:color w:val="3272c0"/>
            <w:sz w:val="24"/>
            <w:u w:val="none"/>
          </w:rPr>
          <w:t xml:space="preserve">Утратила силу</w:t>
        </w:r>
      </w:hyperlink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с 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 текст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42" w:tooltip="https://internet.garant.ru/#/document/57407604/entry/3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статьи 38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39. Порядок согласования местоположения границ земельных участков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43" w:tooltip="https://internet.garant.ru/#/document/57591647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</w:rPr>
        <w:t xml:space="preserve">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44" w:tooltip="https://internet.garant.ru/#/document/77530657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45" w:tooltip="https://internet.garant.ru/#/multilink/12154874/paragraph/1077997822/number/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39 настоящего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46" w:tooltip="https://internet.garant.ru/#/document/71436032/entry/101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 в часть 1 статьи 39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47" w:tooltip="https://internet.garant.ru/#/document/71436032/entry/12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48" w:tooltip="https://internet.garant.ru/#/document/57407604/entry/390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Местоположение границ земельных участков подлежит в установленном настоящим Федеральным законом порядке обязательному согласованию (далее - согласование местоположения границ) с лицами, указанными в </w:t>
      </w:r>
      <w:hyperlink r:id="rId549" w:tooltip="https://internet.garant.ru/#/document/12154874/entry/390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 (далее - заинтересованные лица), в случае, если в результате кадастровых работ уточнено местоположение границ земельного участка, в отношении которого выполнялись соответствующие кадастровые работы, или уточнено местоположение границ смеж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ных с ним земельных участков, сведения о которых внесены в Единый государственный реестр недвижимости.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50" w:tooltip="https://internet.garant.ru/#/document/12171804/entry/222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21 декабря 2009 г. N 334-ФЗ в часть 2 статьи 39 настоящего Федерального закона внесены изменения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51" w:tooltip="https://internet.garant.ru/#/document/5228759/entry/390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Предметом указанного в </w:t>
      </w:r>
      <w:hyperlink r:id="rId552" w:tooltip="https://internet.garant.ru/#/document/12154874/entry/390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 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 согласования с заинтересованным лицом при выполнении кадастровых работ является определение местоположения границы такого земельного участка, одновременно являющейся границей другого принадлежащего этому заинтересованному лицу земельного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участка. Заинтересованное лицо не вправе представлять возражения относительно местоположения частей границ, не являющихся одновременно частями границ принадлежащего ему земельного участка, или согласовывать местоположение границ на возмездной основе.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Согласование местоположения границ проводится с лицами, обладающими смежными земельными участками на праве: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пожизненного наследуемого владения;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постоянное (бессрочное) пользование);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 изменена с 1 января 2019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53" w:tooltip="https://internet.garant.ru/#/document/71732780/entry/49010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29 июля 2017 г. N 217-ФЗ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54" w:tooltip="https://internet.garant.ru/#/document/57423128/entry/390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От имени указанных в </w:t>
      </w:r>
      <w:hyperlink r:id="rId555" w:tooltip="https://internet.garant.ru/#/document/12154874/entry/390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 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 лиц в согласовании местоположения границ вправе участвовать их представители, действующие в силу полномочий, основанных на нотариально удостоверенной доверенности, указании федерального закона либо акте уполномоченного на то государственн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ого органа или органа местного самоуправления. При этом в согласовании местоположения границ от имени собственников вправе участвовать также представитель собственников помещений в многоквартирном доме, уполномоченный на такое согласование принятым в устан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овленном федеральным законом порядке решением общего собрания указанных собственников (если соответствующий смежный земельный участок входит в состав общего имущества указанных собственников), представитель собственников долей в праве общей собственности 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 земельный участок из земель сельскохозяйственного назначения - решением общего собрания собственников таких долей (если соответствующий смежный земельный участок входит в состав земель сельскохозяйственного назначения и находится в собственности более че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 пяти лиц), представитель садоводческого или огороднического некоммерческого товарищества - решением общего собрания членов садоводческого или огороднического некоммерческого товарищества (если соответствующий смежный земельный участок расположен в границ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ах территории ведения гражданами садоводства или огородничества для собственных нужд и является имуществом общего пользования товарищества). В согласовании местоположения границ от имени органа государственной власти или органа местного самоуправления впра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ве участвовать представитель данного органа, уполномоченный на такое согласование доверенностью, составленной на бланке данного органа и заверенной печатью и подписью руководителя данного органа. Нотариальное удостоверение этой доверенности не требуется.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56" w:tooltip="https://internet.garant.ru/#/document/12168315/entry/520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17 июля 2009 г. N 145-ФЗ статья 39 настоящего Федерального закона дополнена частью 4.1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4.1. В случаях, предусмотренных </w:t>
      </w:r>
      <w:hyperlink r:id="rId557" w:tooltip="https://internet.garant.ru/#/document/12168315/entry/378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в согласовании местоположения границ земельных участков, предназначенных для размещения автомобильных дорог общего пользования федерального значения, от своего имени вправе участвовать Государственная компания "Российские автомобильные дороги".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4.2 изменена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58" w:tooltip="https://internet.garant.ru/#/document/72005640/entry/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308-ФЗ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59" w:tooltip="https://internet.garant.ru/#/document/77669499/entry/394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 Границы земельных участков, образуемых при безвозмездной передаче военного недвижимого имущества из федеральной собственности в собственность субъекта Российской Федерации либо муниципальную собственность, подлежат согласованию с уполномоченным органо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 исполнительной власти субъекта Российской Федерации либо органом местного самоуправления муниципального образования, в собственность которых подлежит безвозмездной передаче указанное имущество. Границы земельных участков считаются согласованными при нали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чии письма органа исполнительной власти субъекта Российской Федерации либо органа местного самоуправления об их согласовании с приложением согласованного проекта границ земельного участка.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Согласование местоположения границ проводится по выбору заказчика кадастровых работ с установлением границ земельных участков на местности или без установления границ земельных участков на местности.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Заинтересованное лицо вправе потребовать согласования местоположения границ с их установлением на местности. В этом случае такое согласование осуществляется с установлением соответствующих границ на местности, за исключением предусмотренных частью 6 настоя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щей статьи случаев.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Согласование местоположения границ проводится без их установления на местности независимо от требований заинтересованных лиц в случае, если: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земельные участки, местоположение границ которых согласовывается, являются лесными участками, земельными участками в составе земель особо охраняемых природных территорий и объектов или в составе земель сельскохозяйственного назначения, предназначенных 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ля осуществления традиционного природопользования коренными малочисленными народами Севера, Сибири и Дальнего Востока Российской Федерации;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60" w:tooltip="https://internet.garant.ru/#/document/71436032/entry/101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 в пункт 2 части 6 статьи 39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61" w:tooltip="https://internet.garant.ru/#/document/71436032/entry/12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62" w:tooltip="https://internet.garant.ru/#/document/57407604/entry/3906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подлежащее согласованию местоположение границ земельных участков определено посредством указания на природные объекты или объекты искусственного происхождения либо их внешние границы, сведения о которых содержатся в Едином государственном реестре недвиж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имости, что позволяет определить подлежащее согласованию местоположение границ таких земельных участков;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подлежащее согласованию местоположение границ земельных участков определено местоположением на одном из таких земельных участков линейного объекта и нормами отвода земель для его размещения.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О нормах отвода земель для конкретных видов деятельности 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63" w:tooltip="https://internet.garant.ru/#/document/2109625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справку</w:t>
        </w:r>
      </w:hyperlink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7 изменена с 28 октября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64" w:tooltip="https://internet.garant.ru/#/document/400720781/entry/130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апреля 2021 г. N 120-ФЗ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65" w:tooltip="https://internet.garant.ru/#/document/77305985/entry/390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Согласование местоположения границ по выбору кадастрового инженера проводится посредством проведения собрания заинтересованных лиц или согласования в индивидуальном порядке с заинтересованным лицом. Согласование местоположения границ посредством проведе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ния собрания заинтересованных лиц без установления границ земельных участков на местности осуществляется на территории населенного пункта, в границах которого расположены соответствующие земельные участки или который является ближайшим населенным пунктом 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месту расположения соответствующих земельных участков, если иное место не определено кадастровым инженером по согласованию с заинтересованными лицами. При согласовании местоположения границ (частей границ) земельных участков с заинтересованными лицами в 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ндивидуальном порядке допускается осуществлять такое согласование в электронном виде при условии наличия усиленной квалифицированной </w:t>
      </w:r>
      <w:hyperlink r:id="rId566" w:tooltip="https://internet.garant.ru/#/document/12184522/entry/2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электронной подписи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у всех заинтересованных лиц - участников согласования местоположения границ определенного земельного участка, включая правообладателя земельного участка, местоположение границ которого уточняется.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67" w:tooltip="https://internet.garant.ru/#/document/71436032/entry/101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 часть 8 статьи 39 настоящего Федерального закона изложена в новой редакции,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68" w:tooltip="https://internet.garant.ru/#/document/71436032/entry/12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69" w:tooltip="https://internet.garant.ru/#/document/57407604/entry/390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В случае согласования местоположения границ посредством проведения собрания заинтересованных лиц извещение о проведении собрания о согласовании местоположения границ вручается данным лицам или их представителям под расписку, направляется по адресу элект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ронной почты и (или) почтовому адресу, по которым осуществляется связь с лицом, право которого на объект недвижимости зарегистрировано, а также с лицом, в пользу которого зарегистрировано ограничение права или обременение объекта недвижимости, содержащиеся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в Едином государственном реестре недвижимости в соответствии с </w:t>
      </w:r>
      <w:hyperlink r:id="rId570" w:tooltip="https://internet.garant.ru/#/document/71129192/entry/1008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пунктом 7 части 3 статьи 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13 июля 2015 года N 218-ФЗ "О государственной регистрации недвижимости", с уведомлением о вручении (при наличии таких сведений в Едином государственном реестре недвижимости) либо опубликовывается в порядке, установленном для официал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ьного опубликования муниципальных правовых актов, иной официальной информации соответствующего муниципального образования. Опубликование извещения о проведении собрания о согласовании местоположения границ допускается в случае, если: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в Едином государственном реестре недвижимости отсутствуют сведения об адресе электронной почты или о почтовом адресе любого из заинтересованных лиц или получено извещение о проведении собрания о согласовании местоположения границ, направленное заинтерес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ованному лицу посредством почтового отправления, с отметкой о невозможности его вручения;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2 изменен с 1 января 2019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71" w:tooltip="https://internet.garant.ru/#/document/71732780/entry/49010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29 июля 2017 г. N 217-ФЗ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72" w:tooltip="https://internet.garant.ru/#/document/57423128/entry/3908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смежный земельный участок расположен в границах территории ведения гражданами садоводства или огородничества для собственных нужд и относится к имуществу общего пользования, либо входит в состав земель сельскохозяйственного назначения и находится в собс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твенности более чем пяти лиц, либо входит в состав общего имущества собственников помещений в многоквартирном доме;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земельные участки, в отношении которых выполняются кадастровые работы, являются лесными участками.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73" w:tooltip="https://internet.garant.ru/#/document/12171804/entry/220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21 декабря 2009 г. N 334-ФЗ в часть 9 статьи 39 настоящего Федерального закона внесены изменения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74" w:tooltip="https://internet.garant.ru/#/document/5228759/entry/3909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 В извещении о проведении собрания о согласовании местоположения границ должны быть указаны: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сведения о заказчике соответствующих кадастровых работ, в том числе почтовый адрес и номер контактного телефона;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сведения о кадастровом инженере, выполняющем соответствующие кадастровые работы, в том числе его почтовый адрес, адрес электронной почты и номер контактного телефона;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кадастровый номер и адрес земельного участка, в отношении которого выполняются соответствующие кадастровые работы, кадастровые номера и адреса смежных с ним земельных участков (при отсутствии адресов указываются сведения о местоположении земельных участ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ков) либо кадастровый номер кадастрового квартала, в границах которого расположены указанные земельные участки;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порядок ознакомления с проектом межевого плана, место или адрес, где с этим проектом можно ознакомиться со дня вручения, направления или опубликования извещения;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место, дата и время проведения собрания о согласовании местоположения границ;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(или) в письменной форме обоснованных возражений о местоположении границ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земельных участков после ознакомления с проектом межевого плана.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75" w:tooltip="https://internet.garant.ru/#/document/12171804/entry/220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21 декабря 2009 г. N 334-ФЗ в часть 10 статьи 39 настоящего Федерального закона внесены изменения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76" w:tooltip="https://internet.garant.ru/#/document/5228759/entry/391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 Извещение о проведении собрания о согласовании местоположения границ должно быть вручено, направлено или опубликовано в срок не менее чем тридцать дней до дня проведения данного собрания. При этом указанный в пункте 6 части 9 настоящей статьи срок не 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ожет составлять менее чем пятнадцать дней со дня получения заинтересованным лицом соответствующего извещения. </w:t>
      </w:r>
      <w:hyperlink r:id="rId577" w:tooltip="https://internet.garant.ru/#/document/71566144/entry/100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Примерная форма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извещения устанавливается органом нормативно-правового регулирования в сфере кадастровых отношений. Заинтересованное лицо, отказавшееся принять извещение о проведении собрания о согласовании местоположения границ, считается надлежащим образом извещенным 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проведении данного собрания. При проведении согласования местоположения границ земельных участков в индивидуальном порядке требования настоящей статьи о порядке извещения заинтересованных лиц не применяются.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11. При проведении согласования местоположения границ кадастровый инженер обязан: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проверить полномочия заинтересованных лиц или их представителей;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указать заинтересованным лицам или их представителям подлежащее согласованию местоположение границ земельных участков на местности (в случае согласования местоположения границ с их установлением на местности).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78" w:tooltip="https://internet.garant.ru/#/document/71436032/entry/1019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 в часть 12 статьи 39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79" w:tooltip="https://internet.garant.ru/#/document/71436032/entry/12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80" w:tooltip="https://internet.garant.ru/#/document/57407604/entry/391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12. При проведении согласования местоположения границ заинтересованные лица или их представители предъявляют кадастровому инженеру документы, удостоверяющие личность, документы, подтверждающие полномочия представителей заинтересованных лиц, а также докумен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ты, подтверждающие права заинтересованных лиц на соответствующие земельные участки (за исключением случая, если сведения о зарегистрированном праве заинтересованного лица на соответствующий земельный участок содержатся в Едином государственном реестре недв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ижимости).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40. Акт согласования местоположения границ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81" w:tooltip="https://internet.garant.ru/#/document/57591648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</w:rPr>
        <w:t xml:space="preserve">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82" w:tooltip="https://internet.garant.ru/#/document/77530872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83" w:tooltip="https://internet.garant.ru/#/multilink/12154874/paragraph/1077997823/number/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40 настоящего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1 изменена с 28 октября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84" w:tooltip="https://internet.garant.ru/#/document/400720781/entry/13090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апреля 2021 г. N 120-ФЗ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85" w:tooltip="https://internet.garant.ru/#/document/77305985/entry/400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Результат согласования местоположения границ оформляется кадастровым инженером в форме акта согласования местоположения границ на обороте листа графической части межевого плана. Акт согласования местоположения границ на бумажном носителе оформляется в 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дном (единственном) экземпляре. В случае подготовки акта согласования местоположения границ в электронном виде допускается его подготовка в виде одного электронного документа, подписанного усиленными квалифицированными </w:t>
      </w:r>
      <w:hyperlink r:id="rId586" w:tooltip="https://internet.garant.ru/#/document/12184522/entry/2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электронными подписями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всех заинтересованных лиц - участников согласования, или в виде нескольких электронных документов, подписанных усиленными квалифицированными электронными подписями отдельных заинтересованных лиц - участников согласования.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2 изменена с 28 октября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87" w:tooltip="https://internet.garant.ru/#/document/400720781/entry/13090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апреля 2021 г. N 120-ФЗ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88" w:tooltip="https://internet.garant.ru/#/document/77305985/entry/400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Местоположение границ земельного участка считается согласованным при наличии в акте согласования местоположения границ личных подписей всех заинтересованных лиц или их представителей, за исключением предусмотренного </w:t>
      </w:r>
      <w:hyperlink r:id="rId589" w:tooltip="https://internet.garant.ru/#/document/12154874/entry/400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 случая. Реквизиты документов, удостоверяющих личность таких заинтересованных лиц или их представителей, с указанием реквизитов документов, подтверждающих полномочия представителей заинтересованных лиц, указываются в акте согласования мест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оположения границ. Местоположение границ земельного участка при их согласовании в индивидуальном порядке в электронном виде считается согласованным с заинтересованными лицами в случае, если акт согласования местоположения границ заверен усиленной квалифици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рованной </w:t>
      </w:r>
      <w:hyperlink r:id="rId590" w:tooltip="https://internet.garant.ru/#/document/12184522/entry/2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электронной подписью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каждого из заинтересованных лиц (их представителей), включая правообладателя земельного участка, местоположение границ которого уточняется.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91" w:tooltip="https://internet.garant.ru/#/document/12171804/entry/221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21 декабря 2009 г. N 334-ФЗ в часть 3 статьи 40 настоящего Федерального закона внесены изменения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92" w:tooltip="https://internet.garant.ru/#/document/5228759/entry/400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нии границ в письменной форме с их обоснованием, местоположение соответствующих границ земельных участков считается согласованным таким лицом, о чем в акт согласования местоположения границ вносится соответствующая запись. К межевому плану прилагаются доку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менты, подтверждающие соблюдение установленного настоящим Федеральным законом порядка извещения указанного лица. Данные документы являются неотъемлемой частью межевого плана.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 изменена с 28 октября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93" w:tooltip="https://internet.garant.ru/#/document/400720781/entry/13090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апреля 2021 г. N 120-ФЗ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94" w:tooltip="https://internet.garant.ru/#/document/77305985/entry/400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Если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относительно данного согласования с обоснованием отка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 в нем, в акт согласования местоположения границ вносятся записи о содержании указанных возражений. Представленные в письменной форме возражения прилагаются к межевому плану и являются его неотъемлемой частью. В случае, если при согласовании местоположен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ия границ земельного участка в индивидуальном порядке в электронном виде у заинтересованного лица (его представителя) имеются возражения относительно данного согласования, такие возражения, оформленные в виде электронного документа и заверенные усиленной 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валифицированной </w:t>
      </w:r>
      <w:hyperlink r:id="rId595" w:tooltip="https://internet.garant.ru/#/document/12184522/entry/2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электронной подписью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указанного заинтересованного лица (его представителя), прилагаются к соответствующему акту согласования местоположения границ (являются его неотъемлемой частью), при этом в акт согласования местоположения границ земельного участка запись о содержании указ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анных возражений не вносится.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Споры, не урегулированные в результате согласования местоположения границ, после оформления акта согласования границ разрешаются в установленном </w:t>
      </w:r>
      <w:hyperlink r:id="rId596" w:tooltip="https://internet.garant.ru/#/document/12124624/entry/900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Земельным кодексом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 порядке.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41. </w:t>
      </w:r>
      <w:hyperlink r:id="rId597" w:tooltip="https://internet.garant.ru/#/document/71436032/entry/1022" w:history="1">
        <w:r>
          <w:rPr>
            <w:rStyle w:val="812"/>
            <w:rFonts w:ascii="Times New Roman" w:hAnsi="Times New Roman" w:eastAsia="Times New Roman" w:cs="Times New Roman"/>
            <w:b/>
            <w:color w:val="3272c0"/>
            <w:sz w:val="24"/>
            <w:u w:val="none"/>
          </w:rPr>
          <w:t xml:space="preserve">Утратила силу</w:t>
        </w:r>
      </w:hyperlink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с 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 текст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98" w:tooltip="https://internet.garant.ru/#/document/57407604/entry/4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статьи 41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42. </w:t>
      </w:r>
      <w:hyperlink r:id="rId599" w:tooltip="https://internet.garant.ru/#/document/71436032/entry/1022" w:history="1">
        <w:r>
          <w:rPr>
            <w:rStyle w:val="812"/>
            <w:rFonts w:ascii="Times New Roman" w:hAnsi="Times New Roman" w:eastAsia="Times New Roman" w:cs="Times New Roman"/>
            <w:b/>
            <w:color w:val="3272c0"/>
            <w:sz w:val="24"/>
            <w:u w:val="none"/>
          </w:rPr>
          <w:t xml:space="preserve">Утратила силу</w:t>
        </w:r>
      </w:hyperlink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с 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 текст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00" w:tooltip="https://internet.garant.ru/#/document/57407604/entry/4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статьи 42</w:t>
        </w:r>
      </w:hyperlink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01" w:tooltip="https://internet.garant.ru/#/document/70826582/entry/160" w:history="1">
        <w:r>
          <w:rPr>
            <w:rStyle w:val="812"/>
            <w:rFonts w:ascii="PT Serif" w:hAnsi="PT Serif" w:eastAsia="PT Serif" w:cs="PT Serif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1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22 декабря 2014 г. N 447-ФЗ настоящий Федеральный закон дополнен главой 4.1,</w:t>
      </w:r>
      <w:r>
        <w:rPr>
          <w:rFonts w:ascii="PT Serif" w:hAnsi="PT Serif" w:eastAsia="PT Serif" w:cs="PT Serif"/>
          <w:color w:val="464c55"/>
          <w:sz w:val="21"/>
        </w:rPr>
        <w:t xml:space="preserve"> </w:t>
      </w:r>
      <w:hyperlink r:id="rId602" w:tooltip="https://internet.garant.ru/#/document/70826582/entry/207" w:history="1">
        <w:r>
          <w:rPr>
            <w:rStyle w:val="812"/>
            <w:rFonts w:ascii="PT Serif" w:hAnsi="PT Serif" w:eastAsia="PT Serif" w:cs="PT Serif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PT Serif" w:hAnsi="PT Serif" w:eastAsia="PT Serif" w:cs="PT Serif"/>
          <w:color w:val="464c55"/>
          <w:sz w:val="21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января 2015 г.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Глава 4.1. Комплексные кадастровые работы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 42.1. Объекты комплексных кадастровых работ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03" w:tooltip="https://internet.garant.ru/#/document/57593000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04" w:tooltip="https://internet.garant.ru/#/multilink/12154874/paragraph/1077001626/number/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42.1 настоящего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1 изменена с 23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05" w:tooltip="https://internet.garant.ru/#/document/400100364/entry/22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2020 г. N 445-ФЗ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06" w:tooltip="https://internet.garant.ru/#/document/77701097/entry/45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Под комплексными кадастровыми работами в целях настоящего Федерального закона понимаются 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нескольких смежных ка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дастровых кварталов, или территориях, указанных в </w:t>
      </w:r>
      <w:hyperlink r:id="rId607" w:tooltip="https://internet.garant.ru/#/document/12154874/entry/4211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1 статьи 42.11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(далее - территория выполнения комплексных кадастровых работ):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08" w:tooltip="https://internet.garant.ru/#/document/71436032/entry/1023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 в пункт 1 части 1 статьи 42.1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09" w:tooltip="https://internet.garant.ru/#/document/71436032/entry/12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10" w:tooltip="https://internet.garant.ru/#/document/57407604/entry/45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земельных участков, сведения Единого государственного реестра недвижимости о которых не соответствуют установленным на основании </w:t>
      </w:r>
      <w:hyperlink r:id="rId611" w:tooltip="https://internet.garant.ru/#/document/71129192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Федерального закона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13 июля 2015 года N 218-ФЗ "О государственной регистрации недвижимости" требованиям к описанию местоположения границ земельных участков;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2 изменен с 16 сентября 2019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12" w:tooltip="https://internet.garant.ru/#/document/72270100/entry/121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17 июня 2019 г. N 150-ФЗ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13" w:tooltip="https://internet.garant.ru/#/document/77682054/entry/45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земельных участков, образование которых предусмотрено документами, указанными в </w:t>
      </w:r>
      <w:hyperlink r:id="rId614" w:tooltip="https://internet.garant.ru/#/document/12154874/entry/4216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3 изменен с 16 сентября 2019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15" w:tooltip="https://internet.garant.ru/#/document/72270100/entry/121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17 июня 2019 г. N 150-ФЗ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16" w:tooltip="https://internet.garant.ru/#/document/77682054/entry/4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зданий, сооружений (за исключением линейных объектов), а также объектов незавершенного строительства, сведения о которых содержатся в Едином государственном реестре недвижимости.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В результате выполнения комплексных кадастровых работ: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осуществляется уточнение местоположения границ земельных участков;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осуществляется установление или уточнение местоположения на земельных участках зданий, сооружений, объектов незавершенного строительства, указанных в </w:t>
      </w:r>
      <w:hyperlink r:id="rId617" w:tooltip="https://internet.garant.ru/#/document/12154874/entry/45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 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3 изменен с 29 октября 2024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18" w:tooltip="https://internet.garant.ru/#/document/410629728/entry/14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29 октября 2024 г. N 371-ФЗ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19" w:tooltip="https://internet.garant.ru/#/document/76843505/entry/45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обеспечивается образование земельных участков, в том числе на которых расположены здания, включая многоквартирные дома, сооружения (за исключением сооружений, являющихся линейными объектами), земельных участков общего пользования, занятых площадями, ули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цами, проездами, набережными, скверами, бульварами, водными объектами, пляжами и другими объектами, а также земельных участков общего назначения в границах территории ведения гражданами садоводства или огородничества для собственных нужд, земельных участко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в границах территории гаражного назначения, в том числе земельных участков общего назначения в границах такой территории;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утратил силу с 29 октября 2024 г. - </w:t>
      </w:r>
      <w:hyperlink r:id="rId620" w:tooltip="https://internet.garant.ru/#/document/410629728/entry/14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29 октября 2024 г. N 371-ФЗ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21" w:tooltip="https://internet.garant.ru/#/document/76843505/entry/45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5 изменен с 23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22" w:tooltip="https://internet.garant.ru/#/document/400100364/entry/22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2020 г. N 445-ФЗ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23" w:tooltip="https://internet.garant.ru/#/document/77701097/entry/459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обеспечивается 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зданий, сооружений, объектов незавершенного строительства.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Комплексные кадастровые работы выполняются в порядке, установленном настоящей главой.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 изменена с 23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24" w:tooltip="https://internet.garant.ru/#/document/400100364/entry/22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2020 г. N 445-ФЗ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25" w:tooltip="https://internet.garant.ru/#/document/77701097/entry/46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Повторное выполнение комплексных кадастровых работ на территории кадастрового квартала (кварталов), ранее являвшегося территорией выполнения комплексных кадастровых работ, не допускается. В случае, если ранее такие работы были выполнены за счет внебюдже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тных средств в границах территории, указанной в </w:t>
      </w:r>
      <w:hyperlink r:id="rId626" w:tooltip="https://internet.garant.ru/#/document/12154874/entry/4211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1 статьи 42.11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и представляющей собой часть кадастрового квартала (части кварталов), на оставшейся части территории кадастрового квартала (частях кварталов) допускается выполнение комплексных кадастровых работ, в том числе за счет бюджетны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 средств.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4.1 изменена с 23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27" w:tooltip="https://internet.garant.ru/#/document/400100364/entry/22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2020 г. N 445-ФЗ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28" w:tooltip="https://internet.garant.ru/#/document/77701097/entry/4214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4.1. В случае выявления расположенных в границах территории выполнения комплексных кадастровых работ земельных участков, сведения о которых отсутствуют в Едином государственном реестре недвижимости и в отношении которых у использующих их лиц отсутствуют до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кументы, устанавливающие или подтверждающие право пользования земельным участком, в том числе на условиях сервитута, либо иные документы, допускающие в соответствии с </w:t>
      </w:r>
      <w:hyperlink r:id="rId629" w:tooltip="https://internet.garant.ru/#/document/12124624/entry/3933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земельным 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использование земельных участков без предоставления или установления сервитута, а также зданий, сооружений, объектов незавершенного строительства, сведения о которых отсутствуют в Едином государственном реестре недвижимости и в отношении которых у использ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ующих их лиц отсутствуют правоустанавливающие или правоудостоверяющие документы, исполнитель комплексных кадастровых работ направляет сведения о выявленных объектах (включая сведения о местоположении границ и площади земельного участка, местоположении здан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ий, сооружений, объектов незавершенного строительства на земельном участке) в уполномоченный исполнительный орган государственной власти субъекта Российской Федерации, если заказчиком комплексных кадастровых работ является такой орган, либо в орган местног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 самоуправления муниципального района, муниципального округа или городского округа и в территориальный орган федерального органа исполнительной власти, уполномоченного на осуществление государственного земельного надзора. </w:t>
      </w:r>
      <w:hyperlink r:id="rId630" w:tooltip="https://internet.garant.ru/#/document/73381823/entry/100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Форма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сведений о выявленных объектах, направляемых в уполномоченный исполнительный орган государственной власти субъекта Российской Федерации, если заказчиком комплексных кадастровых работ является такой орган, либо в орган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 района, муниципального округа или городского округа и в территориальный орган федерального органа исполнительной власти, уполномоченного на осуществление государственного земельного надзора, устанавливается федеральным органом исполнительной власти, упол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номоченным на осуществление функций по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имущество и сделок с ним, предоставления сведений, содержащихся в Едином государственном реестре недвижимости.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5 изменена с 30 декабря 2020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31" w:tooltip="https://internet.garant.ru/#/document/400157502/entry/1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декабря 2020 г. N 494-ФЗ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32" w:tooltip="https://internet.garant.ru/#/document/77701130/entry/46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Комплексные кадастровые работы не выполняются в отношении земельных участков, расположенных в границах территории, в отношении которой в соответствии с </w:t>
      </w:r>
      <w:hyperlink r:id="rId633" w:tooltip="https://internet.garant.ru/#/document/12138258/entry/305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Градостроительным кодексом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 принято решение о ее комплексном развитии.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42.1 дополнена частью 6 с 16 сентября 2019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34" w:tooltip="https://internet.garant.ru/#/document/72270100/entry/12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17 июня 2019 г. N 150-ФЗ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Комплексные кадастровые работы выполняются с учетом следующих особенностей: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в отношении земельных участков, занятых площадями, улицами, проездами, набережными, скверами, бульварами, водными объектами общего пользования и другими объектами (территориями) общего пользования, и земельных участков, на которых расположены многокварт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ирные дома, комплексные кадастровые работы выполняются, если образование таких земельных участков предусмотрено утвержденным в порядке, установленном </w:t>
      </w:r>
      <w:hyperlink r:id="rId635" w:tooltip="https://internet.garant.ru/#/document/12138258/entry/4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 градостроительной деятельности, проектом межевания территории;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в отношении земельных участков, подлежащих образованию в счет долей в праве общей собственности на земельные участки сельскохозяйственного назначения, комплексные кадастровые работы выполняются только в случае, если образование таких земельных участков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предусмотрено проектом межевания земельного участка или земельных участков, утвержденным в порядке, установленном </w:t>
      </w:r>
      <w:hyperlink r:id="rId636" w:tooltip="https://internet.garant.ru/#/document/12127542/entry/130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24 июля 2002 года N 101-ФЗ "Об обороте земель сельскохозяйственного назначения";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в отношении земельных участков, расположенных в границах территории ведения гражданами садоводства или огородничества для собственных нужд, комплексные кадастровые работы выполняются в соответствии с утвержденным в порядке, установленном </w:t>
      </w:r>
      <w:hyperlink r:id="rId637" w:tooltip="https://internet.garant.ru/#/document/12138258/entry/4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 градостроительной деятельности, проектом межевания территории либо в случае, если применительно к такой территории утвержден проект организации и застройки территории или иной документ, устанавливающий распределение земельных участков в границах такой 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ерритории, на основании указанных проекта или документа (при наличии таких утвержденных проекта или документа);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в отношении лесных участков комплексные кадастровые работы выполняются только в случае, если образование таких лесных участков предусмотрено утвержденной в порядке, установленном </w:t>
      </w:r>
      <w:hyperlink r:id="rId638" w:tooltip="https://internet.garant.ru/#/document/12150845/entry/701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лесным 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проектной документацией лесных участков;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в отношении занятых зданиями, сооружениями (за исключением линейных объектов) и не указанных в </w:t>
      </w:r>
      <w:hyperlink r:id="rId639" w:tooltip="https://internet.garant.ru/#/document/12154874/entry/4216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пунктах 1 - 4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части земельных участков, расположенных в границах территории, применительно к которой в порядке, установленном </w:t>
      </w:r>
      <w:hyperlink r:id="rId640" w:tooltip="https://internet.garant.ru/#/document/12138258/entry/4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 градостроительной деятельности, утвержден проект межевания территории, если образование таких земельных участков предусмотрено данным проектом межевания территории, комплексные кадастровые работы выполняются в соответствии с данным проектом межевания те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рритории;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6 дополнена пунктом 6 с 1 октября 2023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41" w:tooltip="https://internet.garant.ru/#/document/407425266/entry/3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24 июля 2023 г. N 338-ФЗ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в случаях, предусмотренных </w:t>
      </w:r>
      <w:hyperlink r:id="rId642" w:tooltip="https://internet.garant.ru/#/document/400542053/entry/18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федеральными законами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комплексные кадастровые работы в отношении земельных участков, находящихся в государственной или муниципальной собственности, могут выполняться в случае, если образование таких земельных участков предусмотрено утвержденной в порядке, установленном </w:t>
      </w:r>
      <w:hyperlink r:id="rId643" w:tooltip="https://internet.garant.ru/#/document/12124624/entry/1111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Земельным кодексом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Федерации, схемой расположения земельного участка на кадастровом плане территории.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42.2 изменена с 23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44" w:tooltip="https://internet.garant.ru/#/document/400100364/entry/2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2020 г. N 445-ФЗ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45" w:tooltip="https://internet.garant.ru/#/document/77701097/entry/42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42.2. Финансирование выполнения комплексных кадастровых работ. Заказчики комплексных кадастровых работ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46" w:tooltip="https://internet.garant.ru/#/multilink/12154874/paragraph/1074995186/number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42.2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Финансирование выполнения комплексных кадастровых работ осуществляется: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1 изменен с 1 января 2025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47" w:tooltip="https://internet.garant.ru/#/document/410629728/entry/15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29 октября 2024 г. N 371-ФЗ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48" w:tooltip="https://internet.garant.ru/#/document/76843506/entry/465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будущую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за счет средств бюджетов субъектов Российской Федерации и (или) бюджетов муниципальных районов, муниципальных округов, городских округов, в том числе за счет средств, направляемых в бюджеты субъектов Российской Федерации в виде субсидий из федерального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бюджета (далее - за счет бюджетных средств);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за счет средств физических и (или) юридических лиц, заинтересованных в выполнении таких работ (далее - за счет внебюджетных средств).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42.2 дополнена частью 1.1 с 1 января 2025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49" w:tooltip="https://internet.garant.ru/#/document/410629728/entry/15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29 октября 2024 г. N 371-ФЗ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50" w:tooltip="https://internet.garant.ru/#/document/76843506/entry/4221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будущую редакцию</w:t>
        </w:r>
      </w:hyperlink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51" w:tooltip="https://internet.garant.ru/#/document/410629728/entry/1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29 октября 2024 г. N 371-ФЗ часть 2 признана утратившей силу с 1 января 2025 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Правила предоставления и распределения субсидий из федерального бюджета бюджетам субъектов Российской Федерации на финансовое обеспечение выполнения комплексных кадастровых работ устанавливаются Правительством Российской Федерации.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Требования к формированию, предоставлению и распределению субсидий из бюджета субъекта Российской Федерации местным бюджетам устанавливаются нормативным правовым актом высшего исполнительного органа государственной власти субъекта Российской Федерации.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Распределение субсидий местным бюджетам из бюджета субъекта Российской Федерации между бюджетами муниципальных образований утверждается законом субъекта Российской Федерации о бюджете субъекта Российской Федерации на очередной финансовый год и плановый пер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иод.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 изменена с 1 января 2025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52" w:tooltip="https://internet.garant.ru/#/document/410629728/entry/15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29 октября 2024 г. N 371-ФЗ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53" w:tooltip="https://internet.garant.ru/#/document/76843506/entry/422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будущую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Заказчиком комплексных кадастровых работ, финансируемых за счет бюджетных средств, является уполномоченный орган местного самоуправления муниципального района, муниципального округа или городского округа либо уполномоченный исполнительный орган государс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твенной власти субъекта Российской Федерации.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5 изменена с 1 января 2025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54" w:tooltip="https://internet.garant.ru/#/document/410629728/entry/15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29 октября 2024 г. N 371-ФЗ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55" w:tooltip="https://internet.garant.ru/#/document/76843506/entry/422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будущую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Уполномоченный исполнительный орган государственной власти субъекта Российской Федерации, уполномоченный орган местного самоуправления муниципального района, муниципального округа или городского округа в случае принятия решения о выполнении комплексных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кадастровых работ за счет бюджетных средств не позднее пяти рабочих дней после принятия данного решения размещают на своем официальном сайте в информационно-телекоммуникационной сети "Интернет" (при наличии официального сайта), в печатных средствах массово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й информации и сетевых изданиях, в которых осуществляется обнародование (официальное опубликование) правовых актов органов государственной власти субъектов Российской Федерации или муниципальных правовых актов, информационное сообщение о планируемом выполн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ении комплексных кадастровых работ. Такое информационное сообщение должно содержать перечень кадастровых кварталов, в границах которых предполагается выполнение комплексных кадастровых работ, планируемые сроки выполнения и источники финансирования указанны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 работ. Информационное сообщение должно быть доступно для прочтения на официальном сайте в информационно-телекоммуникационной сети "Интернет" в течение не менее чем тридцать дней со дня его размещения.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Заказчиками комплексных кадастровых работ, финансируемых за счет внебюджетных средств, являются правообладатели объектов недвижимости, за счет средств которых осуществляется выполнение таких работ в отношении принадлежащих им объектов недвижимости, расп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оложенных на указанных в </w:t>
      </w:r>
      <w:hyperlink r:id="rId656" w:tooltip="https://internet.garant.ru/#/document/12154874/entry/4211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1 статьи 42.11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территориях. От имени заказчиков вправе выступать лицо, действующее в силу полномочий, основанных на нотариально удостоверенной доверенности, указании федерального закона, а также представитель: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правообладателей садовых, огородных земельных участков и (или) находящихся на таких участках объектов недвижимости, расположенных в границах территории ведения гражданами садоводства или огородничества для собственных нужд, уполномоченный решением общег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 собрания членов садоводческого или огороднического некоммерческого товарищества;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правообладателей гаражей и (или) земельных участков, на которых они расположены, уполномоченный решением общего собрания членов гаражного кооператива, объединяющего таких правообладателей;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участников иного гражданско-правового сообщества, являющихся правообладателями объектов недвижимости, если таким правообладателям принадлежат земельные участки, здания, сооружения, объекты незавершенного строительства, указанные в </w:t>
      </w:r>
      <w:hyperlink r:id="rId657" w:tooltip="https://internet.garant.ru/#/document/12154874/entry/45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1 статьи 42.1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и расположенные в границах территории, составляющей единый, неразрывный элемент планировочной структуры или совокупность смежных элементов планировочной структуры на территории одного муниципального образования, уполномоченн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ый решением общего собрания участников данного гражданско-правового сообщества (в случаях, не указанных в </w:t>
      </w:r>
      <w:hyperlink r:id="rId658" w:tooltip="https://internet.garant.ru/#/document/12154874/entry/4226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пунктах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659" w:tooltip="https://internet.garant.ru/#/document/12154874/entry/4226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части).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42.3 изменена с 23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60" w:tooltip="https://internet.garant.ru/#/document/400100364/entry/2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2020 г. N 445-ФЗ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61" w:tooltip="https://internet.garant.ru/#/document/77701097/entry/42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42.3. Основания выполнения комплексных кадастровых работ. Исполнители комплексных кадастровых работ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62" w:tooltip="https://internet.garant.ru/#/multilink/12154874/paragraph/1074995187/number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42.3 настоящего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1 изменена с 1 января 2025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63" w:tooltip="https://internet.garant.ru/#/document/410629728/entry/1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29 октября 2024 г. N 371-ФЗ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64" w:tooltip="https://internet.garant.ru/#/document/76843506/entry/423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будущую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Комплексные кадастровые работы, финансируемые за счет бюджетных средств, выполняются на основании государственного или муниципального контракта на выполнение комплексных кадастровых работ, заключаемого заказчиком таких работ в порядке, установленном </w:t>
      </w:r>
      <w:hyperlink r:id="rId665" w:tooltip="https://internet.garant.ru/#/document/70353464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5 апреля 2013 года N 44-ФЗ "О контрактной системе в сфере закупок товаров, работ, услуг для обеспечения государственных и муниципальных нужд".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Комплексные кадастровые работы, финансируемые за счет внебюджетных средств, выполняются на основании договора подряда на выполнение комплексных кадастровых работ, заключаемого заказчиками таких работ в соответствии с требованиями гражданского законодате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льства и требованиями, установленными </w:t>
      </w:r>
      <w:hyperlink r:id="rId666" w:tooltip="https://internet.garant.ru/#/document/12154874/entry/42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статьями 42.2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667" w:tooltip="https://internet.garant.ru/#/document/12154874/entry/426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42.6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668" w:tooltip="https://internet.garant.ru/#/document/12154874/entry/427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42.7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для указанного договора, с учетом особенностей, установленных </w:t>
      </w:r>
      <w:hyperlink r:id="rId669" w:tooltip="https://internet.garant.ru/#/document/12154874/entry/42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статьями 42.1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670" w:tooltip="https://internet.garant.ru/#/document/12154874/entry/421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42.11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Комплексные кадастровые работы выполняются кадастровым инженером (далее также - исполнитель комплексных кадастровых работ), являющимся: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работником юридического лица, указанного в </w:t>
      </w:r>
      <w:hyperlink r:id="rId671" w:tooltip="https://internet.garant.ru/#/document/12154874/entry/3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 33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с которым заказчиком (заказчиками) комплексных кадастровых работ заключен указанный в </w:t>
      </w:r>
      <w:hyperlink r:id="rId672" w:tooltip="https://internet.garant.ru/#/document/12154874/entry/423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или </w:t>
      </w:r>
      <w:hyperlink r:id="rId673" w:tooltip="https://internet.garant.ru/#/document/12154874/entry/423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 контракт или договор, на основании которых будут выполняться такие работы;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индивидуальным предпринимателем, указанным в </w:t>
      </w:r>
      <w:hyperlink r:id="rId674" w:tooltip="https://internet.garant.ru/#/document/12154874/entry/3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 32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с которым заказчиком (заказчиками) комплексных кадастровых работ заключен указанный в </w:t>
      </w:r>
      <w:hyperlink r:id="rId675" w:tooltip="https://internet.garant.ru/#/document/12154874/entry/423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или </w:t>
      </w:r>
      <w:hyperlink r:id="rId676" w:tooltip="https://internet.garant.ru/#/document/12154874/entry/423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 контракт или договор, на основании которых будут выполняться такие работы.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77" w:tooltip="https://internet.garant.ru/#/document/71436032/entry/102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 статья 42.4 настоящего Федерального закона изложена в новой редакции,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78" w:tooltip="https://internet.garant.ru/#/document/71436032/entry/12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79" w:tooltip="https://internet.garant.ru/#/document/57407604/entry/42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статьи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 42.4. Результат комплексных кадастровых работ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80" w:tooltip="https://internet.garant.ru/#/multilink/12154874/paragraph/1074995188/number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42.4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результате выполнения комплексных кадастровых работ обеспечивается в установленном настоящим Федеральным законом и </w:t>
      </w:r>
      <w:hyperlink r:id="rId681" w:tooltip="https://internet.garant.ru/#/document/71129192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13 июля 2015 года N 218-ФЗ "О государственной регистрации недвижимости" порядке подготовка карты-плана территории, содержащей необходимые для внесения в Единый государственный реестр недвижимости сведения о земельных участках, зданиях, сооружениях, об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объектах незавершенного строительства, расположенных в границах территории выполнения комплексных кадастровых работ.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 42.5. </w:t>
      </w:r>
      <w:hyperlink r:id="rId682" w:tooltip="https://internet.garant.ru/#/document/71436032/entry/1027" w:history="1">
        <w:r>
          <w:rPr>
            <w:rStyle w:val="812"/>
            <w:rFonts w:ascii="Times New Roman" w:hAnsi="Times New Roman" w:eastAsia="Times New Roman" w:cs="Times New Roman"/>
            <w:b/>
            <w:color w:val="3272c0"/>
            <w:sz w:val="24"/>
            <w:u w:val="none"/>
          </w:rPr>
          <w:t xml:space="preserve">Утратила силу</w:t>
        </w:r>
      </w:hyperlink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с 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 текст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83" w:tooltip="https://internet.garant.ru/#/document/57407604/entry/42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статьи 42.5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 42.6. Порядок выполнения комплексных кадастровых работ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84" w:tooltip="https://internet.garant.ru/#/document/57592999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85" w:tooltip="https://internet.garant.ru/#/multilink/12154874/paragraph/1077001627/number/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42.6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При выполнении комплексных кадастровых работ осуществляется: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разработка проекта карты-плана территории;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согласование местоположения границ земельных участков путем проведения заседаний согласительной комиссии по этому вопросу;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3 изменен с 23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86" w:tooltip="https://internet.garant.ru/#/document/400100364/entry/25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2020 г. N 445-ФЗ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87" w:tooltip="https://internet.garant.ru/#/document/77701097/entry/48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утверждение карты-плана территории органом, уполномоченным на утверждение карты-плана территории;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88" w:tooltip="https://internet.garant.ru/#/document/71436032/entry/102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 в пункт 4 части 1 статьи 42.6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89" w:tooltip="https://internet.garant.ru/#/document/71436032/entry/12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90" w:tooltip="https://internet.garant.ru/#/document/57407604/entry/48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представление карты-плана территории в орган регистрации прав.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42.6 дополнена частью 1.1 с 23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91" w:tooltip="https://internet.garant.ru/#/document/400100364/entry/25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2020 г. N 445-ФЗ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1.1. Карта-план территории утверждается: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органом местного самоуправления либо исполнительным органом государственной власти субъекта Российской Федерации, являющимися заказчиком комплексных кадастровых работ, в случае, если выполнение таких работ финансируется за счет бюджетных средств;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уполномоченным органом местного самоуправления муниципального района, муниципального округа или городского округа либо органом исполнительной власти города федерального значения Москвы, Санкт-Петербурга или Севастополя, на территории которого выполнялис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ь такие работы, в случае, если выполнение таких работ финансируется за счет внебюджетных средств.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При выполнении комплексных кадастровых работ исполнитель комплексных кадастровых работ: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получает или собирает документы, содержащие необходимые для выполнения комплексных кадастровых работ исходные данные;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2 изменен с 23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92" w:tooltip="https://internet.garant.ru/#/document/400100364/entry/253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2020 г. N 445-ФЗ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93" w:tooltip="https://internet.garant.ru/#/document/77701097/entry/48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уведомляет правообладателей объектов недвижимости, являющихся объектами комплексных кадастровых работ, о начале выполнения таких работ;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3 изменен с 16 сентября 2019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94" w:tooltip="https://internet.garant.ru/#/document/72270100/entry/131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17 июня 2019 г. N 150-ФЗ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95" w:tooltip="https://internet.garant.ru/#/document/77682054/entry/48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представляет в орган регистрации прав заявление о внесении в Единый государственный реестр недвижимости сведений об адресе электронной почты и (или) о почтовом адресе, по которым осуществляется связь с лицом, чье право на объект недвижимости зарегистрир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овано, а также с лицом, в пользу которого зарегистрировано ограничение права или обременение объекта недвижимости (далее - адрес правообладателя и (или) адрес электронной почты правообладателя), если указанные лица являются правообладателями объектов недви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жимости, в отношении которых выполняются комплексные кадастровые работы, и заявления о внесении в Единый государственный реестр недвижимости сведений о ранее учтенных объектах недвижимости, расположенных в границах территории выполнения комплексных кадастр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овых работ, в соответствии с предоставленными правообладателями этих объектов и заверенными в порядке, установленном </w:t>
      </w:r>
      <w:hyperlink r:id="rId696" w:tooltip="https://internet.garant.ru/#/document/71129192/entry/210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697" w:tooltip="https://internet.garant.ru/#/document/71129192/entry/2109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9 статьи 21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13 июля 2015 года N 218-ФЗ "О государственной регистрации недвижимости", копиями документов, устанавливающих или подтверждающих права на эти объекты недвижимости, которые в соответствии с </w:t>
      </w:r>
      <w:hyperlink r:id="rId698" w:tooltip="https://internet.garant.ru/#/document/71129192/entry/6904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4 статьи 69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13 июля 2015 года N 218-ФЗ "О государственной регистрации недвижимости" считаются ранее учтенными, но сведения о которых отсутствуют в Едином государственном реестре недвижимости либо права на которые возникли до дня </w:t>
      </w:r>
      <w:hyperlink r:id="rId699" w:tooltip="https://internet.garant.ru/#/document/12001341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вступления в силу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21 июля 1997 года N 122-ФЗ "О государственной регистрации прав на недвижимое имущество и сделок с ним" и не прекращены и государственный кадастровый учет которых не осуществлен;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подготавливает проект карты-плана территории;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5 изменен с 23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00" w:tooltip="https://internet.garant.ru/#/document/400100364/entry/253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2020 г. N 445-ФЗ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01" w:tooltip="https://internet.garant.ru/#/document/77701097/entry/49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представляет заказчику комплексных кадастровых работ проект карты-плана территории, в том числе в форме документа на бумажном носителе, для его рассмотрения;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2 дополнена пунктом 5.1 с 23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02" w:tooltip="https://internet.garant.ru/#/document/400100364/entry/253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2020 г. N 445-ФЗ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5.1) представляет в орган, уполномоченный на утверждение карты-плана территории, сведения об указанных в </w:t>
      </w:r>
      <w:hyperlink r:id="rId703" w:tooltip="https://internet.garant.ru/#/document/12154874/entry/4214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4.1 статьи 42.1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выявленных объектах, расположенных в границах территории выполнения комплексных кадастровых работ, и (или) предусмотренную </w:t>
      </w:r>
      <w:hyperlink r:id="rId704" w:tooltip="https://internet.garant.ru/#/document/12154874/entry/4284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4 статьи 42.8 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настоящего Федерального закона информацию о границах фактического использования земельных участков в случае, если сведения о таких границах не могут быть внесены в Единый государственный реестр недвижимости при осуществлении государственного кадастрового 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чета в связи с уточнением местоположения границ земельного участка и для указанной цели требуется образование нового земельного участка в установленном </w:t>
      </w:r>
      <w:hyperlink r:id="rId705" w:tooltip="https://internet.garant.ru/#/document/12124624/entry/1111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Земельным кодексом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 порядке, при наличии таких сведений и (или) информации;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участвует в установленном настоящим Федеральным законом порядке в работе согласительной комиссии и оформляет проект карты-плана территории в окончательной редакции;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7) </w:t>
      </w:r>
      <w:hyperlink r:id="rId706" w:tooltip="https://internet.garant.ru/#/document/71436032/entry/39141015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утратил силу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с 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 текст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07" w:tooltip="https://internet.garant.ru/#/document/57407604/entry/49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пункта 7 части 2 статьи 42.6</w:t>
        </w:r>
      </w:hyperlink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3 изменена с 23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08" w:tooltip="https://internet.garant.ru/#/document/400100364/entry/25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2020 г. N 445-ФЗ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09" w:tooltip="https://internet.garant.ru/#/document/77701097/entry/8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Для определения местоположения границ земельных участков при выполнении комплексных кадастровых работ могут использоваться материалы землеустроительной документации, содержащейся в государственном фонде данных, полученных в результате проведения землеус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тройства, материалы и пространственные данные федерального фонда пространственных данных, ведомственных фондов пространственных данных, фондов пространственных данных субъектов Российской Федерации, ситуационные планы, содержащиеся в технических паспортах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расположенных на земельных участках объектов недвижимости, хранившихся по состоянию на 1 января 2013 года в органах и организациях по государственному техническому учету и (или) технической инвентаризации в составе учетно-технической документации об объект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ах государственного технического учета и технической инвентаризации, планово-картографические материалы, имеющиеся в органах местного самоуправления муниципальных районов, органах местного самоуправления муниципальных округов, городских округов, органах ме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стного самоуправления поселений, документы о правах на землю и иные документы, содержащие сведения о местоположении границ земельных участков. Для определения местоположения границ лесных участков при выполнении комплексных кадастровых работ используются 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ведения государственного лесного реестра.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 изменена с 16 сентября 2019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10" w:tooltip="https://internet.garant.ru/#/document/72270100/entry/13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17 июня 2019 г. N 150-ФЗ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11" w:tooltip="https://internet.garant.ru/#/document/77682054/entry/8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Имеющиеся в распоряжении заказчика комплексных кадастровых работ материалы и необходимые для выполнения комплексных кадастровых работ сведения, в том числе сведения Единого государственного реестра недвижимости (в электронном виде), государственного адр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есного реестра (в электронном виде), сведения информационной системы обеспечения градостроительной деятельности и других систем и (или) архивов органов местного самоуправления, предоставляются индивидуальному предпринимателю, указанному в </w:t>
      </w:r>
      <w:hyperlink r:id="rId712" w:tooltip="https://internet.garant.ru/#/document/12154874/entry/3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 32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или юридическому лицу, указанному в </w:t>
      </w:r>
      <w:hyperlink r:id="rId713" w:tooltip="https://internet.garant.ru/#/document/12154874/entry/3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 33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после заключения государственного или муниципального контракта на выполнение комплексных кадастровых работ. Получение иных необходимых для выполнения работ материалов исполнитель комплексных кадастровых работ осуществляет 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амостоятельно. Правообладатели земельных участков, зданий, сооружений, объектов незавершенного строительства вправе предоставить исполнителю комплексных кадастровых работ имеющиеся у них материалы и документы в отношении указанных объектов недвижимости, 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также заверенные в порядке, установленном </w:t>
      </w:r>
      <w:hyperlink r:id="rId714" w:tooltip="https://internet.garant.ru/#/document/71129192/entry/210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715" w:tooltip="https://internet.garant.ru/#/document/71129192/entry/2109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9 статьи 21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13 июля 2015 года N 218-ФЗ "О государственной регистрации недвижимости", копии документов, устанавливающих или подтверждающих права на указанные объекты недвижимости, которые считаются в соответствии с </w:t>
      </w:r>
      <w:hyperlink r:id="rId716" w:tooltip="https://internet.garant.ru/#/document/71129192/entry/6904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4 статьи 69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13 июля 2015 года N 218-ФЗ "О государственной регистрации недвижимости" ранее учтенными, но сведения о которых отсутствуют в Едином государственном реестре недвижимости либо права на которые возникли до дня </w:t>
      </w:r>
      <w:hyperlink r:id="rId717" w:tooltip="https://internet.garant.ru/#/document/12001341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вступления в силу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21 июля 1997 года N 122-ФЗ "О государственной регистрации прав на недвижимое имущество и сделок с ним" и не прекращены и государственный кадастровый учет которых не осуществлен, для внесения сведений об этих объектах недвижимости в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Единый государственный реестр недвижимости в порядке, установленном </w:t>
      </w:r>
      <w:hyperlink r:id="rId718" w:tooltip="https://internet.garant.ru/#/document/71129192/entry/6905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5 - 9 статьи 69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13 июля 2015 года N 218-ФЗ "О государственной регистрации недвижимости". В подтверждение получения указанных документов исполнитель комплексных кадастровых работ выдает правообладателю земельного участка, здания, сооружения, объекта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незавершенного строительства расписку с указанием перечня документов и даты их получения исполнителем комплексных кадастровых работ.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4.1 изменена с 23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19" w:tooltip="https://internet.garant.ru/#/document/400100364/entry/25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2020 г. N 445-ФЗ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20" w:tooltip="https://internet.garant.ru/#/document/77701097/entry/4264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4.1. В случае отсутствия в Едином государственном реестре недвижимости сведений о расположенных в кадастровом квартале, в границах которого выполняются комплексные кадастровые работы, земельных участках, за исключением земельных участков, являющихся лесным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 участками, о зданиях, сооружениях, об объектах незавершенного строительства, которые считаются в соответствии с </w:t>
      </w:r>
      <w:hyperlink r:id="rId721" w:tooltip="https://internet.garant.ru/#/document/71129192/entry/6904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4 статьи 69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13 июля 2015 года N 218-ФЗ "О государственной регистрации недвижимости" ранее учтенными, а также о земельных участках, зданиях, сооружениях, об объектах незавершенного строительства, права на которые возникли до дня </w:t>
      </w:r>
      <w:hyperlink r:id="rId722" w:tooltip="https://internet.garant.ru/#/document/12001341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вступления в силу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21 июля 1997 года N 122-ФЗ "О государственной регистрации прав на недвижимое имущество и сделок с ним" и не прекращены и государственный кадастровый учет которых не осуществлен, исполнительный орган государственной власти субъекта 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оссийской Федерации, орган местного самоуправления муниципального района, муниципального округа, городского округа или поселения по месту нахождения таких объектов недвижимости при наличии у них документа (копии документа, заверенной в порядке, установленн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ом </w:t>
      </w:r>
      <w:hyperlink r:id="rId723" w:tooltip="https://internet.garant.ru/#/document/71129192/entry/210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724" w:tooltip="https://internet.garant.ru/#/document/71129192/entry/2109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9 статьи 21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13 июля 2015 года N 218-ФЗ "О государственной регистрации недвижимости"), устанавливающего или подтверждающего право на объект недвижимости, в том числе документа, указанного в </w:t>
      </w:r>
      <w:hyperlink r:id="rId725" w:tooltip="https://internet.garant.ru/#/document/12124625/entry/309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пункте 9 статьи 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25 октября 2001 года N 137-ФЗ "О введении в действие Земельного кодекса Российской Федерации", направляют заявление о внесении в Единый государственный реестр недвижимости сведений о таких земельных участках, зданиях, сооружениях, 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бъектах незавершенного строительства по правилам, предусмотренным </w:t>
      </w:r>
      <w:hyperlink r:id="rId726" w:tooltip="https://internet.garant.ru/#/document/71129192/entry/6905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5 - 9 статьи 69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13 июля 2015 года N 218-ФЗ "О государственной регистрации недвижимости". После внесения в Единый государственный реестр недвижимости сведений о таких земельных участках, зданиях, сооружениях, объектах незавершенного строительства та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кие объекты недвижимости включаются в перечень объектов, в отношении которых выполняются комплексные кадастровые работы.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5 изменена с 23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27" w:tooltip="https://internet.garant.ru/#/document/400100364/entry/25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2020 г. N 445-ФЗ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28" w:tooltip="https://internet.garant.ru/#/document/77701097/entry/8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По требованию правообладателя объекта недвижимости, являющегося объектом комплексных кадастровых работ, исполнитель комплексных кадастровых работ без взимания платы обязан указать на местности местоположение границ земельных участков в соответствии с по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дготовленным проектом карты-плана территории.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6 изменена с 23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29" w:tooltip="https://internet.garant.ru/#/document/400100364/entry/25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2020 г. N 445-ФЗ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30" w:tooltip="https://internet.garant.ru/#/document/77701097/entry/89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Правообладатели объектов недвижимости, являющихся объектами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 работ.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42.6 дополнена частью 7 с 16 сентября 2019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31" w:tooltip="https://internet.garant.ru/#/document/72270100/entry/13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17 июня 2019 г. N 150-ФЗ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По требованию правообладателя объекта недвижимости, в отношении которого выполняются комплексные кадастровые работы, кадастровый инженер, непосредственно выполняющий данные комплексные кадастровые работы, в целях подтверждения полномочий на их выполнени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 обязан представить такому правообладателю следующие документы: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заверенную индивидуальным предпринимателем, указанным в </w:t>
      </w:r>
      <w:hyperlink r:id="rId732" w:tooltip="https://internet.garant.ru/#/document/12154874/entry/3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 32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или юридическим лицом, указанным в </w:t>
      </w:r>
      <w:hyperlink r:id="rId733" w:tooltip="https://internet.garant.ru/#/document/12154874/entry/3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 33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копию государственного или муниципального контракта, предметом которого является выполнение данных работ;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справку с места работы, подтверждающую, что кадастровый инженер, непосредственно выполняющий комплексные кадастровые работы, является работником юридического лица, с которым заключен государственный или муниципальный контракт на выполнение данных работ,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либо документ, подтверждающий факт внесения сведений об индивидуальном предпринимателе в единый государственный реестр индивидуальных предпринимателей, или копию такого документа;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документ, удостоверяющий в соответствии с законодательством Российской Федерации личность кадастрового инженера.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42.6 дополнена частью 7.1 с 23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34" w:tooltip="https://internet.garant.ru/#/document/400100364/entry/25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2020 г. N 445-ФЗ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7.1. Заказчик комплексных кадастровых работ в случае выполнения комплексных кадастровых работ, финансируемых за счет бюджетных средств, после рассмотрения проекта карты-плана территории направляет его в согласительную комиссию.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8 изменена с 23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35" w:tooltip="https://internet.garant.ru/#/document/400100364/entry/259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2020 г. N 445-ФЗ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36" w:tooltip="https://internet.garant.ru/#/document/77701097/entry/426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Орган, уполномоченный на утверждение карты-плана территории, после рассмотрения проекта карты-плана территории, представленного согласительной комиссией, утверждает карту-план территории и в срок не более трех рабочих дней со дня утверждения направляет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ее в орган регистрации прав в порядке, установленном </w:t>
      </w:r>
      <w:hyperlink r:id="rId737" w:tooltip="https://internet.garant.ru/#/document/71129192/entry/190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3 статьи 19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13 июля 2015 года N 218-ФЗ "О государственной регистрации недвижимости".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42.6 дополнена частью 9 с 29 октября 2024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38" w:tooltip="https://internet.garant.ru/#/document/410629728/entry/1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29 октября 2024 г. N 371-ФЗ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 В случае получения заказчиком комплексных кадастровых работ или уполномоченными на утверждение карты-плана территории органом местного самоуправления либо исполнительным органом государственной власти субъекта Российской Федерации уведомления органа рег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истрации прав о возврате без рассмотрения документов, прилагаемых к заявлению о государственном кадастровом учете, или уведомления о приостановлении осуществления государственного кадастрового учета на основании заявления, направленного в соответствии со </w:t>
      </w:r>
      <w:hyperlink r:id="rId739" w:tooltip="https://internet.garant.ru/#/document/71129192/entry/19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статьей 19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13 июля 2015 года N 218-ФЗ "О государственной регистрации недвижимости", или решения о необходимости исправления указанной в </w:t>
      </w:r>
      <w:hyperlink r:id="rId740" w:tooltip="https://internet.garant.ru/#/document/71129192/entry/610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3 статьи 61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13 июля 2015 года N 218-ФЗ "О государственной регистрации недвижимости" ошибки в содержании карты-плана территории орган государственной власти, орган местного самоуправления, направившие указанное заявление, в течение пяти рабочих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дней со дня получения соответствующего уведомления (решения) информируют об этом исполнителя комплексных кадастровых работ с приложением копии соответствующего уведомления (решения) по адресу электронной почты исполнителя комплексных кадастровых работ. Исп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олнитель комплексных кадастровых работ в срок, не превышающий пятнадцати рабочих дней со дня получения такой информации, обеспечивает устранение причин приостановления осуществления государственного кадастрового учета или исправление указанной в части 3 ст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атьи 61 Федерального закона от 13 июля 2015 года N 218-ФЗ "О государственной регистрации недвижимости" ошибки в содержании карты-плана территории путем подготовки карты-плана территории, содержащей сведения, необходимые для устранения причин приостановлени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 осуществления государственного кадастрового учета или для исправления ошибки в содержании карты-плана территории. Подготовка карты-плана территории для устранения причин приостановления осуществления государственного кадастрового учета или для исправлени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 указанной в части 3 статьи 61 Федерального закона от 13 июля 2015 года N 218-ФЗ "О государственной регистрации недвижимости" ошибки в содержании карты-плана территории, в том числе в период действия гарантийных обязательств, не является повторным выполне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нием комплексных кадастровых работ.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 42.7. Порядок извещения о начале выполнения комплексных кадастровых работ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41" w:tooltip="https://internet.garant.ru/#/multilink/12154874/paragraph/1074995191/number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42.7 настоящего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1 изменена с 1 января 2025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42" w:tooltip="https://internet.garant.ru/#/document/410629728/entry/18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29 октября 2024 г. N 371-ФЗ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43" w:tooltip="https://internet.garant.ru/#/document/76843506/entry/97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будущую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В течение десяти рабочих дней со дня заключения контракта на выполнение комплексных кадастровых работ заказчик комплексных кадастровых работ обеспечивает информирование граждан и юридических лиц о начале выполнения комплексных кадастровых работ путем: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размещения извещения о начале выполнения комплексных кадастровых работ в печатном средстве массовой информации и сетевом издании, в которых осуществляется обнародование (официальное опубликование) муниципальных правовых актов или правовых актов органов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государственной власти субъектов Российской Федерации - городов федерального значения Москвы, Санкт-Петербурга, Севастополя, если заказчиком комплексных кадастровых работ является орган исполнительной власти такого субъекта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размещения извещения о начале выполнения комплексных кадастровых работ на своем официальном сайте в информационно-телекоммуникационной сети "Интернет" (при наличии официального сайта);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3 изменен с 23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44" w:tooltip="https://internet.garant.ru/#/document/400100364/entry/26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2020 г. N 445-ФЗ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45" w:tooltip="https://internet.garant.ru/#/document/77701097/entry/9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размещения или обеспечения размещения извещения о начале выполнения комплексных кадастровых работ на информационных щитах органов местного самоуправления муниципального района, муниципального округа, городского округа или поселения, на территориях котор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ых планируется выполнение комплексных кадастровых работ, в границах территории ведения гражданами садоводства или огородничества для собственных нужд и на иных информационных щитах, расположенных на территории, на которой планируется выполнение комплексных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кадастровых работ;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направления извещения о начале выполнения комплексных кадастровых работ в орган местного самоуправления поселения, на территории которого выполняются комплексные кадастровые работы, в случае, если заказчиком комплексных кадастровых работ является орган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местного самоуправления муниципального района, для размещения на официальном сайте поселения в информационно-телекоммуникационной сети "Интернет" (при наличии официального сайта);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направления извещения в исполнительный орган государственной власти субъекта Российской Федерации, на территории которого выполняются комплексные кадастровые работы, в случае, если заказчиком комплексных кадастровых работ является орган местного самоупр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авления, для размещения на его официальном сайте в информационно-телекоммуникационной сети "Интернет" и для опубликования в печатном средстве массовой информации и сетевом издании, в которых осуществляется обнародование (официальное опубликование) правовых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актов органов государственной власти субъекта Российской Федерации, иной официальной информации;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6 изменен с 16 сентября 2019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46" w:tooltip="https://internet.garant.ru/#/document/72270100/entry/141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17 июня 2019 г. N 150-ФЗ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47" w:tooltip="https://internet.garant.ru/#/document/77682054/entry/9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направления извещения в орган регистрации прав для размещения на его официальном сайте в информационно-телекоммуникационной сети "Интернет" и отображения сведений о территории выполнения комплексных кадастровых работ на кадастровых картах, в том числе 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убличных кадастровых картах.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2 изменена с 1 января 2025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48" w:tooltip="https://internet.garant.ru/#/document/410629728/entry/18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29 октября 2024 г. N 371-ФЗ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49" w:tooltip="https://internet.garant.ru/#/document/76843506/entry/9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будущую редакцию</w:t>
        </w:r>
      </w:hyperlink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2 изменена с 23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50" w:tooltip="https://internet.garant.ru/#/document/400100364/entry/26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2020 г. N 445-ФЗ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51" w:tooltip="https://internet.garant.ru/#/document/77701097/entry/9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Исполнитель комплексных кадастровых работ направляет извещение о начале выполнения комплексных кадастровых работ по адресам и (или) адресам электронной почты правообладателей объектов недвижимости, являющихся объектами комплексных кадастровых работ (при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наличии таких сведений в Едином государственном реестре недвижимости).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52" w:tooltip="https://internet.garant.ru/#/document/71436032/entry/103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 в часть 3 статьи 42.7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53" w:tooltip="https://internet.garant.ru/#/document/71436032/entry/12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54" w:tooltip="https://internet.garant.ru/#/document/57407604/entry/99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Исполнительный орган государственной власти субъекта Российской Федерации, на территории которого выполняются комплексные кадастровые работы, орган местного самоуправления поселения в случае, указанном в </w:t>
      </w:r>
      <w:hyperlink r:id="rId755" w:tooltip="https://internet.garant.ru/#/document/12154874/entry/94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пункте 4 части 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орган регистрации прав не более чем в течение трех рабочих дней со дня получения извещения о начале выполнения комплексных кадастровых работ размещают такое извещение на своих официальных сайтах в информационно-телекоммуникационной сети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"Интернет" (при их наличии). Такое извещение должно быть доступно для прочтения в течение не менее чем тридцать дней со дня его размещения. Указанный исполнительный орган государственной власти субъекта Российской Федерации также обеспечивает опубликование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извещения о начале выполнения комплексных кадастровых работ в печатном средстве массовой информации и сетевом издании, в которых осуществляется обнародование (официальное опубликование) правовых актов органов государственной власти субъекта Российской Фед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ерации, иной официальной информации.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 изменена с 23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56" w:tooltip="https://internet.garant.ru/#/document/400100364/entry/26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2020 г. N 445-ФЗ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57" w:tooltip="https://internet.garant.ru/#/document/77701097/entry/49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В извещении о начале выполнения комплексных кадастровых работ в соответствии с контрактом на выполнение комплексных кадастровых работ, договором подряда на выполнение комплексных кадастровых работ должны быть указаны: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1 изменен с 1 июля 2019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58" w:tooltip="https://internet.garant.ru/#/document/72139610/entry/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27 декабря 2018 г. N 538-ФЗ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59" w:tooltip="https://internet.garant.ru/#/document/77675765/entry/496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сведения о субъекте Российской Федерации, муниципальном образовании, населенном пункте,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вые работы. Если комплексные кадастровые работы выполняются на территории лесничества, в описании территории, на которой выполняются комплексные кадастровые работы, дополнительно указываются наименование лесничества, номера лесных кварталов;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планируемый период выполнения комплексных кадастровых работ и график их выполнения;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сведения о заказчике комплексных кадастровых работ, в том числе его адрес и (или) адрес электронной почты и номер контактного телефона;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сведения об исполнителе комплексных кадастровых работ, в том числе его адрес и (или) адрес электронной почты и номер контактного телефона, а также сведения о саморегулируемой организации в сфере кадастровых отношений, если кадастровый инженер или кадаст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ровые инженеры, которые будут выполнять комплексные кадастровые работы, являются членами такой организации;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 дополнена пунктом 5 с 16 сентября 2019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60" w:tooltip="https://internet.garant.ru/#/document/72270100/entry/14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17 июня 2019 г. N 150-ФЗ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информация о том, что правообладатели земельных участков, зданий, сооружений, объектов незавершенного строительства вправе предоставить исполнителю комплексных кадастровых работ имеющиеся у них материалы и документы в отношении указанных объектов недвиж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имости, а также заверенные в порядке, установленном </w:t>
      </w:r>
      <w:hyperlink r:id="rId761" w:tooltip="https://internet.garant.ru/#/document/71129192/entry/210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762" w:tooltip="https://internet.garant.ru/#/document/71129192/entry/2109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9 статьи 21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13 июля 2015 года N 218-ФЗ "О государственной регистрации недвижимости", копии документов, устанавливающих или подтверждающих права на указанные объекты недвижимости, которые считаются в соответствии с </w:t>
      </w:r>
      <w:hyperlink r:id="rId763" w:tooltip="https://internet.garant.ru/#/document/71129192/entry/6904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4 статьи 69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13 июля 2015 года N 218-ФЗ "О государственной регистрации недвижимости" ранее учтенными, но сведения о которых отсутствуют в Едином государственном реестре недвижимости либо права на которые возникли до дня </w:t>
      </w:r>
      <w:hyperlink r:id="rId764" w:tooltip="https://internet.garant.ru/#/document/12001341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вступления в силу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21 июля 1997 года N 122-ФЗ "О государственной регистрации прав на недвижимое имущество и сделок с ним" и не прекращены и государственный кадастровый учет которых не осуществлен, для внесения сведений об указанных объектах недвижимос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ти в Единый государственный реестр недвижимости в порядке, установленном </w:t>
      </w:r>
      <w:hyperlink r:id="rId765" w:tooltip="https://internet.garant.ru/#/document/71129192/entry/6905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5 - 9 статьи 69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13 июля 2015 года N 218-ФЗ "О государственной регистрации недвижимости", а также сведения об адресе правообладателя и (или) об адресе электронной почты правообладателя.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5. </w:t>
      </w:r>
      <w:hyperlink r:id="rId766" w:tooltip="https://internet.garant.ru/#/document/71119644/entry/100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Форма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извещения о начале выполнения комплексных кадастровых работ устанавливается органом нормативно-правового регулирования в сфере кадастровых отношений.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6 изменена с 16 сентября 2019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67" w:tooltip="https://internet.garant.ru/#/document/72270100/entry/14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17 июня 2019 г. N 150-ФЗ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68" w:tooltip="https://internet.garant.ru/#/document/77682054/entry/10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Если в отношении объектов недвижимости планируется выполнение комплексных кадастровых работ, правообладатели этих объектов недвижимости вправе представить в письменной форме в течение тридцати рабочих дней со дня опубликования извещения о начале выполне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ния комплексных кадастровых работ исполнителю комплексных кадастровых работ сведения об адресе правообладателя и (или) об адресе электронной почты правообладателя. В отношении объектов недвижимости, которые расположены на территории выполнения комплексных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кадастровых работ, считаются в соответствии с </w:t>
      </w:r>
      <w:hyperlink r:id="rId769" w:tooltip="https://internet.garant.ru/#/document/71129192/entry/6904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4 статьи 69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13 июля 2015 года N 218-ФЗ "О государственной регистрации недвижимости" ранее учтенными объектами недвижимости, но сведения о которых отсутствуют в Едином государственном реестре недвижимости либо права на которые возникли до дня </w:t>
      </w:r>
      <w:hyperlink r:id="rId770" w:tooltip="https://internet.garant.ru/#/document/12001341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вступления в силу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21 июля 1997 года N 122-ФЗ "О государственной регистрации прав на недвижимое имущество и сделок с ним" и не прекращены и государственный кадастровый учет которых не осуществлен, заинтересованные лица вправе предоставить заверенные 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установленном </w:t>
      </w:r>
      <w:hyperlink r:id="rId771" w:tooltip="https://internet.garant.ru/#/document/71129192/entry/210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772" w:tooltip="https://internet.garant.ru/#/document/71129192/entry/2109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9 статьи 21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13 июля 2015 года N 218-ФЗ "О государственной регистрации недвижимости" порядке копии документов, устанавливающих или подтверждающих права на эти объекты недвижимости. Исполнитель комплексных кадастровых работ обязан представить в 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рган регистрации прав для внесения соответствующих сведений в государственный кадастр недвижимости: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1 изменен с 16 сентября 2019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73" w:tooltip="https://internet.garant.ru/#/document/72270100/entry/143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17 июня 2019 г. N 150-ФЗ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74" w:tooltip="https://internet.garant.ru/#/document/77682054/entry/43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заявления о внесении сведений о ранее учтенных объектах недвижимости с приложением полученных от указанных в настоящей части лиц копий документов, заверенных в установленном </w:t>
      </w:r>
      <w:hyperlink r:id="rId775" w:tooltip="https://internet.garant.ru/#/document/71129192/entry/210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776" w:tooltip="https://internet.garant.ru/#/document/71129192/entry/2109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9 статьи 21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13 июля 2015 года N 218-ФЗ "О государственной регистрации недвижимости" порядке и устанавливающих или подтверждающих права на объекты недвижимости, которые расположены на территории выполнения комплексных кадастровых работ, считаютс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 в соответствии с </w:t>
      </w:r>
      <w:hyperlink r:id="rId777" w:tooltip="https://internet.garant.ru/#/document/71129192/entry/6904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4 статьи 69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13 июля 2015 года N 218-ФЗ "О государственной регистрации недвижимости" ранее учтенными объектами недвижимости, но сведения о которых отсутствуют в Едином государственном реестре недвижимости либо права на которые возникли до дня </w:t>
      </w:r>
      <w:hyperlink r:id="rId778" w:tooltip="https://internet.garant.ru/#/document/12001341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вступления в силу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21 июля 1997 года N 122-ФЗ "О государственной регистрации прав на недвижимое имущество и сделок с ним" и не прекращены и государственный кадастровый учет которых не осуществлен, - до дня начала разработки проекта карты-плана террито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рии;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2 изменен с 16 сентября 2019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79" w:tooltip="https://internet.garant.ru/#/document/72270100/entry/143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17 июня 2019 г. N 150-ФЗ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80" w:tooltip="https://internet.garant.ru/#/document/77682054/entry/43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заявление о внесении в Единый государственный реестр недвижимости сведений об адресе правообладателя и (или) адресе электронной почты правообладателя с приложением сведений об адресах и (или) адресах электронной почты, полученных в порядке, установленно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 настоящей частью, - не менее чем за пять дней до дня опубликования, размещения и направления извещения о проведении заседания согласительной комиссии по вопросу согласования местоположения границ земельных участков, содержащего в том числе уведомление о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завершении подготовки проекта карты-плана территории.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 42.8. Особенности уточнения местоположения границ земельных участков при выполнении комплексных кадастровых работ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81" w:tooltip="https://internet.garant.ru/#/document/57592998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</w:rPr>
        <w:t xml:space="preserve">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82" w:tooltip="https://internet.garant.ru/#/document/77530440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83" w:tooltip="https://internet.garant.ru/#/multilink/12154874/paragraph/1077997824/number/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42.8 настоящего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1 изменена с 1 июля 2022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84" w:tooltip="https://internet.garant.ru/#/document/403333077/entry/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декабря 2021 г. N 478-ФЗ (в редакции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85" w:tooltip="https://internet.garant.ru/#/document/404897985/entry/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Федерального закона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28 июня 2022 г. N 185-ФЗ)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86" w:tooltip="https://internet.garant.ru/#/document/77320494/entry/110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Уточнение местоположения границ земельных участков при выполнении комплексных кадастровых работ осуществляется по правилам, предусмотренным </w:t>
      </w:r>
      <w:hyperlink r:id="rId787" w:tooltip="https://internet.garant.ru/#/document/71129192/entry/431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1.1 статьи 43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13 июля 2015 года N 218-ФЗ "О государственной регистрации недвижимости", в том числе с использованием документов, указанных в </w:t>
      </w:r>
      <w:hyperlink r:id="rId788" w:tooltip="https://internet.garant.ru/#/document/12154874/entry/86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3 статьи 42.6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2 изменена с 23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89" w:tooltip="https://internet.garant.ru/#/document/400100364/entry/27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2020 г. N 445-ФЗ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90" w:tooltip="https://internet.garant.ru/#/document/77701097/entry/111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При уточнении местоположения границ земельных участков, расположенных в границах территории ведения гражданами садоводства или огородничества для собственных нужд, местоположение границ этих земельных участков определяется с использованием утвержденных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установленном </w:t>
      </w:r>
      <w:hyperlink r:id="rId791" w:tooltip="https://internet.garant.ru/#/document/12138258/entry/43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 градостроительной деятельности порядке проекта межевания территории или проекта организации и застройки территории либо другого устанавливающего распределение земельных участков в границах такой территории документа (при наличии данных проектов или доку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мента), а также с учетом требований, предусмотренных </w:t>
      </w:r>
      <w:hyperlink r:id="rId792" w:tooltip="https://internet.garant.ru/#/document/12154874/entry/115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93" w:tooltip="https://internet.garant.ru/#/document/71436032/entry/1038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 в часть 3 статьи 42.8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94" w:tooltip="https://internet.garant.ru/#/document/71436032/entry/12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95" w:tooltip="https://internet.garant.ru/#/document/57407604/entry/115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При уточнении местоположения границ земельного участка, определенного в </w:t>
      </w:r>
      <w:hyperlink r:id="rId796" w:tooltip="https://internet.garant.ru/#/document/12154874/entry/45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пункте 1 части 1 статьи 42.1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его площадь, определенная с учетом установленных в соответствии с </w:t>
      </w:r>
      <w:hyperlink r:id="rId797" w:tooltip="https://internet.garant.ru/#/document/71129192/entry/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13 июля 2015 года N 218-ФЗ "О государственной регистрации недвижимости" требований, не должна быть: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98" w:tooltip="https://internet.garant.ru/#/document/71436032/entry/1038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 в пункт 1 части 3 статьи 42.8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99" w:tooltip="https://internet.garant.ru/#/document/71436032/entry/12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00" w:tooltip="https://internet.garant.ru/#/document/57407604/entry/11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меньше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2 изменен с 16 сентября 2019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01" w:tooltip="https://internet.garant.ru/#/document/72270100/entry/15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17 июня 2019 г. N 150-ФЗ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02" w:tooltip="https://internet.garant.ru/#/document/77682054/entry/11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величину предельного минимального размера земельного участка, установленного в соответстви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 с </w:t>
      </w:r>
      <w:hyperlink r:id="rId803" w:tooltip="https://internet.garant.ru/#/document/12124624/entry/11119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земельным 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04" w:tooltip="https://internet.garant.ru/#/document/71436032/entry/1038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361-ФЗ в пункт 3 части 3 статьи 42.8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05" w:tooltip="https://internet.garant.ru/#/document/71436032/entry/12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1 января 2017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06" w:tooltip="https://internet.garant.ru/#/document/57407604/entry/114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процентов, если предельный минимальный размер земельного участка не установлен.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42.8 дополнена частью 4 с 16 сентября 2019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07" w:tooltip="https://internet.garant.ru/#/document/72270100/entry/1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17 июня 2019 г. N 150-ФЗ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В случае, если в результате уточнения местоположения границ земельного участка, в отношении которого выполняются комплексные кадастровые работы, за исключением случая исправления реестровой ошибки в описании местоположения границ земельного участка, пол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учено значение площади земельного участка, которое превышает значение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величину предельного минимальн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ого размера земельного участка, установленного в соответствии с </w:t>
      </w:r>
      <w:hyperlink r:id="rId808" w:tooltip="https://internet.garant.ru/#/document/12124624/entry/11119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земельным 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либо более чем на десять процентов, если предельный минимальный размер земельного участка не установлен, исполнитель комплексных кадастровых работ: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устанавливает местоположение границ земельного участка в соответствии с требованиями </w:t>
      </w:r>
      <w:hyperlink r:id="rId809" w:tooltip="https://internet.garant.ru/#/document/12154874/entry/115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 и включает сведения о таком земельном участке в проект карты-плана территории;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2 изменен с 23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10" w:tooltip="https://internet.garant.ru/#/document/400100364/entry/27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декабря 2020 г. N 445-ФЗ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11" w:tooltip="https://internet.garant.ru/#/document/77701097/entry/42842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готовит информацию о границах фактического использования земельных участков, включающую кадастровые номера исходных земельных участков, сведения о способе образования земельных участков, местоположении границ, площади и виде (видах) разрешенного использ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ования образуемых земельных участков в случае, если сведения о таких границах не могут быть внесены в Единый государственный реестр недвижимости при осуществлении государственного кадастрового учета в связи с уточнением местоположения границ земельного уча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стка и если для указанной цели требуется образование новых земельных участков в установленном </w:t>
      </w:r>
      <w:hyperlink r:id="rId812" w:tooltip="https://internet.garant.ru/#/document/12124624/entry/1111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Земельным кодексом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 порядке.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42.8 дополнена частью 5 с 16 сентября 2019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13" w:tooltip="https://internet.garant.ru/#/document/72270100/entry/153" w:history="1">
        <w:r>
          <w:rPr>
            <w:rStyle w:val="812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17 июня 2019 г. N 150-ФЗ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В случае, если в результате уточнения местоположения границ земельного участка, в отношении которого выполняются комплексные кадастровые работы, в том числе в случае исправления реестровой ошибки в описании местоположения границ земельного участка, полу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чено значение площади земельного участка, которое меньше значения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процентов, и отсутствует во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зможность соблюдения требований </w:t>
      </w:r>
      <w:hyperlink r:id="rId814" w:tooltip="https://internet.garant.ru/#/document/12154874/entry/112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пункта 1 части 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сведения о таком земельном участке включаются в карту-план территории при наличии письменного согласия правообладателя такого земельного участка с результатами комплексных кадастровых работ, которое входит в состав приложения к соответст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вующей карте-плану территории.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Статья 42.9 изменена с 16 сентября 2019 г. -</w:t>
      </w:r>
      <w:r>
        <w:rPr>
          <w:rFonts w:ascii="PT Serif" w:hAnsi="PT Serif" w:eastAsia="PT Serif" w:cs="PT Serif"/>
          <w:color w:val="464c55"/>
          <w:sz w:val="21"/>
        </w:rPr>
        <w:t xml:space="preserve"> </w:t>
      </w:r>
      <w:hyperlink r:id="rId815" w:tooltip="https://internet.garant.ru/#/document/72270100/entry/16" w:history="1">
        <w:r>
          <w:rPr>
            <w:rStyle w:val="812"/>
            <w:rFonts w:ascii="PT Serif" w:hAnsi="PT Serif" w:eastAsia="PT Serif" w:cs="PT Serif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1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17 июня 2019 г. N 150-ФЗ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16" w:tooltip="https://internet.garant.ru/#/document/77682054/entry/429" w:history="1">
        <w:r>
          <w:rPr>
            <w:rStyle w:val="812"/>
            <w:rFonts w:ascii="PT Serif" w:hAnsi="PT Serif" w:eastAsia="PT Serif" w:cs="PT Serif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PT Serif" w:hAnsi="PT Serif" w:eastAsia="PT Serif" w:cs="PT Serif"/>
          <w:b/>
          <w:color w:val="22272f"/>
          <w:sz w:val="23"/>
        </w:rPr>
        <w:t xml:space="preserve">Статья 42.9. Установление местоположения границ земельных участков при выполнении комплексных кадастровых работ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17" w:tooltip="https://internet.garant.ru/#/document/57592997/entry/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Энциклопедии</w:t>
        </w:r>
      </w:hyperlink>
      <w:r>
        <w:rPr>
          <w:rFonts w:ascii="PT Serif" w:hAnsi="PT Serif" w:eastAsia="PT Serif" w:cs="PT Serif"/>
          <w:color w:val="464c55"/>
        </w:rPr>
        <w:t xml:space="preserve">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18" w:tooltip="https://internet.garant.ru/#/document/77530439/entry/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позиции высших судов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и другие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19" w:tooltip="https://internet.garant.ru/#/multilink/12154874/paragraph/1077997825/number/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42.9 настоящего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1 изменена с 29 октября 2024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20" w:tooltip="https://internet.garant.ru/#/document/410629728/entry/19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29 октября 2024 г. N 371-ФЗ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21" w:tooltip="https://internet.garant.ru/#/document/76843505/entry/117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При выполнении комплексных кадастровых работ местоположение границ образуемых земельных участков устанавливается в соответствии или с учетом документов, предусмотренных </w:t>
      </w:r>
      <w:hyperlink r:id="rId822" w:tooltip="https://internet.garant.ru/#/document/12154874/entry/42161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пунктами 1 - 5 части 6 статьи 42.1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закона. В случае, если в соответствии с </w:t>
      </w:r>
      <w:hyperlink r:id="rId823" w:tooltip="https://internet.garant.ru/#/document/12124624/entry/1111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земельным законодательством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образование земельных участков допускается на основании схемы расположения земельного участка или земельных участков на кадастровом плане территории, при выполнении комплексных кадастровых работ образование указанных земельных участков осуществляется такж</w:t>
      </w:r>
      <w:r>
        <w:rPr>
          <w:rFonts w:ascii="PT Serif" w:hAnsi="PT Serif" w:eastAsia="PT Serif" w:cs="PT Serif"/>
          <w:color w:val="22272f"/>
          <w:sz w:val="23"/>
        </w:rPr>
        <w:t xml:space="preserve">е на основании такой схемы.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 Площадь земельного участка, относящегося к земельным участкам, указанным в части 6 статьи 42.1 настоящего Федерального закона, определенная с учетом установленных в соответствии с </w:t>
      </w:r>
      <w:hyperlink r:id="rId824" w:tooltip="https://internet.garant.ru/#/document/71129192/entry/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от 13 июля 2015 года N 218-ФЗ "О государственной регистрации недвижимости" требований, может отличаться от площади такого земельного участка, указанной в документе, предусмотренном </w:t>
      </w:r>
      <w:hyperlink r:id="rId825" w:tooltip="https://internet.garant.ru/#/document/12154874/entry/42161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пунктом 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, </w:t>
      </w:r>
      <w:hyperlink r:id="rId826" w:tooltip="https://internet.garant.ru/#/document/12154874/entry/42162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2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, </w:t>
      </w:r>
      <w:hyperlink r:id="rId827" w:tooltip="https://internet.garant.ru/#/document/12154874/entry/4216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3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, </w:t>
      </w:r>
      <w:hyperlink r:id="rId828" w:tooltip="https://internet.garant.ru/#/document/12154874/entry/42164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4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или </w:t>
      </w:r>
      <w:hyperlink r:id="rId829" w:tooltip="https://internet.garant.ru/#/document/12154874/entry/42165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5 части 6 статьи 42.1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закона, не более чем на десять процентов.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 42.10. Порядок согласования местоположения границ земельных участков при выполнении комплексных кадастровых работ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30" w:tooltip="https://internet.garant.ru/#/multilink/12154874/paragraph/1074995194/number/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42.10 настоящего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1 изменена с 29 октября 2024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31" w:tooltip="https://internet.garant.ru/#/document/410629728/entry/110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29 октября 2024 г. N 371-ФЗ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32" w:tooltip="https://internet.garant.ru/#/document/76843505/entry/12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Согласование местоположения границ земельных участков при выполнении комплексных кадастровых работ осуществляется согласительной комиссией, формируемой уполномоченными на утверждение карты-плана территории органом местного самоуправления либо органом ис</w:t>
      </w:r>
      <w:r>
        <w:rPr>
          <w:rFonts w:ascii="PT Serif" w:hAnsi="PT Serif" w:eastAsia="PT Serif" w:cs="PT Serif"/>
          <w:color w:val="22272f"/>
          <w:sz w:val="23"/>
        </w:rPr>
        <w:t xml:space="preserve">полнительной власти города федерального значения Москвы, Санкт-Петербурга или Севастополя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</w:t>
      </w:r>
      <w:r>
        <w:rPr>
          <w:rFonts w:ascii="PT Serif" w:hAnsi="PT Serif" w:eastAsia="PT Serif" w:cs="PT Serif"/>
          <w:color w:val="22272f"/>
          <w:sz w:val="23"/>
        </w:rPr>
        <w:t xml:space="preserve"> кадастровых работ в случае финансирования выполнения таких работ за счет внебюджетных средств.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 В состав согласительной комиссии включаются по одному представителю от: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 исполнительного органа государственной власти субъекта Российской Федерации, на территории которого выполняются комплексные кадастровые работы;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 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2 дополнена пунктом 2.1 с 16 сентября 2019 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33" w:tooltip="https://internet.garant.ru/#/document/72270100/entry/171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17 июня 2019 г. N 150-ФЗ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2.1) федерального органа исполнительной власти, осуществляющего функции по оказанию государственных услуг и управлению государственным имуществом в области лесных отношений, в случае, если объектами комплексных кадастровых работ являлись лесные участки из </w:t>
      </w:r>
      <w:r>
        <w:rPr>
          <w:rFonts w:ascii="PT Serif" w:hAnsi="PT Serif" w:eastAsia="PT Serif" w:cs="PT Serif"/>
          <w:color w:val="22272f"/>
          <w:sz w:val="23"/>
        </w:rPr>
        <w:t xml:space="preserve">земель лесного фонда;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Пункт 3 изменен с 29 октября 2024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34" w:tooltip="https://internet.garant.ru/#/document/410629728/entry/110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29 октября 2024 г. N 371-ФЗ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35" w:tooltip="https://internet.garant.ru/#/document/76843505/entry/125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3) органа местного самоуправления муниципального района, а также органа местного самоуправления муниципального округа, городского округа или поселения, на территориях которых выполняются комплексные кадастровые работы;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4) </w:t>
      </w:r>
      <w:hyperlink r:id="rId836" w:tooltip="https://internet.garant.ru/#/document/71436032/entry/10431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37" w:tooltip="https://internet.garant.ru/#/document/57407604/entry/126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пункта 4 части 2 статьи 42.10</w:t>
        </w:r>
      </w:hyperlink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38" w:tooltip="https://internet.garant.ru/#/document/71436032/entry/1043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361-ФЗ пункт 5 части 2 статьи 42.10 настоящего Федерального закона изложен в новой редакции,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39" w:tooltip="https://internet.garant.ru/#/document/71436032/entry/125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вступающей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40" w:tooltip="https://internet.garant.ru/#/document/57407604/entry/127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5) органа регистрации прав;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Пункт 6 изменен с 16 сентября 2019 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41" w:tooltip="https://internet.garant.ru/#/document/72270100/entry/171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17 июня 2019 г. N 150-ФЗ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42" w:tooltip="https://internet.garant.ru/#/document/77682054/entry/128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6) саморегулируемой организации, членом которой является кадастровый инженер.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3 изменена с 23 марта 2021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43" w:tooltip="https://internet.garant.ru/#/document/400100364/entry/28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22 декабря 2020 г. N 445-ФЗ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44" w:tooltip="https://internet.garant.ru/#/document/77701097/entry/13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3. В состав согласительной комиссии наряду с представителями, указанными в </w:t>
      </w:r>
      <w:hyperlink r:id="rId845" w:tooltip="https://internet.garant.ru/#/document/12154874/entry/129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части 2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статьи, включаются представитель уполномоченного в области градостроительной деятельности исполнительного органа государственной власти субъекта Российской Федерации - города федерального значения Москвы, Санкт-Петербурга или Севастополя, предст</w:t>
      </w:r>
      <w:r>
        <w:rPr>
          <w:rFonts w:ascii="PT Serif" w:hAnsi="PT Serif" w:eastAsia="PT Serif" w:cs="PT Serif"/>
          <w:color w:val="22272f"/>
          <w:sz w:val="23"/>
        </w:rPr>
        <w:t xml:space="preserve">авитель уполномоченного в области градостроительной деятельности органа местного самоуправления муниципального округа, городского округа или поселения, на территориях которых выполняются комплексные кадастровые работы, лицо, уполномоченное решением общего </w:t>
      </w:r>
      <w:r>
        <w:rPr>
          <w:rFonts w:ascii="PT Serif" w:hAnsi="PT Serif" w:eastAsia="PT Serif" w:cs="PT Serif"/>
          <w:color w:val="22272f"/>
          <w:sz w:val="23"/>
        </w:rPr>
        <w:t xml:space="preserve">собрания членов товарищества собственников недвижимости (в том числе садоводческого или огороднического некоммерческого товарищества) либо членов потребительского кооператива (жилищного, жилищно-строительного или гаражного) либо иного гражданско-правового </w:t>
      </w:r>
      <w:r>
        <w:rPr>
          <w:rFonts w:ascii="PT Serif" w:hAnsi="PT Serif" w:eastAsia="PT Serif" w:cs="PT Serif"/>
          <w:color w:val="22272f"/>
          <w:sz w:val="23"/>
        </w:rPr>
        <w:t xml:space="preserve">сообщества, указанного в </w:t>
      </w:r>
      <w:hyperlink r:id="rId846" w:tooltip="https://internet.garant.ru/#/document/12154874/entry/4226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пункте 3 части 6 статьи 42.2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закона, в случае, если выполнение комплексных кадастровых работ финансируется за счет бюджетных средств, а в случае, если выполнение таких работ финансируется за счет внебюджетных средств, - заказчики комплексных кадастровых работ </w:t>
      </w:r>
      <w:r>
        <w:rPr>
          <w:rFonts w:ascii="PT Serif" w:hAnsi="PT Serif" w:eastAsia="PT Serif" w:cs="PT Serif"/>
          <w:color w:val="22272f"/>
          <w:sz w:val="23"/>
        </w:rPr>
        <w:t xml:space="preserve">(их представитель).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4 изменена с 24 июня 2023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47" w:tooltip="https://internet.garant.ru/#/document/407030940/entry/9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13 июня 2023 г. N 228-ФЗ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48" w:tooltip="https://internet.garant.ru/#/document/76820582/entry/13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 Председателем согласительной комиссии является глава муниципального округа, городского округа или поселения, на территориях которых выполняются комплексные кадастровые работы, либо глава муниципального района, если объекты комплексных кадастровых работ </w:t>
      </w:r>
      <w:r>
        <w:rPr>
          <w:rFonts w:ascii="PT Serif" w:hAnsi="PT Serif" w:eastAsia="PT Serif" w:cs="PT Serif"/>
          <w:color w:val="22272f"/>
          <w:sz w:val="23"/>
        </w:rPr>
        <w:t xml:space="preserve">расположены на межселенной территории, либо уполномоченное ими лицо. Председателем согласительной комиссии, формируемой в связи с выполнением комплексных кадастровых работ на территориях субъектов Российской Федерации - городов федерального значения Москвы</w:t>
      </w:r>
      <w:r>
        <w:rPr>
          <w:rFonts w:ascii="PT Serif" w:hAnsi="PT Serif" w:eastAsia="PT Serif" w:cs="PT Serif"/>
          <w:color w:val="22272f"/>
          <w:sz w:val="23"/>
        </w:rPr>
        <w:t xml:space="preserve">, Санкт-Петербурга, Севастополя, является лицо, уполномоченное органом исполнительной власти соответствующего субъекта Российской Федерации - города федерального значения.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5. Типовой регламент работы согласительной комиссии утверждается исполнительным органом государственной власти субъекта Российской Федерации, на территории которого выполняются комплексные кадастровые работы. Регламент работы согласительной комиссии утверж</w:t>
      </w:r>
      <w:r>
        <w:rPr>
          <w:rFonts w:ascii="PT Serif" w:hAnsi="PT Serif" w:eastAsia="PT Serif" w:cs="PT Serif"/>
          <w:color w:val="22272f"/>
          <w:sz w:val="23"/>
        </w:rPr>
        <w:t xml:space="preserve">дается сформировавшим ее органом.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6. К полномочиям согласительной комиссии по вопросу согласования местоположения границ земельных участков, в отношении которых выполняются комплексные кадастровые работы, относятся: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 рассмотрение возражений заинтересованных лиц, указанных в </w:t>
      </w:r>
      <w:hyperlink r:id="rId849" w:tooltip="https://internet.garant.ru/#/document/12154874/entry/390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части 3 статьи 39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закона, относительно местоположения границ земельных участков;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 подготовка заключения согласительной комиссии о результатах рассмотрения возражений заинтересованных лиц, указанных в </w:t>
      </w:r>
      <w:hyperlink r:id="rId850" w:tooltip="https://internet.garant.ru/#/document/12154874/entry/390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части 3 статьи 39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</w:t>
      </w:r>
      <w:r>
        <w:rPr>
          <w:rFonts w:ascii="PT Serif" w:hAnsi="PT Serif" w:eastAsia="PT Serif" w:cs="PT Serif"/>
          <w:color w:val="22272f"/>
          <w:sz w:val="23"/>
        </w:rPr>
        <w:t xml:space="preserve">ных кадастровых работ карты-плана территории в соответствии с такими возражениями;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3) оформление акта согласования местоположения границ при выполнении комплексных кадастровых работ;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4) разъяснение заинтересованным лицам, указанным в </w:t>
      </w:r>
      <w:hyperlink r:id="rId851" w:tooltip="https://internet.garant.ru/#/document/12154874/entry/390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части 3 статьи 39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закона, возможности разрешения земельного спора о местоположении границ земельных участков в судебном порядке.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7.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 </w:t>
      </w:r>
      <w:hyperlink r:id="rId852" w:tooltip="https://internet.garant.ru/#/document/12154874/entry/139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частью 8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 порядке приглашаются заинтересованные лица, указанные в </w:t>
      </w:r>
      <w:hyperlink r:id="rId853" w:tooltip="https://internet.garant.ru/#/document/12154874/entry/390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части 3 статьи 39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закона, и исполнитель комплексных кадастровых работ.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8 изменена с 23 марта 2021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54" w:tooltip="https://internet.garant.ru/#/document/400100364/entry/284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22 декабря 2020 г. N 445-ФЗ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55" w:tooltip="https://internet.garant.ru/#/document/77701097/entry/139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8. Извещение о проведении заседания согласительной комиссии по вопросу согласования местоположения границ земельных участков, содержащее в том числе уведомление о завершении подготовки проекта карты-плана территории, опубликовывается, размещается и направл</w:t>
      </w:r>
      <w:r>
        <w:rPr>
          <w:rFonts w:ascii="PT Serif" w:hAnsi="PT Serif" w:eastAsia="PT Serif" w:cs="PT Serif"/>
          <w:color w:val="22272f"/>
          <w:sz w:val="23"/>
        </w:rPr>
        <w:t xml:space="preserve">яется заказчиком комплексных кадастровых работ в случае, если выполнение комплексных кадастровых работ финансируется за счет бюджетных средств, или органом, уполномоченным на утверждение карты-плана территории, в случае, если выполнение комплексных кадастр</w:t>
      </w:r>
      <w:r>
        <w:rPr>
          <w:rFonts w:ascii="PT Serif" w:hAnsi="PT Serif" w:eastAsia="PT Serif" w:cs="PT Serif"/>
          <w:color w:val="22272f"/>
          <w:sz w:val="23"/>
        </w:rPr>
        <w:t xml:space="preserve">овых работ финансируется за счет внебюджетных средств, способами, установленными настоящим Федеральным законом для опубликования, размещения и направления извещения о начале выполнения комплексных кадастровых работ, не менее чем за пятнадцать рабочих дней </w:t>
      </w:r>
      <w:r>
        <w:rPr>
          <w:rFonts w:ascii="PT Serif" w:hAnsi="PT Serif" w:eastAsia="PT Serif" w:cs="PT Serif"/>
          <w:color w:val="22272f"/>
          <w:sz w:val="23"/>
        </w:rPr>
        <w:t xml:space="preserve">до дня проведения указанного заседания. Примерная форма и содержание извещения о проведении заседания согласительной комиссии по вопросу согласования местоположения границ земельных участков устанавливаются органом нормативно-правового регулирования в сфер</w:t>
      </w:r>
      <w:r>
        <w:rPr>
          <w:rFonts w:ascii="PT Serif" w:hAnsi="PT Serif" w:eastAsia="PT Serif" w:cs="PT Serif"/>
          <w:color w:val="22272f"/>
          <w:sz w:val="23"/>
        </w:rPr>
        <w:t xml:space="preserve">е кадастровых отношений.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9 изменена с 23 марта 2021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56" w:tooltip="https://internet.garant.ru/#/document/400100364/entry/285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22 декабря 2020 г. N 445-ФЗ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57" w:tooltip="https://internet.garant.ru/#/document/77701097/entry/14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9. 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кадастровых работ в случае, если выполнение комплексных кадастровых работ ф</w:t>
      </w:r>
      <w:r>
        <w:rPr>
          <w:rFonts w:ascii="PT Serif" w:hAnsi="PT Serif" w:eastAsia="PT Serif" w:cs="PT Serif"/>
          <w:color w:val="22272f"/>
          <w:sz w:val="23"/>
        </w:rPr>
        <w:t xml:space="preserve">инансируется за счет бюджетных средств, или орган, уполномоченный на утверждение карты-плана территории, в случае, если выполнение комплексных кадастровых работ финансируется за счет внебюджетных средств, размещает на своем официальном сайте в информационн</w:t>
      </w:r>
      <w:r>
        <w:rPr>
          <w:rFonts w:ascii="PT Serif" w:hAnsi="PT Serif" w:eastAsia="PT Serif" w:cs="PT Serif"/>
          <w:color w:val="22272f"/>
          <w:sz w:val="23"/>
        </w:rPr>
        <w:t xml:space="preserve">о-телекоммуникационной сети "Интернет" (при наличии официального сайта) проект карты-плана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</w:t>
      </w:r>
      <w:r>
        <w:rPr>
          <w:rFonts w:ascii="PT Serif" w:hAnsi="PT Serif" w:eastAsia="PT Serif" w:cs="PT Serif"/>
          <w:color w:val="22272f"/>
          <w:sz w:val="23"/>
        </w:rPr>
        <w:t xml:space="preserve">занные документы в: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Пункт 1 изменен с 23 марта 2021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58" w:tooltip="https://internet.garant.ru/#/document/400100364/entry/285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22 декабря 2020 г. N 445-ФЗ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59" w:tooltip="https://internet.garant.ru/#/document/77701097/entry/14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 исполнительный орган государственной власти субъекта Российской Федерации, на территории которого выполняются комплексные кадастровые работы, для размещения на его официальном сайте в информационно-телекоммуникационной сети "Интернет" в случае, если так</w:t>
      </w:r>
      <w:r>
        <w:rPr>
          <w:rFonts w:ascii="PT Serif" w:hAnsi="PT Serif" w:eastAsia="PT Serif" w:cs="PT Serif"/>
          <w:color w:val="22272f"/>
          <w:sz w:val="23"/>
        </w:rPr>
        <w:t xml:space="preserve">ой орган не является заказчиком комплексных кадастровых работ;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60" w:tooltip="https://internet.garant.ru/#/document/71436032/entry/1044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361-ФЗ в пункт 2 части 9 статьи 42.10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61" w:tooltip="https://internet.garant.ru/#/document/71436032/entry/125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62" w:tooltip="https://internet.garant.ru/#/document/57407604/entry/14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 орган регистрации прав для размещения на его официальном сайте в информационно-телекоммуникационной сети "Интернет";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3) согласительную комиссию.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10 изменена с 23 марта 2021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63" w:tooltip="https://internet.garant.ru/#/document/400100364/entry/286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22 декабря 2020 г. N 445-ФЗ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64" w:tooltip="https://internet.garant.ru/#/document/77701097/entry/144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10. Исполнительный орган государственной власти субъекта Российской Федерации, на территории которого выполняются комплексные кадастровые работы, орган регистрации прав в срок не более чем три рабочих дня со дня получения указанных в </w:t>
      </w:r>
      <w:hyperlink r:id="rId865" w:tooltip="https://internet.garant.ru/#/document/12154874/entry/14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части 9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 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карты-плана территории на своих официальных сайтах в информационно-телекоммуникационно</w:t>
      </w:r>
      <w:r>
        <w:rPr>
          <w:rFonts w:ascii="PT Serif" w:hAnsi="PT Serif" w:eastAsia="PT Serif" w:cs="PT Serif"/>
          <w:color w:val="22272f"/>
          <w:sz w:val="23"/>
        </w:rPr>
        <w:t xml:space="preserve">й сети "Интернет".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11. Согласительная комиссия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12.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</w:t>
      </w:r>
      <w:r>
        <w:rPr>
          <w:rFonts w:ascii="PT Serif" w:hAnsi="PT Serif" w:eastAsia="PT Serif" w:cs="PT Serif"/>
          <w:color w:val="22272f"/>
          <w:sz w:val="23"/>
        </w:rPr>
        <w:t xml:space="preserve">аниц земельных участков и регламент работы согласительной комиссии.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13.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настоящим Федеральным законом.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14 изменена с 16 сентября 2019 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66" w:tooltip="https://internet.garant.ru/#/document/72270100/entry/17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17 июня 2019 г. N 150-ФЗ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67" w:tooltip="https://internet.garant.ru/#/document/77682054/entry/148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14. Возражения заинтересованного лица, определенного в </w:t>
      </w:r>
      <w:hyperlink r:id="rId868" w:tooltip="https://internet.garant.ru/#/document/12154874/entry/390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части 3 статьи 39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закона, относительно местоположения границ земельного участка, указанного в </w:t>
      </w:r>
      <w:hyperlink r:id="rId869" w:tooltip="https://internet.garant.ru/#/document/12154874/entry/451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пунктах 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и </w:t>
      </w:r>
      <w:hyperlink r:id="rId870" w:tooltip="https://internet.garant.ru/#/document/12154874/entry/452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2 части 1 статьи 42.1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</w:t>
      </w:r>
      <w:r>
        <w:rPr>
          <w:rFonts w:ascii="PT Serif" w:hAnsi="PT Serif" w:eastAsia="PT Serif" w:cs="PT Serif"/>
          <w:color w:val="22272f"/>
          <w:sz w:val="23"/>
        </w:rPr>
        <w:t xml:space="preserve"> дня проведения данного заседания, а также в течение тридцати пяти календарных дней со дня проведения первого заседания согласительной комиссии.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15. Возражения относительно местоположения границ земельного участка должны содержать сведения о лице, направившем данные возражения, в том числе фамилию, имя и (при наличии) отчество, а также адрес правообладателя и (или) адрес электронной почты правообла</w:t>
      </w:r>
      <w:r>
        <w:rPr>
          <w:rFonts w:ascii="PT Serif" w:hAnsi="PT Serif" w:eastAsia="PT Serif" w:cs="PT Serif"/>
          <w:color w:val="22272f"/>
          <w:sz w:val="23"/>
        </w:rPr>
        <w:t xml:space="preserve">дателя, реквизиты документа, удостоверяющего его личность, обоснование причин его несогласия с местоположением границ земельного участка, кадастровый номер земельного участка (при наличии) или обозначение образуемого земельного участка в соответствии с про</w:t>
      </w:r>
      <w:r>
        <w:rPr>
          <w:rFonts w:ascii="PT Serif" w:hAnsi="PT Serif" w:eastAsia="PT Serif" w:cs="PT Serif"/>
          <w:color w:val="22272f"/>
          <w:sz w:val="23"/>
        </w:rPr>
        <w:t xml:space="preserve">ектом карты-плана территории. К указанным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</w:t>
      </w:r>
      <w:r>
        <w:rPr>
          <w:rFonts w:ascii="PT Serif" w:hAnsi="PT Serif" w:eastAsia="PT Serif" w:cs="PT Serif"/>
          <w:color w:val="22272f"/>
          <w:sz w:val="23"/>
        </w:rPr>
        <w:t xml:space="preserve">ьный участок, а также документы, определяющие или определявшие местоположение границ при образовании такого земельного участка (при наличии).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16. Акты согласования местоположения границ при выполнении комплексных кадастровых работ и заключения согласительной комиссии, указанные в </w:t>
      </w:r>
      <w:hyperlink r:id="rId871" w:tooltip="https://internet.garant.ru/#/document/12154874/entry/134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пунктах 2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и </w:t>
      </w:r>
      <w:hyperlink r:id="rId872" w:tooltip="https://internet.garant.ru/#/document/12154874/entry/135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3 части 6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статьи, оформляются согласительной комиссией в форме документов на бумажном носителе, которые хранятся органом, сформировавшим согласительную комиссию.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17.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 </w:t>
      </w:r>
      <w:hyperlink r:id="rId873" w:tooltip="https://internet.garant.ru/#/document/12154874/entry/390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части 3 статьи 39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</w:t>
      </w:r>
      <w:r>
        <w:rPr>
          <w:rFonts w:ascii="PT Serif" w:hAnsi="PT Serif" w:eastAsia="PT Serif" w:cs="PT Serif"/>
          <w:color w:val="22272f"/>
          <w:sz w:val="23"/>
        </w:rPr>
        <w:t xml:space="preserve">го участка;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 </w:t>
      </w:r>
      <w:hyperlink r:id="rId874" w:tooltip="https://internet.garant.ru/#/document/12154874/entry/390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части 3 статьи 39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закона, за исключением случаев, если земельный спор о местоположении границ земельного участка был разрешен в судебном порядке.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18. По результатам работы согласительной комиссии составляется протокол заседания согласительной комиссии, </w:t>
      </w:r>
      <w:hyperlink r:id="rId875" w:tooltip="https://internet.garant.ru/#/document/71125100/entry/100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форма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и содержание которого утверждаются органом нормативно-правового регулирования в сфере кадастровых отношений,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</w:t>
      </w:r>
      <w:r>
        <w:rPr>
          <w:rFonts w:ascii="PT Serif" w:hAnsi="PT Serif" w:eastAsia="PT Serif" w:cs="PT Serif"/>
          <w:color w:val="22272f"/>
          <w:sz w:val="23"/>
        </w:rPr>
        <w:t xml:space="preserve">в.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19 изменена с 23 марта 2021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76" w:tooltip="https://internet.garant.ru/#/document/400100364/entry/287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22 декабря 2020 г. N 445-ФЗ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77" w:tooltip="https://internet.garant.ru/#/document/77701097/entry/155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19. В течение двадцати рабочих дней со дня истечения срока представления предусмотренных </w:t>
      </w:r>
      <w:hyperlink r:id="rId878" w:tooltip="https://internet.garant.ru/#/document/12154874/entry/148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частью 14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 возражений согласительная комиссия направляет в орган, уполномоченный на утверждение карты-плана территории, для утверждения оформленный исполнителем комплексных кадастровых работ проект карты-плана территории в окончательной редакции и н</w:t>
      </w:r>
      <w:r>
        <w:rPr>
          <w:rFonts w:ascii="PT Serif" w:hAnsi="PT Serif" w:eastAsia="PT Serif" w:cs="PT Serif"/>
          <w:color w:val="22272f"/>
          <w:sz w:val="23"/>
        </w:rPr>
        <w:t xml:space="preserve">еобходимые для его утверждения материалы заседания согласительной комиссии.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20. Земельные споры о местоположении границ земельных участков, не урегулированные в результате предусмотренного настоящей статьей согласования местоположения границ земельных участков, в отношении которых выполнены комплексные кадастровые работы, после оф</w:t>
      </w:r>
      <w:r>
        <w:rPr>
          <w:rFonts w:ascii="PT Serif" w:hAnsi="PT Serif" w:eastAsia="PT Serif" w:cs="PT Serif"/>
          <w:color w:val="22272f"/>
          <w:sz w:val="23"/>
        </w:rPr>
        <w:t xml:space="preserve">ормления акта согласования местоположения границ при выполнении комплексных кадастровых работ разрешаются в судебном порядке.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21. Наличие или отсутствие утвержденного в соответствии с настоящей статьей 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</w:t>
      </w:r>
      <w:r>
        <w:rPr>
          <w:rFonts w:ascii="PT Serif" w:hAnsi="PT Serif" w:eastAsia="PT Serif" w:cs="PT Serif"/>
          <w:color w:val="22272f"/>
          <w:sz w:val="23"/>
        </w:rPr>
        <w:t xml:space="preserve">ой выполняются комплексные кадастровые работы.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Глава 4.1 дополнена статьей 42.11 с 23 марта 2021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79" w:tooltip="https://internet.garant.ru/#/document/400100364/entry/29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22 декабря 2020 г. N 445-ФЗ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42.11. Особенности выполнения комплексных кадастровых работ, финансируемых за счет внебюджетных средств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Комплексные кадастровые работы, финансируемые за счет внебюджетных средств, могут быть выполнены независимо от кадастрового деления: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 в границах территории ведения гражданами садоводства или огородничества для собственных нужд;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 в границах территории, используемой членами гаражного кооператива, объединяющего правообладателей гаражей и (или) земельных участков, занятых такими гаражами, расположенных в границах этой территории;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3) в границах расположенного на территории одного муниципального образования единого, неразрывного элемента планировочной структуры или совокупности смежных элементов планировочной структуры, на территории которого (которых) расположены принадлежащие участ</w:t>
      </w:r>
      <w:r>
        <w:rPr>
          <w:rFonts w:ascii="PT Serif" w:hAnsi="PT Serif" w:eastAsia="PT Serif" w:cs="PT Serif"/>
          <w:color w:val="22272f"/>
          <w:sz w:val="23"/>
        </w:rPr>
        <w:t xml:space="preserve">никам иного, не указанного в </w:t>
      </w:r>
      <w:hyperlink r:id="rId880" w:tooltip="https://internet.garant.ru/#/document/12154874/entry/420111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пунктах 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и </w:t>
      </w:r>
      <w:hyperlink r:id="rId881" w:tooltip="https://internet.garant.ru/#/document/12154874/entry/420112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2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части гражданско-правового сообщества, в том числе членам товарищества собственников недвижимости, здания, сооружения, объекты незавершенного строительства и (или) земельные участки, включая земельные участки, на которых размещены такие здания, </w:t>
      </w:r>
      <w:r>
        <w:rPr>
          <w:rFonts w:ascii="PT Serif" w:hAnsi="PT Serif" w:eastAsia="PT Serif" w:cs="PT Serif"/>
          <w:color w:val="22272f"/>
          <w:sz w:val="23"/>
        </w:rPr>
        <w:t xml:space="preserve">сооружения, объекты незавершенного строительства.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 Комплексные кадастровые работы в границах определенных в соответствии с </w:t>
      </w:r>
      <w:hyperlink r:id="rId882" w:tooltip="https://internet.garant.ru/#/document/12154874/entry/42111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частью 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 территорий выполняются в отношении всех объектов недвижимости, соответствующих указанным в </w:t>
      </w:r>
      <w:hyperlink r:id="rId883" w:tooltip="https://internet.garant.ru/#/document/12154874/entry/45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части 1 статьи 42.1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 требованиям. До заключения договора подряда на выполнение комплексных кадастровых работ за счет внебюджетных средств заказчики таких работ направляют в уполномоченный орган местного самоуправления муниципального района, муни</w:t>
      </w:r>
      <w:r>
        <w:rPr>
          <w:rFonts w:ascii="PT Serif" w:hAnsi="PT Serif" w:eastAsia="PT Serif" w:cs="PT Serif"/>
          <w:color w:val="22272f"/>
          <w:sz w:val="23"/>
        </w:rPr>
        <w:t xml:space="preserve">ципального округа или городского округа, в границах которого расположена территория комплексных кадастровых работ, и в уполномоченный исполнительный орган государственной власти субъекта Российской Федерации запрос о предоставлении информации о планировани</w:t>
      </w:r>
      <w:r>
        <w:rPr>
          <w:rFonts w:ascii="PT Serif" w:hAnsi="PT Serif" w:eastAsia="PT Serif" w:cs="PT Serif"/>
          <w:color w:val="22272f"/>
          <w:sz w:val="23"/>
        </w:rPr>
        <w:t xml:space="preserve">и указанными органами выполнения таких работ за счет бюджетных средств. Указанные органы в срок не более чем десять рабочих дней со дня получения данного запроса направляют информацию о планировании выполнения комплексных кадастровых работ за счет бюджетны</w:t>
      </w:r>
      <w:r>
        <w:rPr>
          <w:rFonts w:ascii="PT Serif" w:hAnsi="PT Serif" w:eastAsia="PT Serif" w:cs="PT Serif"/>
          <w:color w:val="22272f"/>
          <w:sz w:val="23"/>
        </w:rPr>
        <w:t xml:space="preserve">х средств на территории, указанной в данном запросе, с указанием периода (срока) выполнения таких работ либо об отсутствии запланированного выполнения комплексных кадастровых работ за счет бюджетных средств применительно к соответствующей территории.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3. При выполнении комплексных кадастровых работ, финансируемых за счет внебюджетных средств, получение сведений Единого государственного реестра недвижимости, государственного адресного реестра и иных необходимых для выполнения таких работ сведений, матери</w:t>
      </w:r>
      <w:r>
        <w:rPr>
          <w:rFonts w:ascii="PT Serif" w:hAnsi="PT Serif" w:eastAsia="PT Serif" w:cs="PT Serif"/>
          <w:color w:val="22272f"/>
          <w:sz w:val="23"/>
        </w:rPr>
        <w:t xml:space="preserve">алов или документов осуществляется исполнителем комплексных кадастровых работ самостоятельно, если иное не установлено договором подряда на выполнение комплексных кадастровых работ.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 Заказчики комплексных кадастровых работ, финансируемых за счет внебюджетных средств, в течение десяти рабочих дней со дня заключения договора подряда на выполнение комплексных кадастровых работ обеспечивают информирование граждан и юридических лиц о нач</w:t>
      </w:r>
      <w:r>
        <w:rPr>
          <w:rFonts w:ascii="PT Serif" w:hAnsi="PT Serif" w:eastAsia="PT Serif" w:cs="PT Serif"/>
          <w:color w:val="22272f"/>
          <w:sz w:val="23"/>
        </w:rPr>
        <w:t xml:space="preserve">але выполнения таких работ путем: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 размещения извещения о начале выполнения комплексных кадастровых работ на своем официальном сайте в информационно-телекоммуникационной сети "Интернет" (при наличии официального сайта);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 направления извещения о начале выполнения комплексных кадастровых работ в орган, уполномоченный на утверждение карты-плана территории;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3) размещения или обеспечения размещения извещения о начале выполнения комплексных кадастровых работ на информационных щитах в границах территории выполнения комплексных кадастровых работ.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5. Орган, уполномоченный на утверждение карты-плана территории, в течение пяти рабочих дней со дня получения извещения о начале выполнения комплексных кадастровых работ, финансируемых за счет внебюджетных средств, обеспечивает информирование граждан и юрид</w:t>
      </w:r>
      <w:r>
        <w:rPr>
          <w:rFonts w:ascii="PT Serif" w:hAnsi="PT Serif" w:eastAsia="PT Serif" w:cs="PT Serif"/>
          <w:color w:val="22272f"/>
          <w:sz w:val="23"/>
        </w:rPr>
        <w:t xml:space="preserve">ических лиц о начале выполнения таких работ путем: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 опубликования извещения о начале выполнения комплексных кадастровых работ в печатном средстве массовой информации и сетевом издании, в которых осуществляется обнародование (официальное опубликование) его правовых актов, а также путем размещения извещени</w:t>
      </w:r>
      <w:r>
        <w:rPr>
          <w:rFonts w:ascii="PT Serif" w:hAnsi="PT Serif" w:eastAsia="PT Serif" w:cs="PT Serif"/>
          <w:color w:val="22272f"/>
          <w:sz w:val="23"/>
        </w:rPr>
        <w:t xml:space="preserve">я на своем официальном сайте в информационно-телекоммуникационной сети "Интернет" (при наличии официального сайта);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 размещения или обеспечения размещения извещения о начале выполнения комплексных кадастровых работ на своих информационных щитах;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3) направления извещения о начале выполнения комплексных кадастровых работ в орган местного самоуправления поселения, на территории которого выполняются комплексные кадастровые работы, для размещения на официальном сайте поселения в информационно-телекомму</w:t>
      </w:r>
      <w:r>
        <w:rPr>
          <w:rFonts w:ascii="PT Serif" w:hAnsi="PT Serif" w:eastAsia="PT Serif" w:cs="PT Serif"/>
          <w:color w:val="22272f"/>
          <w:sz w:val="23"/>
        </w:rPr>
        <w:t xml:space="preserve">никационной сети "Интернет" (при наличии официального сайта) и на информационных щитах органа местного самоуправления такого поселения;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4) направления извещения о начале выполнения комплексных кадастровых работ в исполнительный орган государственной власти субъекта Российской Федерации, на территории которого выполняются комплексные кадастровые работы, для размещения на его официальном сай</w:t>
      </w:r>
      <w:r>
        <w:rPr>
          <w:rFonts w:ascii="PT Serif" w:hAnsi="PT Serif" w:eastAsia="PT Serif" w:cs="PT Serif"/>
          <w:color w:val="22272f"/>
          <w:sz w:val="23"/>
        </w:rPr>
        <w:t xml:space="preserve">те в информационно-телекоммуникационной сети "Интернет" и для опубликования в печатном средстве массовой информации и сетевом издании, в которых осуществляется обнародование (официальное опубликование) правовых актов органов государственной власти субъекта</w:t>
      </w:r>
      <w:r>
        <w:rPr>
          <w:rFonts w:ascii="PT Serif" w:hAnsi="PT Serif" w:eastAsia="PT Serif" w:cs="PT Serif"/>
          <w:color w:val="22272f"/>
          <w:sz w:val="23"/>
        </w:rPr>
        <w:t xml:space="preserve"> Российской Федерации, иной официальной информации;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5) направления извещения о начале выполнения комплексных кадастровых работ в орган регистрации прав для размещения на его официальном сайте в информационно-телекоммуникационной сети "Интернет" и отображения сведений о территории выполнения комплексных када</w:t>
      </w:r>
      <w:r>
        <w:rPr>
          <w:rFonts w:ascii="PT Serif" w:hAnsi="PT Serif" w:eastAsia="PT Serif" w:cs="PT Serif"/>
          <w:color w:val="22272f"/>
          <w:sz w:val="23"/>
        </w:rPr>
        <w:t xml:space="preserve">стровых работ на кадастровых картах, в том числе публичных кадастровых картах.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6. Заказчики комплексных кадастровых работ, финансируемых за счет внебюджетных средств, после рассмотрения проекта карты-плана территории направляют его в орган, уполномоченный на утверждение карты-плана территории, для последующего направления в согласите</w:t>
      </w:r>
      <w:r>
        <w:rPr>
          <w:rFonts w:ascii="PT Serif" w:hAnsi="PT Serif" w:eastAsia="PT Serif" w:cs="PT Serif"/>
          <w:color w:val="22272f"/>
          <w:sz w:val="23"/>
        </w:rPr>
        <w:t xml:space="preserve">льную комиссию.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7. Орган, уполномоченный на утверждение карты-плана территории, в течение пяти календарных дней со дня получения проекта карты-плана территории направляет его в согласительную комиссию.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8. Согласование местоположения границ земельных участков при выполнении комплексных кадастровых работ, финансируемых за счет внебюджетных средств, осуществляется в порядке, установленном </w:t>
      </w:r>
      <w:hyperlink r:id="rId884" w:tooltip="https://internet.garant.ru/#/document/12154874/entry/421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статьей 42.10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Глава 4.1 дополнена статьей 42.12 с 1 января 2025 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85" w:tooltip="https://internet.garant.ru/#/document/410629728/entry/11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29 октября 2024 г. N 371-ФЗ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86" w:tooltip="https://internet.garant.ru/#/document/76843506/entry/421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будущую редакцию</w:t>
        </w:r>
      </w:hyperlink>
      <w:r/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</w:rPr>
        <w:t xml:space="preserve">Глава 5. Заключительные положения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43. </w:t>
      </w:r>
      <w:hyperlink r:id="rId887" w:tooltip="https://internet.garant.ru/#/document/71436032/entry/1046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88" w:tooltip="https://internet.garant.ru/#/document/57407604/entry/4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43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44. </w:t>
      </w:r>
      <w:hyperlink r:id="rId889" w:tooltip="https://internet.garant.ru/#/document/71436032/entry/1046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90" w:tooltip="https://internet.garant.ru/#/document/57407604/entry/44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44</w:t>
        </w:r>
      </w:hyperlink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91" w:tooltip="https://internet.garant.ru/#/document/12171804/entry/225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21 декабря 2009 г. N 334-ФЗ в статью 45 настоящего Федерального закона внесены изменения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92" w:tooltip="https://internet.garant.ru/#/document/5228759/entry/45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текст статьи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45. Ранее учтенные объекты недвижимости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93" w:tooltip="https://internet.garant.ru/#/document/57592332/entry/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Энциклопедии</w:t>
        </w:r>
      </w:hyperlink>
      <w:r>
        <w:rPr>
          <w:rFonts w:ascii="PT Serif" w:hAnsi="PT Serif" w:eastAsia="PT Serif" w:cs="PT Serif"/>
          <w:color w:val="464c55"/>
        </w:rPr>
        <w:t xml:space="preserve">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94" w:tooltip="https://internet.garant.ru/#/document/77530675/entry/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позиции высших судов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и другие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95" w:tooltip="https://internet.garant.ru/#/multilink/12154874/paragraph/1077997826/number/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45 настоящего Федерального закона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1. </w:t>
      </w:r>
      <w:hyperlink r:id="rId896" w:tooltip="https://internet.garant.ru/#/document/71436032/entry/1047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97" w:tooltip="https://internet.garant.ru/#/document/57407604/entry/450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1 статьи 45</w:t>
        </w:r>
      </w:hyperlink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98" w:tooltip="https://internet.garant.ru/#/document/71436032/entry/1048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361-ФЗ часть 2 статьи 45 настоящего Федерального закона изложена в новой редакции,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99" w:tooltip="https://internet.garant.ru/#/document/71436032/entry/125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вступающей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00" w:tooltip="https://internet.garant.ru/#/document/57407604/entry/450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 Документы государственного земельного кадастра являются федеральной собственностью, хранение данных документов и внесение содержащихся в них сведений в Единый государственный реестр недвижимости осуществляются в соответствии с </w:t>
      </w:r>
      <w:hyperlink r:id="rId901" w:tooltip="https://internet.garant.ru/#/document/71129192/entry/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от 13 июля 2015 года N 218-ФЗ "О государственной регистрации недвижимости".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02" w:tooltip="https://internet.garant.ru/#/document/71296046/entry/120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30 декабря 2015 г. N 452-ФЗ статья 45 настоящего Федерального закона дополнена частью 2.1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2.1. Технические паспорта, оценочная и иная хранившаяся по состоянию на 1 января 2013 года в органах и организациях по государственному техническому учету и (или) технической инвентаризации учетно-техническая документация об объектах государственного техни</w:t>
      </w:r>
      <w:r>
        <w:rPr>
          <w:rFonts w:ascii="PT Serif" w:hAnsi="PT Serif" w:eastAsia="PT Serif" w:cs="PT Serif"/>
          <w:color w:val="22272f"/>
          <w:sz w:val="23"/>
        </w:rPr>
        <w:t xml:space="preserve">ческого учета и технической инвентаризации (регистрационные книги, реестры, копии правоустанавливающих документов и тому подобное) являются собственностью субъекта Российской Федерации. Хранение технических паспортов, оценочной и иной хранившейся по состоя</w:t>
      </w:r>
      <w:r>
        <w:rPr>
          <w:rFonts w:ascii="PT Serif" w:hAnsi="PT Serif" w:eastAsia="PT Serif" w:cs="PT Serif"/>
          <w:color w:val="22272f"/>
          <w:sz w:val="23"/>
        </w:rPr>
        <w:t xml:space="preserve">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</w:t>
      </w:r>
      <w:r>
        <w:rPr>
          <w:rFonts w:ascii="PT Serif" w:hAnsi="PT Serif" w:eastAsia="PT Serif" w:cs="PT Serif"/>
          <w:color w:val="22272f"/>
          <w:sz w:val="23"/>
        </w:rPr>
        <w:t xml:space="preserve"> реестров, копий правоустанавливающих документов и тому подобного) относится к полномочиям соответствующего субъекта Российской Федерации.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03" w:tooltip="https://internet.garant.ru/#/document/71296046/entry/120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30 декабря 2015 г. N 452-ФЗ статья 45 настоящего Федерального закона дополнена частью 2.2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2.2. Постоянное хранение и использование указанных в </w:t>
      </w:r>
      <w:hyperlink r:id="rId904" w:tooltip="https://internet.garant.ru/#/document/12154874/entry/4521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части 2.1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 технических паспортов, оценочной и иной документации (регистрационных книг, реестров, копий правоустанавливающих документов и тому подобного) осуществляются в установленном органом исполнительной власти субъекта Российской Федерации поряд</w:t>
      </w:r>
      <w:r>
        <w:rPr>
          <w:rFonts w:ascii="PT Serif" w:hAnsi="PT Serif" w:eastAsia="PT Serif" w:cs="PT Serif"/>
          <w:color w:val="22272f"/>
          <w:sz w:val="23"/>
        </w:rPr>
        <w:t xml:space="preserve">ке.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05" w:tooltip="https://internet.garant.ru/#/document/71296046/entry/120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30 декабря 2015 г. N 452-ФЗ статья 45 настоящего Федерального закона дополнена частью 2.3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2.3. Постоянное хранение указанных в </w:t>
      </w:r>
      <w:hyperlink r:id="rId906" w:tooltip="https://internet.garant.ru/#/document/12154874/entry/4521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части 2.1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 технических паспортов, оценочной и иной документации (регистрационных книг, реестров, копий правоустанавливающих документов и тому подобного) может осуществляться органом исполнительной власти субъекта Российской Федерации, учреждением ли</w:t>
      </w:r>
      <w:r>
        <w:rPr>
          <w:rFonts w:ascii="PT Serif" w:hAnsi="PT Serif" w:eastAsia="PT Serif" w:cs="PT Serif"/>
          <w:color w:val="22272f"/>
          <w:sz w:val="23"/>
        </w:rPr>
        <w:t xml:space="preserve">бо организацией, заключившими с органом исполнительной власти субъекта Российской Федерации договор хранения указанных в части 2.1 настоящей статьи технических паспортов, оценочной и иной документации (регистрационных книг, реестров, копий правоустанавлива</w:t>
      </w:r>
      <w:r>
        <w:rPr>
          <w:rFonts w:ascii="PT Serif" w:hAnsi="PT Serif" w:eastAsia="PT Serif" w:cs="PT Serif"/>
          <w:color w:val="22272f"/>
          <w:sz w:val="23"/>
        </w:rPr>
        <w:t xml:space="preserve">ющих документов и тому подобного), в порядке, установленном законодательством Российской Федерации.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07" w:tooltip="https://internet.garant.ru/#/document/71296046/entry/120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30 декабря 2015 г. N 452-ФЗ статья 45 настоящего Федерального закона дополнена частью 2.4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2.4. Организации, осуществляющие хранение указанных в </w:t>
      </w:r>
      <w:hyperlink r:id="rId908" w:tooltip="https://internet.garant.ru/#/document/12154874/entry/4521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части 2.1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 технических паспортов, оценочной и иной документации (регистрационных книг, реестров, копий правоустанавливающих документов и тому подобного), совместно с органом исполнительной власти соответствующего субъекта Российской Федерации до 1 о</w:t>
      </w:r>
      <w:r>
        <w:rPr>
          <w:rFonts w:ascii="PT Serif" w:hAnsi="PT Serif" w:eastAsia="PT Serif" w:cs="PT Serif"/>
          <w:color w:val="22272f"/>
          <w:sz w:val="23"/>
        </w:rPr>
        <w:t xml:space="preserve">ктября 2016 года проводят инвентаризацию технических паспортов, оценочной и иной документации (регистрационных книг, реестров, копий правоустанавливающих документов и тому подобного) и передают их в организации, осуществляющие постоянное хранение указанных</w:t>
      </w:r>
      <w:r>
        <w:rPr>
          <w:rFonts w:ascii="PT Serif" w:hAnsi="PT Serif" w:eastAsia="PT Serif" w:cs="PT Serif"/>
          <w:color w:val="22272f"/>
          <w:sz w:val="23"/>
        </w:rPr>
        <w:t xml:space="preserve"> в настоящей части технических паспортов, оценочной и иной документации (регистрационных книг, реестров, копий правоустанавливающих документов и тому подобного), с подписанными актами приема-передачи.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09" w:tooltip="https://internet.garant.ru/#/document/71296046/entry/120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30 декабря 2015 г. N 452-ФЗ статья 45 настоящего Федерального закона дополнена частью 2.5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2.5. Ответственность за сохранность указанных в </w:t>
      </w:r>
      <w:hyperlink r:id="rId910" w:tooltip="https://internet.garant.ru/#/document/12154874/entry/4521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части 2.1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 технических паспортов, оценочной и иной документации (регистрационных книг, реестров, копий правоустанавливающих документов и тому подобного) несет руководитель органа, учреждения либо организации, осуществляющих их хранение в соответстви</w:t>
      </w:r>
      <w:r>
        <w:rPr>
          <w:rFonts w:ascii="PT Serif" w:hAnsi="PT Serif" w:eastAsia="PT Serif" w:cs="PT Serif"/>
          <w:color w:val="22272f"/>
          <w:sz w:val="23"/>
        </w:rPr>
        <w:t xml:space="preserve">и с установленным законодательством Российской Федерации порядком.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11" w:tooltip="https://internet.garant.ru/#/document/71296046/entry/120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30 декабря 2015 г. N 452-ФЗ статья 45 настоящего Федерального закона дополнена частью 2.6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2.6. Сведения, содержащиеся в указанных в </w:t>
      </w:r>
      <w:hyperlink r:id="rId912" w:tooltip="https://internet.garant.ru/#/document/12154874/entry/4521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части 2.1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 технических паспортах, оценочной и иной документации (регистрационных книгах, реестрах, копиях правоустанавливающих документов и тому подобном), являются общедоступными, за исключением </w:t>
      </w:r>
      <w:hyperlink r:id="rId913" w:tooltip="https://internet.garant.ru/#/document/57413333/entry/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сведений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, доступ к которым ограничен федеральным законом. Копии указанных в части 2.1 настоящей статьи технических паспортов, оценочной и иной документации (регистрационных книг, реестров, правоустанавливающих документов и тому подобного), содержащих общедоступные</w:t>
      </w:r>
      <w:r>
        <w:rPr>
          <w:rFonts w:ascii="PT Serif" w:hAnsi="PT Serif" w:eastAsia="PT Serif" w:cs="PT Serif"/>
          <w:color w:val="22272f"/>
          <w:sz w:val="23"/>
        </w:rPr>
        <w:t xml:space="preserve"> сведения, предоставляются по запросам любых лиц.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2.7 изменена с 6 марта 2019 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14" w:tooltip="https://internet.garant.ru/#/document/72189450/entry/1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6 марта 2019 г. N 22-ФЗ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15" w:tooltip="https://internet.garant.ru/#/document/77678248/entry/4527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2.7. Порядок предоставления копий указанных в </w:t>
      </w:r>
      <w:hyperlink r:id="rId916" w:tooltip="https://internet.garant.ru/#/document/12154874/entry/4521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части 2.1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 технических паспортов, оценочной и иной документации (регистрационных книг, реестров, правоустанавливающих документов и тому подобного) и содержащихся в них сведений устанавливается органом исполнительной власти соответствующего субъекта </w:t>
      </w:r>
      <w:r>
        <w:rPr>
          <w:rFonts w:ascii="PT Serif" w:hAnsi="PT Serif" w:eastAsia="PT Serif" w:cs="PT Serif"/>
          <w:color w:val="22272f"/>
          <w:sz w:val="23"/>
        </w:rPr>
        <w:t xml:space="preserve">Российской Федерации. За предоставление копий указанных в части 2.1 настоящей статьи технических паспортов, оценочной и иной документации (регистрационных книг, реестров, правоустанавливающих документов и тому подобного) и содержащихся в них сведений взима</w:t>
      </w:r>
      <w:r>
        <w:rPr>
          <w:rFonts w:ascii="PT Serif" w:hAnsi="PT Serif" w:eastAsia="PT Serif" w:cs="PT Serif"/>
          <w:color w:val="22272f"/>
          <w:sz w:val="23"/>
        </w:rPr>
        <w:t xml:space="preserve">ется плата, за исключением случаев, установленных </w:t>
      </w:r>
      <w:hyperlink r:id="rId917" w:tooltip="https://internet.garant.ru/#/document/12154874/entry/4528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федеральными законами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, законами субъекта Российской Федерации. Размеры такой платы, порядок ее взимания и возврата устанавливаются органом исполнительной власти соответствующего субъекта Российской Федерации. </w:t>
      </w:r>
      <w:hyperlink r:id="rId918" w:tooltip="https://internet.garant.ru/#/document/71430594/entry/100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Максимальные размеры платы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за предоставление копий указанных в части 2.1 настоящей статьи технических паспортов, оценочной и иной документации (регистрационных книг, реестров, правоустанавливающих документов и тому подобного) и содержащихся в них сведений устанавливаются Правительс</w:t>
      </w:r>
      <w:r>
        <w:rPr>
          <w:rFonts w:ascii="PT Serif" w:hAnsi="PT Serif" w:eastAsia="PT Serif" w:cs="PT Serif"/>
          <w:color w:val="22272f"/>
          <w:sz w:val="23"/>
        </w:rPr>
        <w:t xml:space="preserve">твом Российской Федерации. Внесенная плата подлежит возврату только в случае ее внесения в большем размере, чем предусмотрено настоящей частью, при этом возврату подлежат денежные средства, размер которых превышает размер установленной платы.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2.8 изменена с 6 марта 2019 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19" w:tooltip="https://internet.garant.ru/#/document/72189450/entry/1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6 марта 2019 г. N 22-ФЗ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20" w:tooltip="https://internet.garant.ru/#/document/77678248/entry/4528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2.8. Копии указанных в </w:t>
      </w:r>
      <w:hyperlink r:id="rId921" w:tooltip="https://internet.garant.ru/#/document/12154874/entry/4521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части 2.1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 технических паспортов, оценочной и иной документации (регистрационных книг, реестров, правоустанавливающих документов и тому подобного) и содержащиеся в них сведения предоставляются бесплатно: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 по запросу органа регистрации прав в течение трех рабочих дней со дня поступления такого запроса;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 по запросу другого органа государственной власти или органа местного самоуправления в течение пяти рабочих дней со дня поступления такого запроса.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3. Утратила силу с 23 марта 2021 г. - </w:t>
      </w:r>
      <w:hyperlink r:id="rId922" w:tooltip="https://internet.garant.ru/#/document/400100364/entry/21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от 22 декабря 2020 г. N 445-ФЗ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23" w:tooltip="https://internet.garant.ru/#/document/77701097/entry/450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4. </w:t>
      </w:r>
      <w:hyperlink r:id="rId924" w:tooltip="https://internet.garant.ru/#/document/71436032/entry/105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25" w:tooltip="https://internet.garant.ru/#/document/57407604/entry/4504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4 статьи 45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4.1. </w:t>
      </w:r>
      <w:hyperlink r:id="rId926" w:tooltip="https://internet.garant.ru/#/document/71436032/entry/105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27" w:tooltip="https://internet.garant.ru/#/document/57407604/entry/4504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4.1 статьи 45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5. </w:t>
      </w:r>
      <w:hyperlink r:id="rId928" w:tooltip="https://internet.garant.ru/#/document/71436032/entry/105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29" w:tooltip="https://internet.garant.ru/#/document/57407604/entry/4505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5 статьи 45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6. </w:t>
      </w:r>
      <w:hyperlink r:id="rId930" w:tooltip="https://internet.garant.ru/#/document/57416101/entry/161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2015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31" w:tooltip="https://internet.garant.ru/#/document/57500566/entry/4506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6 статьи 45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7. </w:t>
      </w:r>
      <w:hyperlink r:id="rId932" w:tooltip="https://internet.garant.ru/#/document/71436032/entry/105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33" w:tooltip="https://internet.garant.ru/#/document/57407604/entry/4507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7 статьи 45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8. </w:t>
      </w:r>
      <w:hyperlink r:id="rId934" w:tooltip="https://internet.garant.ru/#/document/57414301/entry/3312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октября 2013 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35" w:tooltip="https://internet.garant.ru/#/document/58053636/entry/4508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8 статьи 45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9. </w:t>
      </w:r>
      <w:hyperlink r:id="rId936" w:tooltip="https://internet.garant.ru/#/document/57414301/entry/3312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октября 2013 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37" w:tooltip="https://internet.garant.ru/#/document/58053636/entry/4509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9 статьи 45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10. </w:t>
      </w:r>
      <w:hyperlink r:id="rId938" w:tooltip="https://internet.garant.ru/#/document/57414301/entry/3312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октября 2013 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39" w:tooltip="https://internet.garant.ru/#/document/58053636/entry/451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10 статьи 45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11. </w:t>
      </w:r>
      <w:hyperlink r:id="rId940" w:tooltip="https://internet.garant.ru/#/document/57414301/entry/3312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октября 2013 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41" w:tooltip="https://internet.garant.ru/#/document/58053636/entry/451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11 статьи 45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12. </w:t>
      </w:r>
      <w:hyperlink r:id="rId942" w:tooltip="https://internet.garant.ru/#/document/57414301/entry/3312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октября 2013 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43" w:tooltip="https://internet.garant.ru/#/document/58053636/entry/451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12 статьи 45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13. </w:t>
      </w:r>
      <w:hyperlink r:id="rId944" w:tooltip="https://internet.garant.ru/#/document/57414301/entry/3312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октября 2013 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45" w:tooltip="https://internet.garant.ru/#/document/58053636/entry/451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13 статьи 45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14. </w:t>
      </w:r>
      <w:hyperlink r:id="rId946" w:tooltip="https://internet.garant.ru/#/document/57414301/entry/3312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октября 2013 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47" w:tooltip="https://internet.garant.ru/#/document/58053636/entry/4514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14 статьи 45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15. </w:t>
      </w:r>
      <w:hyperlink r:id="rId948" w:tooltip="https://internet.garant.ru/#/document/71436032/entry/105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49" w:tooltip="https://internet.garant.ru/#/document/57407604/entry/4515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15 статьи 45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16. </w:t>
      </w:r>
      <w:hyperlink r:id="rId950" w:tooltip="https://internet.garant.ru/#/document/71436032/entry/105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51" w:tooltip="https://internet.garant.ru/#/document/57407604/entry/169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16 статьи 45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17. </w:t>
      </w:r>
      <w:hyperlink r:id="rId952" w:tooltip="https://internet.garant.ru/#/document/71436032/entry/105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53" w:tooltip="https://internet.garant.ru/#/document/57407604/entry/174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17 статьи 45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18. </w:t>
      </w:r>
      <w:hyperlink r:id="rId954" w:tooltip="https://internet.garant.ru/#/document/71436032/entry/105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55" w:tooltip="https://internet.garant.ru/#/document/57407604/entry/175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18 статьи 45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 45.1. </w:t>
      </w:r>
      <w:hyperlink r:id="rId956" w:tooltip="https://internet.garant.ru/#/document/71436032/entry/1052" w:history="1">
        <w:r>
          <w:rPr>
            <w:rStyle w:val="812"/>
            <w:rFonts w:ascii="PT Serif" w:hAnsi="PT Serif" w:eastAsia="PT Serif" w:cs="PT Serif"/>
            <w:b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b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57" w:tooltip="https://internet.garant.ru/#/document/57407604/entry/220016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статьи 45.1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46. Обеспечение реализации положений настоящего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58" w:tooltip="https://internet.garant.ru/#/multilink/12154874/paragraph/1073742489/number/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46 настоящего Федерального закона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1. </w:t>
      </w:r>
      <w:hyperlink r:id="rId959" w:tooltip="https://internet.garant.ru/#/document/57414301/entry/33201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октября 2013 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60" w:tooltip="https://internet.garant.ru/#/document/58053636/entry/460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1 статьи 46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2. </w:t>
      </w:r>
      <w:hyperlink r:id="rId961" w:tooltip="https://internet.garant.ru/#/document/12187348/entry/571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июля 2011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62" w:tooltip="https://internet.garant.ru/#/document/5758797/entry/460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2 статьи 46</w:t>
        </w:r>
      </w:hyperlink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63" w:tooltip="https://internet.garant.ru/#/document/57414301/entry/3320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23 июля 2013 г. N 250-ФЗ статья 46 настоящего Федерального закона дополнена частью 3,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64" w:tooltip="https://internet.garant.ru/#/document/70419188/entry/5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вступающей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октября 2013 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3. Сведения об установленных до дня </w:t>
      </w:r>
      <w:hyperlink r:id="rId965" w:tooltip="https://internet.garant.ru/#/document/12154874/entry/4801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вступления в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 границах между субъектами Российской Федерации, границах муниципальных образований, границах населенных пунктов, территориальных зонах и зонах с особыми условиями использования территорий, содержащиеся в документах, хранящих</w:t>
      </w:r>
      <w:r>
        <w:rPr>
          <w:rFonts w:ascii="PT Serif" w:hAnsi="PT Serif" w:eastAsia="PT Serif" w:cs="PT Serif"/>
          <w:color w:val="22272f"/>
          <w:sz w:val="23"/>
        </w:rPr>
        <w:t xml:space="preserve">ся в государственном фонде данных, полученных в результате землеустройства, включаются в государственный кадастр недвижимости в сроки и в </w:t>
      </w:r>
      <w:hyperlink r:id="rId966" w:tooltip="https://internet.garant.ru/#/document/70863346/entry/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порядке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, которые установлены органом нормативно-правового регулирования в сфере кадастровых отношений.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47. Иные заключительные положения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67" w:tooltip="https://internet.garant.ru/#/document/57592677/entry/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Энциклопедии</w:t>
        </w:r>
      </w:hyperlink>
      <w:r>
        <w:rPr>
          <w:rFonts w:ascii="PT Serif" w:hAnsi="PT Serif" w:eastAsia="PT Serif" w:cs="PT Serif"/>
          <w:color w:val="464c55"/>
        </w:rPr>
        <w:t xml:space="preserve">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68" w:tooltip="https://internet.garant.ru/#/document/77530676/entry/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позиции высших судов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и другие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69" w:tooltip="https://internet.garant.ru/#/multilink/12154874/paragraph/1077997827/number/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47 настоящего Федерального закона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1. </w:t>
      </w:r>
      <w:hyperlink r:id="rId970" w:tooltip="https://internet.garant.ru/#/document/71436032/entry/105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71" w:tooltip="https://internet.garant.ru/#/document/57407604/entry/470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1 статьи 47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 Кадастровые планы, технические паспорта, иные документы, которые содержат описание объектов недвижимости и выданы в установленном законодательством Российской Федерации порядке до дня </w:t>
      </w:r>
      <w:hyperlink r:id="rId972" w:tooltip="https://internet.garant.ru/#/document/12154874/entry/48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вступления в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 в целях, связанных с осуществлением соответствующей государственной регистрации прав на недвижимое имущество и сделок с ним, признаются действительными и имеют равную юридическую силу с кадастровыми паспортами объектов недви</w:t>
      </w:r>
      <w:r>
        <w:rPr>
          <w:rFonts w:ascii="PT Serif" w:hAnsi="PT Serif" w:eastAsia="PT Serif" w:cs="PT Serif"/>
          <w:color w:val="22272f"/>
          <w:sz w:val="23"/>
        </w:rPr>
        <w:t xml:space="preserve">жимости.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3 изменена с 1 сентября 2021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73" w:tooltip="https://internet.garant.ru/#/document/400542053/entry/12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5 апреля 2021 г. N 79-ФЗ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74" w:tooltip="https://internet.garant.ru/#/document/77708645/entry/470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3. Установленные в соответствии со </w:t>
      </w:r>
      <w:hyperlink r:id="rId975" w:tooltip="https://internet.garant.ru/#/document/12148034/entry/11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статьей 11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Федерального закона от 30 июня 2006 года N 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 до дня </w:t>
      </w:r>
      <w:hyperlink r:id="rId976" w:tooltip="https://internet.garant.ru/#/document/12154874/entry/48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вступления в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 предельные максимальные цены (тарифы, расценки, ставки и тому подобное) работ по проведению территориального землеустройства в отношении земельных участков, предназначенных для ведения личного подсобного, дачного хозяйства, </w:t>
      </w:r>
      <w:r>
        <w:rPr>
          <w:rFonts w:ascii="PT Serif" w:hAnsi="PT Serif" w:eastAsia="PT Serif" w:cs="PT Serif"/>
          <w:color w:val="22272f"/>
          <w:sz w:val="23"/>
        </w:rPr>
        <w:t xml:space="preserve">огородничества, садоводства, строительства гаражей для собственных нужд или индивидуального жилищного строительства, признаются установленными в соответствии с </w:t>
      </w:r>
      <w:hyperlink r:id="rId977" w:tooltip="https://internet.garant.ru/#/document/12154874/entry/3607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частью 7 статьи 36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 предельными максимальными ценами (тарифами, расценками, ставками и тому подобное) кадастровых работ в отношении указанных земельных участков.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4. </w:t>
      </w:r>
      <w:hyperlink r:id="rId978" w:tooltip="https://internet.garant.ru/#/document/12171804/entry/2271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79" w:tooltip="https://internet.garant.ru/#/document/5228759/entry/4704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4 статьи 47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5. </w:t>
      </w:r>
      <w:hyperlink r:id="rId980" w:tooltip="https://internet.garant.ru/#/document/71436032/entry/105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81" w:tooltip="https://internet.garant.ru/#/document/57407604/entry/4705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5 статьи 47</w:t>
        </w:r>
      </w:hyperlink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82" w:tooltip="https://internet.garant.ru/#/document/12171804/entry/227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21 декабря 2009 г. N 334-ФЗ в часть 6 статьи 47 настоящего Федерального закона внесены изменения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83" w:tooltip="https://internet.garant.ru/#/document/5228759/entry/4706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6. Участки лесного фонда, государственный кадастровый учет которых не осуществлялся, но вещные права на которые и их ограничения, в том числе аренда, зарегистрированы в соответствии с </w:t>
      </w:r>
      <w:hyperlink r:id="rId984" w:tooltip="https://internet.garant.ru/#/document/11901341/entry/30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"О государственной регистрации прав на недвижимое имущество и сделок с ним", признаются ранее учтенными объектами недвижимости. План участка лесного фонда, а также документ, содержащий описание участка лесного фонда и удостоверенный соответствующим органо</w:t>
      </w:r>
      <w:r>
        <w:rPr>
          <w:rFonts w:ascii="PT Serif" w:hAnsi="PT Serif" w:eastAsia="PT Serif" w:cs="PT Serif"/>
          <w:color w:val="22272f"/>
          <w:sz w:val="23"/>
        </w:rPr>
        <w:t xml:space="preserve">м, осуществляющим государственный учет участков лесного фонда, признается юридически действительным. Лесной участок соответствует участку лесного фонда.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7. </w:t>
      </w:r>
      <w:hyperlink r:id="rId985" w:tooltip="https://internet.garant.ru/#/document/71436032/entry/105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86" w:tooltip="https://internet.garant.ru/#/document/57407604/entry/4707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7 статьи 47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7.1. </w:t>
      </w:r>
      <w:hyperlink r:id="rId987" w:tooltip="https://internet.garant.ru/#/document/71436032/entry/105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88" w:tooltip="https://internet.garant.ru/#/document/57407604/entry/4707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7.1 статьи 47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7.2. </w:t>
      </w:r>
      <w:hyperlink r:id="rId989" w:tooltip="https://internet.garant.ru/#/document/71436032/entry/105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90" w:tooltip="https://internet.garant.ru/#/document/57407604/entry/477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7.2 статьи 47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7.3. </w:t>
      </w:r>
      <w:hyperlink r:id="rId991" w:tooltip="https://internet.garant.ru/#/document/71436032/entry/105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92" w:tooltip="https://internet.garant.ru/#/document/57407604/entry/4707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7.3 статьи 47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7.4. </w:t>
      </w:r>
      <w:hyperlink r:id="rId993" w:tooltip="https://internet.garant.ru/#/document/71436032/entry/105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94" w:tooltip="https://internet.garant.ru/#/document/57407604/entry/47074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7.4 статьи 47</w:t>
        </w:r>
      </w:hyperlink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95" w:tooltip="https://internet.garant.ru/#/document/12171804/entry/2273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21 декабря 2009 г. N 334-ФЗ в часть 8 статьи 47 настоящего Федерального закона внесены изменения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96" w:tooltip="https://internet.garant.ru/#/document/5228759/entry/4708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8. Впредь до приведения законов и иных нормативных правовых актов, действующих на территории Российской Федерации, в соответствие с настоящим Федеральным законом указанные законы и иные нормативные правовые акты применяются постольку, поскольку они не прот</w:t>
      </w:r>
      <w:r>
        <w:rPr>
          <w:rFonts w:ascii="PT Serif" w:hAnsi="PT Serif" w:eastAsia="PT Serif" w:cs="PT Serif"/>
          <w:color w:val="22272f"/>
          <w:sz w:val="23"/>
        </w:rPr>
        <w:t xml:space="preserve">иворечат настоящему Федеральному закону или издаваемым в соответствии с ним иным нормативным правовым актам Российской Федерации. При этом нормативные правовые акты в сфере осуществления государственного технического учета и технической инвентаризации объе</w:t>
      </w:r>
      <w:r>
        <w:rPr>
          <w:rFonts w:ascii="PT Serif" w:hAnsi="PT Serif" w:eastAsia="PT Serif" w:cs="PT Serif"/>
          <w:color w:val="22272f"/>
          <w:sz w:val="23"/>
        </w:rPr>
        <w:t xml:space="preserve">ктов капитального строительства применяются до 1 января 2013 года.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9. </w:t>
      </w:r>
      <w:hyperlink r:id="rId997" w:tooltip="https://internet.garant.ru/#/document/71436032/entry/105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98" w:tooltip="https://internet.garant.ru/#/document/57407604/entry/4709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9 статьи 47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10. </w:t>
      </w:r>
      <w:hyperlink r:id="rId999" w:tooltip="https://internet.garant.ru/#/document/71436032/entry/105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000" w:tooltip="https://internet.garant.ru/#/document/57407604/entry/471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10 статьи 47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11. </w:t>
      </w:r>
      <w:hyperlink r:id="rId1001" w:tooltip="https://internet.garant.ru/#/document/71436032/entry/105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002" w:tooltip="https://internet.garant.ru/#/document/57407604/entry/471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11 статьи 47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12.</w:t>
      </w:r>
      <w:hyperlink r:id="rId1003" w:tooltip="https://internet.garant.ru/#/document/71436032/entry/1053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004" w:tooltip="https://internet.garant.ru/#/document/57407604/entry/4712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части 12 статьи 47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48. Вступление в силу настоящего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005" w:tooltip="https://internet.garant.ru/#/document/57592678/entry/0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Энциклопедии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и другие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006" w:tooltip="https://internet.garant.ru/#/multilink/12154874/paragraph/1076507395/number/1" w:history="1">
        <w:r>
          <w:rPr>
            <w:rStyle w:val="812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48 настоящего Федерального закона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Настоящий Федеральный закон вступает в силу с 1 марта 2008 года, за исключением </w:t>
      </w:r>
      <w:hyperlink r:id="rId1007" w:tooltip="https://internet.garant.ru/#/document/57407604/entry/404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части 4 статьи 4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и </w:t>
      </w:r>
      <w:hyperlink r:id="rId1008" w:tooltip="https://internet.garant.ru/#/document/12154874/entry/4706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части 6 статьи 47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2. </w:t>
      </w:r>
      <w:hyperlink r:id="rId1009" w:tooltip="https://internet.garant.ru/#/document/12154874/entry/4706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Часть 6 статьи 47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 вступает в силу со дня </w:t>
      </w:r>
      <w:hyperlink r:id="rId1010" w:tooltip="https://internet.garant.ru/#/document/12254874/entry/0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официального опубликования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3. </w:t>
      </w:r>
      <w:hyperlink r:id="rId1011" w:tooltip="https://internet.garant.ru/#/document/57407604/entry/404" w:history="1">
        <w:r>
          <w:rPr>
            <w:rStyle w:val="812"/>
            <w:rFonts w:ascii="PT Serif" w:hAnsi="PT Serif" w:eastAsia="PT Serif" w:cs="PT Serif"/>
            <w:color w:val="3272c0"/>
            <w:sz w:val="23"/>
            <w:u w:val="none"/>
          </w:rPr>
          <w:t xml:space="preserve">Часть 4 статьи 4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 вступает в силу с 1 января 2012 года.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236"/>
        <w:gridCol w:w="311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23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3"/>
              </w:rPr>
              <w:t xml:space="preserve">Президент Российской Федерации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3"/>
              </w:rPr>
              <w:t xml:space="preserve">В. Путин</w:t>
            </w:r>
            <w:r/>
          </w:p>
        </w:tc>
      </w:tr>
    </w:tbl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Москва, Кремль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24 июля 2007 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N 221-ФЗ</w:t>
      </w:r>
      <w:r/>
    </w:p>
    <w:p>
      <w:pPr>
        <w:ind w:left="0" w:right="0" w:firstLine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  <w:r/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r/>
    </w:p>
    <w:sectPr>
      <w:footnotePr/>
      <w:endnotePr/>
      <w:type w:val="nextPage"/>
      <w:pgSz w:w="11906" w:h="16838" w:orient="portrait"/>
      <w:pgMar w:top="425" w:right="850" w:bottom="1134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internet.garant.ru/#/document/57455453/entry/0" TargetMode="External"/><Relationship Id="rId9" Type="http://schemas.openxmlformats.org/officeDocument/2006/relationships/hyperlink" Target="https://internet.garant.ru/#/multilink/12154874/paragraph/1073742297/number/0" TargetMode="External"/><Relationship Id="rId10" Type="http://schemas.openxmlformats.org/officeDocument/2006/relationships/hyperlink" Target="https://internet.garant.ru/#/document/57591626/entry/0" TargetMode="External"/><Relationship Id="rId11" Type="http://schemas.openxmlformats.org/officeDocument/2006/relationships/hyperlink" Target="https://internet.garant.ru/#/document/77532211/entry/0" TargetMode="External"/><Relationship Id="rId12" Type="http://schemas.openxmlformats.org/officeDocument/2006/relationships/hyperlink" Target="https://internet.garant.ru/#/multilink/12154874/paragraph/1077997819/number/2" TargetMode="External"/><Relationship Id="rId13" Type="http://schemas.openxmlformats.org/officeDocument/2006/relationships/hyperlink" Target="https://internet.garant.ru/#/document/71436032/entry/972" TargetMode="External"/><Relationship Id="rId14" Type="http://schemas.openxmlformats.org/officeDocument/2006/relationships/hyperlink" Target="https://internet.garant.ru/#/document/71436032/entry/1253" TargetMode="External"/><Relationship Id="rId15" Type="http://schemas.openxmlformats.org/officeDocument/2006/relationships/hyperlink" Target="https://internet.garant.ru/#/document/57407604/entry/101" TargetMode="External"/><Relationship Id="rId16" Type="http://schemas.openxmlformats.org/officeDocument/2006/relationships/hyperlink" Target="https://internet.garant.ru/#/document/71436032/entry/975" TargetMode="External"/><Relationship Id="rId17" Type="http://schemas.openxmlformats.org/officeDocument/2006/relationships/hyperlink" Target="https://internet.garant.ru/#/document/57407604/entry/102" TargetMode="External"/><Relationship Id="rId18" Type="http://schemas.openxmlformats.org/officeDocument/2006/relationships/hyperlink" Target="https://internet.garant.ru/#/document/71436032/entry/975" TargetMode="External"/><Relationship Id="rId19" Type="http://schemas.openxmlformats.org/officeDocument/2006/relationships/hyperlink" Target="https://internet.garant.ru/#/document/57407604/entry/103" TargetMode="External"/><Relationship Id="rId20" Type="http://schemas.openxmlformats.org/officeDocument/2006/relationships/hyperlink" Target="https://internet.garant.ru/#/document/71436032/entry/973" TargetMode="External"/><Relationship Id="rId21" Type="http://schemas.openxmlformats.org/officeDocument/2006/relationships/hyperlink" Target="https://internet.garant.ru/#/document/71436032/entry/1253" TargetMode="External"/><Relationship Id="rId22" Type="http://schemas.openxmlformats.org/officeDocument/2006/relationships/hyperlink" Target="https://internet.garant.ru/#/document/57407604/entry/104" TargetMode="External"/><Relationship Id="rId23" Type="http://schemas.openxmlformats.org/officeDocument/2006/relationships/hyperlink" Target="https://internet.garant.ru/#/document/12154874/entry/29" TargetMode="External"/><Relationship Id="rId24" Type="http://schemas.openxmlformats.org/officeDocument/2006/relationships/hyperlink" Target="https://internet.garant.ru/#/document/71436032/entry/974" TargetMode="External"/><Relationship Id="rId25" Type="http://schemas.openxmlformats.org/officeDocument/2006/relationships/hyperlink" Target="https://internet.garant.ru/#/document/71436032/entry/1253" TargetMode="External"/><Relationship Id="rId26" Type="http://schemas.openxmlformats.org/officeDocument/2006/relationships/hyperlink" Target="https://internet.garant.ru/#/document/57407604/entry/1041" TargetMode="External"/><Relationship Id="rId27" Type="http://schemas.openxmlformats.org/officeDocument/2006/relationships/hyperlink" Target="https://internet.garant.ru/#/document/400100364/entry/21" TargetMode="External"/><Relationship Id="rId28" Type="http://schemas.openxmlformats.org/officeDocument/2006/relationships/hyperlink" Target="https://internet.garant.ru/#/document/77701097/entry/1042" TargetMode="External"/><Relationship Id="rId29" Type="http://schemas.openxmlformats.org/officeDocument/2006/relationships/hyperlink" Target="https://internet.garant.ru/#/document/71436032/entry/975" TargetMode="External"/><Relationship Id="rId30" Type="http://schemas.openxmlformats.org/officeDocument/2006/relationships/hyperlink" Target="https://internet.garant.ru/#/document/57407604/entry/105" TargetMode="External"/><Relationship Id="rId31" Type="http://schemas.openxmlformats.org/officeDocument/2006/relationships/hyperlink" Target="https://internet.garant.ru/#/document/71436032/entry/975" TargetMode="External"/><Relationship Id="rId32" Type="http://schemas.openxmlformats.org/officeDocument/2006/relationships/hyperlink" Target="https://internet.garant.ru/#/document/57407604/entry/106" TargetMode="External"/><Relationship Id="rId33" Type="http://schemas.openxmlformats.org/officeDocument/2006/relationships/hyperlink" Target="https://internet.garant.ru/#/document/71436032/entry/975" TargetMode="External"/><Relationship Id="rId34" Type="http://schemas.openxmlformats.org/officeDocument/2006/relationships/hyperlink" Target="https://internet.garant.ru/#/document/57407604/entry/107" TargetMode="External"/><Relationship Id="rId35" Type="http://schemas.openxmlformats.org/officeDocument/2006/relationships/hyperlink" Target="https://internet.garant.ru/#/document/71436032/entry/977" TargetMode="External"/><Relationship Id="rId36" Type="http://schemas.openxmlformats.org/officeDocument/2006/relationships/hyperlink" Target="https://internet.garant.ru/#/document/71436032/entry/1253" TargetMode="External"/><Relationship Id="rId37" Type="http://schemas.openxmlformats.org/officeDocument/2006/relationships/hyperlink" Target="https://internet.garant.ru/#/document/57407604/entry/2" TargetMode="External"/><Relationship Id="rId38" Type="http://schemas.openxmlformats.org/officeDocument/2006/relationships/hyperlink" Target="https://internet.garant.ru/#/multilink/12154874/paragraph/1077113832/number/0" TargetMode="External"/><Relationship Id="rId39" Type="http://schemas.openxmlformats.org/officeDocument/2006/relationships/hyperlink" Target="https://internet.garant.ru/#/document/71436032/entry/978" TargetMode="External"/><Relationship Id="rId40" Type="http://schemas.openxmlformats.org/officeDocument/2006/relationships/hyperlink" Target="https://internet.garant.ru/#/document/57407604/entry/3" TargetMode="External"/><Relationship Id="rId41" Type="http://schemas.openxmlformats.org/officeDocument/2006/relationships/hyperlink" Target="https://internet.garant.ru/#/document/71436032/entry/978" TargetMode="External"/><Relationship Id="rId42" Type="http://schemas.openxmlformats.org/officeDocument/2006/relationships/hyperlink" Target="https://internet.garant.ru/#/document/57407604/entry/3100" TargetMode="External"/><Relationship Id="rId43" Type="http://schemas.openxmlformats.org/officeDocument/2006/relationships/hyperlink" Target="https://internet.garant.ru/#/document/400889843/entry/781" TargetMode="External"/><Relationship Id="rId44" Type="http://schemas.openxmlformats.org/officeDocument/2006/relationships/hyperlink" Target="https://internet.garant.ru/#/document/77308248/entry/320" TargetMode="External"/><Relationship Id="rId45" Type="http://schemas.openxmlformats.org/officeDocument/2006/relationships/hyperlink" Target="https://internet.garant.ru/#/document/77583113/entry/320" TargetMode="External"/><Relationship Id="rId46" Type="http://schemas.openxmlformats.org/officeDocument/2006/relationships/hyperlink" Target="https://internet.garant.ru/#/multilink/12154874/paragraph/5470783/number/0" TargetMode="External"/><Relationship Id="rId47" Type="http://schemas.openxmlformats.org/officeDocument/2006/relationships/hyperlink" Target="https://internet.garant.ru/#/document/71129192/entry/200" TargetMode="External"/><Relationship Id="rId48" Type="http://schemas.openxmlformats.org/officeDocument/2006/relationships/hyperlink" Target="https://internet.garant.ru/#/document/71436032/entry/979" TargetMode="External"/><Relationship Id="rId49" Type="http://schemas.openxmlformats.org/officeDocument/2006/relationships/hyperlink" Target="https://internet.garant.ru/#/document/57407604/entry/4" TargetMode="External"/><Relationship Id="rId50" Type="http://schemas.openxmlformats.org/officeDocument/2006/relationships/hyperlink" Target="https://internet.garant.ru/#/document/71436032/entry/979" TargetMode="External"/><Relationship Id="rId51" Type="http://schemas.openxmlformats.org/officeDocument/2006/relationships/hyperlink" Target="https://internet.garant.ru/#/document/57407604/entry/5" TargetMode="External"/><Relationship Id="rId52" Type="http://schemas.openxmlformats.org/officeDocument/2006/relationships/hyperlink" Target="https://internet.garant.ru/#/document/71436032/entry/979" TargetMode="External"/><Relationship Id="rId53" Type="http://schemas.openxmlformats.org/officeDocument/2006/relationships/hyperlink" Target="https://internet.garant.ru/#/document/57407604/entry/6" TargetMode="External"/><Relationship Id="rId54" Type="http://schemas.openxmlformats.org/officeDocument/2006/relationships/hyperlink" Target="https://internet.garant.ru/#/document/71436032/entry/1257" TargetMode="External"/><Relationship Id="rId55" Type="http://schemas.openxmlformats.org/officeDocument/2006/relationships/hyperlink" Target="https://internet.garant.ru/#/document/57407604/entry/7" TargetMode="External"/><Relationship Id="rId56" Type="http://schemas.openxmlformats.org/officeDocument/2006/relationships/hyperlink" Target="https://internet.garant.ru/#/document/71436032/entry/981" TargetMode="External"/><Relationship Id="rId57" Type="http://schemas.openxmlformats.org/officeDocument/2006/relationships/hyperlink" Target="https://internet.garant.ru/#/document/57407604/entry/8" TargetMode="External"/><Relationship Id="rId58" Type="http://schemas.openxmlformats.org/officeDocument/2006/relationships/hyperlink" Target="https://internet.garant.ru/#/document/71436032/entry/981" TargetMode="External"/><Relationship Id="rId59" Type="http://schemas.openxmlformats.org/officeDocument/2006/relationships/hyperlink" Target="https://internet.garant.ru/#/document/57407604/entry/9" TargetMode="External"/><Relationship Id="rId60" Type="http://schemas.openxmlformats.org/officeDocument/2006/relationships/hyperlink" Target="https://internet.garant.ru/#/document/71436032/entry/981" TargetMode="External"/><Relationship Id="rId61" Type="http://schemas.openxmlformats.org/officeDocument/2006/relationships/hyperlink" Target="https://internet.garant.ru/#/document/57407604/entry/10" TargetMode="External"/><Relationship Id="rId62" Type="http://schemas.openxmlformats.org/officeDocument/2006/relationships/hyperlink" Target="https://internet.garant.ru/#/document/71436032/entry/981" TargetMode="External"/><Relationship Id="rId63" Type="http://schemas.openxmlformats.org/officeDocument/2006/relationships/hyperlink" Target="https://internet.garant.ru/#/document/57407604/entry/10011" TargetMode="External"/><Relationship Id="rId64" Type="http://schemas.openxmlformats.org/officeDocument/2006/relationships/hyperlink" Target="https://internet.garant.ru/#/document/71436032/entry/981" TargetMode="External"/><Relationship Id="rId65" Type="http://schemas.openxmlformats.org/officeDocument/2006/relationships/hyperlink" Target="https://internet.garant.ru/#/document/57407604/entry/11" TargetMode="External"/><Relationship Id="rId66" Type="http://schemas.openxmlformats.org/officeDocument/2006/relationships/hyperlink" Target="https://internet.garant.ru/#/document/71436032/entry/981" TargetMode="External"/><Relationship Id="rId67" Type="http://schemas.openxmlformats.org/officeDocument/2006/relationships/hyperlink" Target="https://internet.garant.ru/#/document/57407604/entry/1110" TargetMode="External"/><Relationship Id="rId68" Type="http://schemas.openxmlformats.org/officeDocument/2006/relationships/hyperlink" Target="https://internet.garant.ru/#/document/71436032/entry/981" TargetMode="External"/><Relationship Id="rId69" Type="http://schemas.openxmlformats.org/officeDocument/2006/relationships/hyperlink" Target="https://internet.garant.ru/#/document/57407604/entry/12" TargetMode="External"/><Relationship Id="rId70" Type="http://schemas.openxmlformats.org/officeDocument/2006/relationships/hyperlink" Target="https://internet.garant.ru/#/document/71436032/entry/981" TargetMode="External"/><Relationship Id="rId71" Type="http://schemas.openxmlformats.org/officeDocument/2006/relationships/hyperlink" Target="https://internet.garant.ru/#/document/57407604/entry/13" TargetMode="External"/><Relationship Id="rId72" Type="http://schemas.openxmlformats.org/officeDocument/2006/relationships/hyperlink" Target="https://internet.garant.ru/#/document/71436032/entry/981" TargetMode="External"/><Relationship Id="rId73" Type="http://schemas.openxmlformats.org/officeDocument/2006/relationships/hyperlink" Target="https://internet.garant.ru/#/document/57407604/entry/14" TargetMode="External"/><Relationship Id="rId74" Type="http://schemas.openxmlformats.org/officeDocument/2006/relationships/hyperlink" Target="https://internet.garant.ru/#/document/71436032/entry/981" TargetMode="External"/><Relationship Id="rId75" Type="http://schemas.openxmlformats.org/officeDocument/2006/relationships/hyperlink" Target="https://internet.garant.ru/#/document/57407604/entry/15" TargetMode="External"/><Relationship Id="rId76" Type="http://schemas.openxmlformats.org/officeDocument/2006/relationships/hyperlink" Target="https://internet.garant.ru/#/document/71129192/entry/300" TargetMode="External"/><Relationship Id="rId77" Type="http://schemas.openxmlformats.org/officeDocument/2006/relationships/hyperlink" Target="https://internet.garant.ru/#/document/71436032/entry/981" TargetMode="External"/><Relationship Id="rId78" Type="http://schemas.openxmlformats.org/officeDocument/2006/relationships/hyperlink" Target="https://internet.garant.ru/#/document/57407604/entry/16" TargetMode="External"/><Relationship Id="rId79" Type="http://schemas.openxmlformats.org/officeDocument/2006/relationships/hyperlink" Target="https://internet.garant.ru/#/document/71436032/entry/981" TargetMode="External"/><Relationship Id="rId80" Type="http://schemas.openxmlformats.org/officeDocument/2006/relationships/hyperlink" Target="https://internet.garant.ru/#/document/57407604/entry/17" TargetMode="External"/><Relationship Id="rId81" Type="http://schemas.openxmlformats.org/officeDocument/2006/relationships/hyperlink" Target="https://internet.garant.ru/#/document/70419188/entry/310" TargetMode="External"/><Relationship Id="rId82" Type="http://schemas.openxmlformats.org/officeDocument/2006/relationships/hyperlink" Target="https://internet.garant.ru/#/document/58053636/entry/18" TargetMode="External"/><Relationship Id="rId83" Type="http://schemas.openxmlformats.org/officeDocument/2006/relationships/hyperlink" Target="https://internet.garant.ru/#/document/12171804/entry/210" TargetMode="External"/><Relationship Id="rId84" Type="http://schemas.openxmlformats.org/officeDocument/2006/relationships/hyperlink" Target="https://internet.garant.ru/#/document/5228758/entry/19" TargetMode="External"/><Relationship Id="rId85" Type="http://schemas.openxmlformats.org/officeDocument/2006/relationships/hyperlink" Target="https://internet.garant.ru/#/document/71436032/entry/982" TargetMode="External"/><Relationship Id="rId86" Type="http://schemas.openxmlformats.org/officeDocument/2006/relationships/hyperlink" Target="https://internet.garant.ru/#/document/57407604/entry/20" TargetMode="External"/><Relationship Id="rId87" Type="http://schemas.openxmlformats.org/officeDocument/2006/relationships/hyperlink" Target="https://internet.garant.ru/#/document/71436032/entry/982" TargetMode="External"/><Relationship Id="rId88" Type="http://schemas.openxmlformats.org/officeDocument/2006/relationships/hyperlink" Target="https://internet.garant.ru/#/document/57407604/entry/21" TargetMode="External"/><Relationship Id="rId89" Type="http://schemas.openxmlformats.org/officeDocument/2006/relationships/hyperlink" Target="https://internet.garant.ru/#/document/71436032/entry/982" TargetMode="External"/><Relationship Id="rId90" Type="http://schemas.openxmlformats.org/officeDocument/2006/relationships/hyperlink" Target="https://internet.garant.ru/#/document/57407604/entry/22" TargetMode="External"/><Relationship Id="rId91" Type="http://schemas.openxmlformats.org/officeDocument/2006/relationships/hyperlink" Target="https://internet.garant.ru/#/document/71436032/entry/982" TargetMode="External"/><Relationship Id="rId92" Type="http://schemas.openxmlformats.org/officeDocument/2006/relationships/hyperlink" Target="https://internet.garant.ru/#/document/57407604/entry/23" TargetMode="External"/><Relationship Id="rId93" Type="http://schemas.openxmlformats.org/officeDocument/2006/relationships/hyperlink" Target="https://internet.garant.ru/#/document/71436032/entry/982" TargetMode="External"/><Relationship Id="rId94" Type="http://schemas.openxmlformats.org/officeDocument/2006/relationships/hyperlink" Target="https://internet.garant.ru/#/document/57407604/entry/24" TargetMode="External"/><Relationship Id="rId95" Type="http://schemas.openxmlformats.org/officeDocument/2006/relationships/hyperlink" Target="https://internet.garant.ru/#/document/71436032/entry/982" TargetMode="External"/><Relationship Id="rId96" Type="http://schemas.openxmlformats.org/officeDocument/2006/relationships/hyperlink" Target="https://internet.garant.ru/#/document/57407604/entry/25" TargetMode="External"/><Relationship Id="rId97" Type="http://schemas.openxmlformats.org/officeDocument/2006/relationships/hyperlink" Target="https://internet.garant.ru/#/document/71436032/entry/982" TargetMode="External"/><Relationship Id="rId98" Type="http://schemas.openxmlformats.org/officeDocument/2006/relationships/hyperlink" Target="https://internet.garant.ru/#/document/57407604/entry/251" TargetMode="External"/><Relationship Id="rId99" Type="http://schemas.openxmlformats.org/officeDocument/2006/relationships/hyperlink" Target="https://internet.garant.ru/#/document/71436032/entry/982" TargetMode="External"/><Relationship Id="rId100" Type="http://schemas.openxmlformats.org/officeDocument/2006/relationships/hyperlink" Target="https://internet.garant.ru/#/document/57407604/entry/26" TargetMode="External"/><Relationship Id="rId101" Type="http://schemas.openxmlformats.org/officeDocument/2006/relationships/hyperlink" Target="https://internet.garant.ru/#/document/409411629/entry/21" TargetMode="External"/><Relationship Id="rId102" Type="http://schemas.openxmlformats.org/officeDocument/2006/relationships/hyperlink" Target="https://internet.garant.ru/#/document/71296046/entry/14" TargetMode="External"/><Relationship Id="rId103" Type="http://schemas.openxmlformats.org/officeDocument/2006/relationships/hyperlink" Target="https://internet.garant.ru/#/document/71296046/entry/43" TargetMode="External"/><Relationship Id="rId104" Type="http://schemas.openxmlformats.org/officeDocument/2006/relationships/hyperlink" Target="https://internet.garant.ru/#/document/57593423/entry/0" TargetMode="External"/><Relationship Id="rId105" Type="http://schemas.openxmlformats.org/officeDocument/2006/relationships/hyperlink" Target="https://internet.garant.ru/#/document/77532603/entry/0" TargetMode="External"/><Relationship Id="rId106" Type="http://schemas.openxmlformats.org/officeDocument/2006/relationships/hyperlink" Target="https://internet.garant.ru/#/document/77583113/entry/261" TargetMode="External"/><Relationship Id="rId107" Type="http://schemas.openxmlformats.org/officeDocument/2006/relationships/hyperlink" Target="https://internet.garant.ru/#/document/400720781/entry/1301" TargetMode="External"/><Relationship Id="rId108" Type="http://schemas.openxmlformats.org/officeDocument/2006/relationships/hyperlink" Target="https://internet.garant.ru/#/document/77305984/entry/2611" TargetMode="External"/><Relationship Id="rId109" Type="http://schemas.openxmlformats.org/officeDocument/2006/relationships/hyperlink" Target="https://internet.garant.ru/#/document/71129192/entry/0" TargetMode="External"/><Relationship Id="rId110" Type="http://schemas.openxmlformats.org/officeDocument/2006/relationships/hyperlink" Target="https://internet.garant.ru/#/document/410629728/entry/11" TargetMode="External"/><Relationship Id="rId111" Type="http://schemas.openxmlformats.org/officeDocument/2006/relationships/hyperlink" Target="https://internet.garant.ru/#/document/76843505/entry/2612" TargetMode="External"/><Relationship Id="rId112" Type="http://schemas.openxmlformats.org/officeDocument/2006/relationships/hyperlink" Target="https://internet.garant.ru/#/document/12154874/entry/2611" TargetMode="External"/><Relationship Id="rId113" Type="http://schemas.openxmlformats.org/officeDocument/2006/relationships/hyperlink" Target="https://www.gosuslugi.ru/" TargetMode="External"/><Relationship Id="rId114" Type="http://schemas.openxmlformats.org/officeDocument/2006/relationships/hyperlink" Target="https://internet.garant.ru/#/document/71436032/entry/985" TargetMode="External"/><Relationship Id="rId115" Type="http://schemas.openxmlformats.org/officeDocument/2006/relationships/hyperlink" Target="https://internet.garant.ru/#/document/71436032/entry/1253" TargetMode="External"/><Relationship Id="rId116" Type="http://schemas.openxmlformats.org/officeDocument/2006/relationships/hyperlink" Target="https://internet.garant.ru/#/document/57407604/entry/2613" TargetMode="External"/><Relationship Id="rId117" Type="http://schemas.openxmlformats.org/officeDocument/2006/relationships/hyperlink" Target="https://internet.garant.ru/#/document/74924840/entry/1000" TargetMode="External"/><Relationship Id="rId118" Type="http://schemas.openxmlformats.org/officeDocument/2006/relationships/hyperlink" Target="https://internet.garant.ru/#/document/74924840/entry/2000" TargetMode="External"/><Relationship Id="rId119" Type="http://schemas.openxmlformats.org/officeDocument/2006/relationships/hyperlink" Target="https://internet.garant.ru/#/document/12154874/entry/2611" TargetMode="External"/><Relationship Id="rId120" Type="http://schemas.openxmlformats.org/officeDocument/2006/relationships/hyperlink" Target="https://internet.garant.ru/#/document/12154874/entry/2612" TargetMode="External"/><Relationship Id="rId121" Type="http://schemas.openxmlformats.org/officeDocument/2006/relationships/hyperlink" Target="https://internet.garant.ru/#/document/71436032/entry/986" TargetMode="External"/><Relationship Id="rId122" Type="http://schemas.openxmlformats.org/officeDocument/2006/relationships/hyperlink" Target="https://internet.garant.ru/#/document/71436032/entry/1253" TargetMode="External"/><Relationship Id="rId123" Type="http://schemas.openxmlformats.org/officeDocument/2006/relationships/hyperlink" Target="https://internet.garant.ru/#/document/57407604/entry/2615" TargetMode="External"/><Relationship Id="rId124" Type="http://schemas.openxmlformats.org/officeDocument/2006/relationships/hyperlink" Target="https://internet.garant.ru/#/document/71129192/entry/26" TargetMode="External"/><Relationship Id="rId125" Type="http://schemas.openxmlformats.org/officeDocument/2006/relationships/hyperlink" Target="https://internet.garant.ru/#/document/71436032/entry/987" TargetMode="External"/><Relationship Id="rId126" Type="http://schemas.openxmlformats.org/officeDocument/2006/relationships/hyperlink" Target="https://internet.garant.ru/#/document/71436032/entry/1253" TargetMode="External"/><Relationship Id="rId127" Type="http://schemas.openxmlformats.org/officeDocument/2006/relationships/hyperlink" Target="https://internet.garant.ru/#/document/57407604/entry/2616" TargetMode="External"/><Relationship Id="rId128" Type="http://schemas.openxmlformats.org/officeDocument/2006/relationships/hyperlink" Target="https://internet.garant.ru/#/document/71129192/entry/0" TargetMode="External"/><Relationship Id="rId129" Type="http://schemas.openxmlformats.org/officeDocument/2006/relationships/hyperlink" Target="https://internet.garant.ru/#/document/71436032/entry/988" TargetMode="External"/><Relationship Id="rId130" Type="http://schemas.openxmlformats.org/officeDocument/2006/relationships/hyperlink" Target="https://internet.garant.ru/#/document/71436032/entry/1253" TargetMode="External"/><Relationship Id="rId131" Type="http://schemas.openxmlformats.org/officeDocument/2006/relationships/hyperlink" Target="https://internet.garant.ru/#/document/57407604/entry/2617" TargetMode="External"/><Relationship Id="rId132" Type="http://schemas.openxmlformats.org/officeDocument/2006/relationships/hyperlink" Target="https://internet.garant.ru/#/document/71129192/entry/10081" TargetMode="External"/><Relationship Id="rId133" Type="http://schemas.openxmlformats.org/officeDocument/2006/relationships/hyperlink" Target="https://internet.garant.ru/#/document/71436032/entry/989" TargetMode="External"/><Relationship Id="rId134" Type="http://schemas.openxmlformats.org/officeDocument/2006/relationships/hyperlink" Target="https://internet.garant.ru/#/document/71436032/entry/1253" TargetMode="External"/><Relationship Id="rId135" Type="http://schemas.openxmlformats.org/officeDocument/2006/relationships/hyperlink" Target="https://internet.garant.ru/#/document/57407604/entry/2618" TargetMode="External"/><Relationship Id="rId136" Type="http://schemas.openxmlformats.org/officeDocument/2006/relationships/hyperlink" Target="https://internet.garant.ru/#/document/71436032/entry/990" TargetMode="External"/><Relationship Id="rId137" Type="http://schemas.openxmlformats.org/officeDocument/2006/relationships/hyperlink" Target="https://internet.garant.ru/#/document/71436032/entry/1253" TargetMode="External"/><Relationship Id="rId138" Type="http://schemas.openxmlformats.org/officeDocument/2006/relationships/hyperlink" Target="https://internet.garant.ru/#/document/57407604/entry/2619" TargetMode="External"/><Relationship Id="rId139" Type="http://schemas.openxmlformats.org/officeDocument/2006/relationships/hyperlink" Target="https://internet.garant.ru/#/document/71129192/entry/26" TargetMode="External"/><Relationship Id="rId140" Type="http://schemas.openxmlformats.org/officeDocument/2006/relationships/hyperlink" Target="https://internet.garant.ru/#/document/71436032/entry/991" TargetMode="External"/><Relationship Id="rId141" Type="http://schemas.openxmlformats.org/officeDocument/2006/relationships/hyperlink" Target="https://internet.garant.ru/#/document/71436032/entry/1253" TargetMode="External"/><Relationship Id="rId142" Type="http://schemas.openxmlformats.org/officeDocument/2006/relationships/hyperlink" Target="https://internet.garant.ru/#/document/57407604/entry/26111" TargetMode="External"/><Relationship Id="rId143" Type="http://schemas.openxmlformats.org/officeDocument/2006/relationships/hyperlink" Target="https://internet.garant.ru/#/document/71129192/entry/26" TargetMode="External"/><Relationship Id="rId144" Type="http://schemas.openxmlformats.org/officeDocument/2006/relationships/hyperlink" Target="https://internet.garant.ru/#/document/71129192/entry/1601" TargetMode="External"/><Relationship Id="rId145" Type="http://schemas.openxmlformats.org/officeDocument/2006/relationships/hyperlink" Target="https://internet.garant.ru/#/document/71436032/entry/992" TargetMode="External"/><Relationship Id="rId146" Type="http://schemas.openxmlformats.org/officeDocument/2006/relationships/hyperlink" Target="https://internet.garant.ru/#/document/71436032/entry/1253" TargetMode="External"/><Relationship Id="rId147" Type="http://schemas.openxmlformats.org/officeDocument/2006/relationships/hyperlink" Target="https://internet.garant.ru/#/document/57407604/entry/26112" TargetMode="External"/><Relationship Id="rId148" Type="http://schemas.openxmlformats.org/officeDocument/2006/relationships/hyperlink" Target="https://internet.garant.ru/#/document/12184522/entry/54" TargetMode="External"/><Relationship Id="rId149" Type="http://schemas.openxmlformats.org/officeDocument/2006/relationships/hyperlink" Target="https://internet.garant.ru/#/document/71436032/entry/993" TargetMode="External"/><Relationship Id="rId150" Type="http://schemas.openxmlformats.org/officeDocument/2006/relationships/hyperlink" Target="https://internet.garant.ru/#/document/71436032/entry/1253" TargetMode="External"/><Relationship Id="rId151" Type="http://schemas.openxmlformats.org/officeDocument/2006/relationships/hyperlink" Target="https://internet.garant.ru/#/document/57407604/entry/26114" TargetMode="External"/><Relationship Id="rId152" Type="http://schemas.openxmlformats.org/officeDocument/2006/relationships/hyperlink" Target="https://internet.garant.ru/#/document/71436032/entry/995" TargetMode="External"/><Relationship Id="rId153" Type="http://schemas.openxmlformats.org/officeDocument/2006/relationships/hyperlink" Target="https://internet.garant.ru/#/document/57407604/entry/27" TargetMode="External"/><Relationship Id="rId154" Type="http://schemas.openxmlformats.org/officeDocument/2006/relationships/hyperlink" Target="https://internet.garant.ru/#/document/71436032/entry/995" TargetMode="External"/><Relationship Id="rId155" Type="http://schemas.openxmlformats.org/officeDocument/2006/relationships/hyperlink" Target="https://internet.garant.ru/#/document/57407604/entry/28" TargetMode="External"/><Relationship Id="rId156" Type="http://schemas.openxmlformats.org/officeDocument/2006/relationships/hyperlink" Target="https://internet.garant.ru/#/document/71296046/entry/17" TargetMode="External"/><Relationship Id="rId157" Type="http://schemas.openxmlformats.org/officeDocument/2006/relationships/hyperlink" Target="https://internet.garant.ru/#/document/71296046/entry/41" TargetMode="External"/><Relationship Id="rId158" Type="http://schemas.openxmlformats.org/officeDocument/2006/relationships/hyperlink" Target="https://internet.garant.ru/#/document/57407602/entry/29" TargetMode="External"/><Relationship Id="rId159" Type="http://schemas.openxmlformats.org/officeDocument/2006/relationships/hyperlink" Target="https://internet.garant.ru/#/document/57591639/entry/0" TargetMode="External"/><Relationship Id="rId160" Type="http://schemas.openxmlformats.org/officeDocument/2006/relationships/hyperlink" Target="https://internet.garant.ru/#/multilink/12154874/paragraph/1075114602/number/1" TargetMode="External"/><Relationship Id="rId161" Type="http://schemas.openxmlformats.org/officeDocument/2006/relationships/hyperlink" Target="https://internet.garant.ru/#/multilink/12154874/paragraph/2333036/number/0" TargetMode="External"/><Relationship Id="rId162" Type="http://schemas.openxmlformats.org/officeDocument/2006/relationships/hyperlink" Target="https://internet.garant.ru/#/document/71296046/entry/17" TargetMode="External"/><Relationship Id="rId163" Type="http://schemas.openxmlformats.org/officeDocument/2006/relationships/hyperlink" Target="https://internet.garant.ru/#/document/71296046/entry/45" TargetMode="External"/><Relationship Id="rId164" Type="http://schemas.openxmlformats.org/officeDocument/2006/relationships/hyperlink" Target="https://internet.garant.ru/#/document/71296047/entry/0" TargetMode="External"/><Relationship Id="rId165" Type="http://schemas.openxmlformats.org/officeDocument/2006/relationships/hyperlink" Target="https://internet.garant.ru/#/document/71955182/entry/1000" TargetMode="External"/><Relationship Id="rId166" Type="http://schemas.openxmlformats.org/officeDocument/2006/relationships/hyperlink" Target="https://internet.garant.ru/#/document/71296046/entry/17" TargetMode="External"/><Relationship Id="rId167" Type="http://schemas.openxmlformats.org/officeDocument/2006/relationships/hyperlink" Target="https://internet.garant.ru/#/document/71296046/entry/46" TargetMode="External"/><Relationship Id="rId168" Type="http://schemas.openxmlformats.org/officeDocument/2006/relationships/hyperlink" Target="https://internet.garant.ru/#/document/71296047/entry/0" TargetMode="External"/><Relationship Id="rId169" Type="http://schemas.openxmlformats.org/officeDocument/2006/relationships/hyperlink" Target="https://internet.garant.ru/#/document/71296046/entry/17" TargetMode="External"/><Relationship Id="rId170" Type="http://schemas.openxmlformats.org/officeDocument/2006/relationships/hyperlink" Target="https://internet.garant.ru/#/document/71296046/entry/46" TargetMode="External"/><Relationship Id="rId171" Type="http://schemas.openxmlformats.org/officeDocument/2006/relationships/hyperlink" Target="https://internet.garant.ru/#/document/71296047/entry/0" TargetMode="External"/><Relationship Id="rId172" Type="http://schemas.openxmlformats.org/officeDocument/2006/relationships/hyperlink" Target="https://internet.garant.ru/#/document/12125267/entry/0" TargetMode="External"/><Relationship Id="rId173" Type="http://schemas.openxmlformats.org/officeDocument/2006/relationships/hyperlink" Target="https://internet.garant.ru/#/document/12154874/entry/292" TargetMode="External"/><Relationship Id="rId174" Type="http://schemas.openxmlformats.org/officeDocument/2006/relationships/hyperlink" Target="https://internet.garant.ru/#/document/12154874/entry/2919" TargetMode="External"/><Relationship Id="rId175" Type="http://schemas.openxmlformats.org/officeDocument/2006/relationships/hyperlink" Target="https://internet.garant.ru/#/document/12154874/entry/2920" TargetMode="External"/><Relationship Id="rId176" Type="http://schemas.openxmlformats.org/officeDocument/2006/relationships/hyperlink" Target="https://internet.garant.ru/#/document/12154874/entry/2902" TargetMode="External"/><Relationship Id="rId177" Type="http://schemas.openxmlformats.org/officeDocument/2006/relationships/hyperlink" Target="https://internet.garant.ru/#/document/71574536/entry/1000" TargetMode="External"/><Relationship Id="rId178" Type="http://schemas.openxmlformats.org/officeDocument/2006/relationships/hyperlink" Target="https://internet.garant.ru/#/document/400889843/entry/7821" TargetMode="External"/><Relationship Id="rId179" Type="http://schemas.openxmlformats.org/officeDocument/2006/relationships/hyperlink" Target="https://internet.garant.ru/#/document/77308248/entry/2906" TargetMode="External"/><Relationship Id="rId180" Type="http://schemas.openxmlformats.org/officeDocument/2006/relationships/hyperlink" Target="https://internet.garant.ru/#/document/12154874/entry/2902" TargetMode="External"/><Relationship Id="rId181" Type="http://schemas.openxmlformats.org/officeDocument/2006/relationships/hyperlink" Target="https://internet.garant.ru/#/document/74961166/entry/3000" TargetMode="External"/><Relationship Id="rId182" Type="http://schemas.openxmlformats.org/officeDocument/2006/relationships/hyperlink" Target="https://internet.garant.ru/#/document/71436032/entry/996" TargetMode="External"/><Relationship Id="rId183" Type="http://schemas.openxmlformats.org/officeDocument/2006/relationships/hyperlink" Target="https://internet.garant.ru/#/document/71436032/entry/1253" TargetMode="External"/><Relationship Id="rId184" Type="http://schemas.openxmlformats.org/officeDocument/2006/relationships/hyperlink" Target="https://internet.garant.ru/#/document/57407604/entry/2907" TargetMode="External"/><Relationship Id="rId185" Type="http://schemas.openxmlformats.org/officeDocument/2006/relationships/hyperlink" Target="https://internet.garant.ru/#/document/12154874/entry/32" TargetMode="External"/><Relationship Id="rId186" Type="http://schemas.openxmlformats.org/officeDocument/2006/relationships/hyperlink" Target="https://internet.garant.ru/#/document/12154874/entry/33" TargetMode="External"/><Relationship Id="rId187" Type="http://schemas.openxmlformats.org/officeDocument/2006/relationships/hyperlink" Target="https://internet.garant.ru/#/document/70885220/entry/2" TargetMode="External"/><Relationship Id="rId188" Type="http://schemas.openxmlformats.org/officeDocument/2006/relationships/hyperlink" Target="https://internet.garant.ru/#/document/70885220/entry/2" TargetMode="External"/><Relationship Id="rId189" Type="http://schemas.openxmlformats.org/officeDocument/2006/relationships/hyperlink" Target="https://internet.garant.ru/#/document/12154874/entry/2902" TargetMode="External"/><Relationship Id="rId190" Type="http://schemas.openxmlformats.org/officeDocument/2006/relationships/hyperlink" Target="https://internet.garant.ru/#/document/71411942/entry/0" TargetMode="External"/><Relationship Id="rId191" Type="http://schemas.openxmlformats.org/officeDocument/2006/relationships/hyperlink" Target="https://internet.garant.ru/#/document/12154874/entry/2913" TargetMode="External"/><Relationship Id="rId192" Type="http://schemas.openxmlformats.org/officeDocument/2006/relationships/hyperlink" Target="https://internet.garant.ru/#/document/71436032/entry/9971" TargetMode="External"/><Relationship Id="rId193" Type="http://schemas.openxmlformats.org/officeDocument/2006/relationships/hyperlink" Target="https://internet.garant.ru/#/document/71436032/entry/1253" TargetMode="External"/><Relationship Id="rId194" Type="http://schemas.openxmlformats.org/officeDocument/2006/relationships/hyperlink" Target="https://internet.garant.ru/#/document/57407604/entry/29155" TargetMode="External"/><Relationship Id="rId195" Type="http://schemas.openxmlformats.org/officeDocument/2006/relationships/hyperlink" Target="https://internet.garant.ru/#/document/71436032/entry/9971" TargetMode="External"/><Relationship Id="rId196" Type="http://schemas.openxmlformats.org/officeDocument/2006/relationships/hyperlink" Target="https://internet.garant.ru/#/document/71436032/entry/1256" TargetMode="External"/><Relationship Id="rId197" Type="http://schemas.openxmlformats.org/officeDocument/2006/relationships/hyperlink" Target="https://internet.garant.ru/#/document/57407604/entry/29155" TargetMode="External"/><Relationship Id="rId198" Type="http://schemas.openxmlformats.org/officeDocument/2006/relationships/hyperlink" Target="https://internet.garant.ru/#/document/71436032/entry/1253" TargetMode="External"/><Relationship Id="rId199" Type="http://schemas.openxmlformats.org/officeDocument/2006/relationships/hyperlink" Target="https://internet.garant.ru/#/document/71296047/entry/0" TargetMode="External"/><Relationship Id="rId200" Type="http://schemas.openxmlformats.org/officeDocument/2006/relationships/hyperlink" Target="https://internet.garant.ru/#/document/71129192/entry/10205" TargetMode="External"/><Relationship Id="rId201" Type="http://schemas.openxmlformats.org/officeDocument/2006/relationships/hyperlink" Target="https://internet.garant.ru/#/document/71129192/entry/10211" TargetMode="External"/><Relationship Id="rId202" Type="http://schemas.openxmlformats.org/officeDocument/2006/relationships/hyperlink" Target="https://internet.garant.ru/#/document/71129192/entry/10214" TargetMode="External"/><Relationship Id="rId203" Type="http://schemas.openxmlformats.org/officeDocument/2006/relationships/hyperlink" Target="https://internet.garant.ru/#/document/71129192/entry/10220" TargetMode="External"/><Relationship Id="rId204" Type="http://schemas.openxmlformats.org/officeDocument/2006/relationships/hyperlink" Target="https://internet.garant.ru/#/document/71129192/entry/10221" TargetMode="External"/><Relationship Id="rId205" Type="http://schemas.openxmlformats.org/officeDocument/2006/relationships/hyperlink" Target="https://internet.garant.ru/#/document/71129192/entry/10228" TargetMode="External"/><Relationship Id="rId206" Type="http://schemas.openxmlformats.org/officeDocument/2006/relationships/hyperlink" Target="https://internet.garant.ru/#/document/71129192/entry/10231" TargetMode="External"/><Relationship Id="rId207" Type="http://schemas.openxmlformats.org/officeDocument/2006/relationships/hyperlink" Target="https://internet.garant.ru/#/document/400720781/entry/130201" TargetMode="External"/><Relationship Id="rId208" Type="http://schemas.openxmlformats.org/officeDocument/2006/relationships/hyperlink" Target="https://internet.garant.ru/#/document/77305984/entry/29156" TargetMode="External"/><Relationship Id="rId209" Type="http://schemas.openxmlformats.org/officeDocument/2006/relationships/hyperlink" Target="https://internet.garant.ru/#/document/71436032/entry/9971" TargetMode="External"/><Relationship Id="rId210" Type="http://schemas.openxmlformats.org/officeDocument/2006/relationships/hyperlink" Target="https://internet.garant.ru/#/document/71436032/entry/1256" TargetMode="External"/><Relationship Id="rId211" Type="http://schemas.openxmlformats.org/officeDocument/2006/relationships/hyperlink" Target="https://internet.garant.ru/#/document/57407604/entry/29155" TargetMode="External"/><Relationship Id="rId212" Type="http://schemas.openxmlformats.org/officeDocument/2006/relationships/hyperlink" Target="https://internet.garant.ru/#/document/71436032/entry/1253" TargetMode="External"/><Relationship Id="rId213" Type="http://schemas.openxmlformats.org/officeDocument/2006/relationships/hyperlink" Target="https://internet.garant.ru/#/document/71296047/entry/0" TargetMode="External"/><Relationship Id="rId214" Type="http://schemas.openxmlformats.org/officeDocument/2006/relationships/hyperlink" Target="https://internet.garant.ru/#/document/400720781/entry/130202" TargetMode="External"/><Relationship Id="rId215" Type="http://schemas.openxmlformats.org/officeDocument/2006/relationships/hyperlink" Target="https://internet.garant.ru/#/document/77305984/entry/29157" TargetMode="External"/><Relationship Id="rId216" Type="http://schemas.openxmlformats.org/officeDocument/2006/relationships/hyperlink" Target="https://internet.garant.ru/#/document/71436032/entry/9971" TargetMode="External"/><Relationship Id="rId217" Type="http://schemas.openxmlformats.org/officeDocument/2006/relationships/hyperlink" Target="https://internet.garant.ru/#/document/71436032/entry/1256" TargetMode="External"/><Relationship Id="rId218" Type="http://schemas.openxmlformats.org/officeDocument/2006/relationships/hyperlink" Target="https://internet.garant.ru/#/document/57407604/entry/29155" TargetMode="External"/><Relationship Id="rId219" Type="http://schemas.openxmlformats.org/officeDocument/2006/relationships/hyperlink" Target="https://internet.garant.ru/#/document/71436032/entry/1253" TargetMode="External"/><Relationship Id="rId220" Type="http://schemas.openxmlformats.org/officeDocument/2006/relationships/hyperlink" Target="https://internet.garant.ru/#/document/71296047/entry/0" TargetMode="External"/><Relationship Id="rId221" Type="http://schemas.openxmlformats.org/officeDocument/2006/relationships/hyperlink" Target="https://internet.garant.ru/#/document/400720781/entry/130203" TargetMode="External"/><Relationship Id="rId222" Type="http://schemas.openxmlformats.org/officeDocument/2006/relationships/hyperlink" Target="https://internet.garant.ru/#/document/77305984/entry/29158" TargetMode="External"/><Relationship Id="rId223" Type="http://schemas.openxmlformats.org/officeDocument/2006/relationships/hyperlink" Target="https://internet.garant.ru/#/document/400889843/entry/7822" TargetMode="External"/><Relationship Id="rId224" Type="http://schemas.openxmlformats.org/officeDocument/2006/relationships/hyperlink" Target="https://internet.garant.ru/#/document/77308248/entry/2916" TargetMode="External"/><Relationship Id="rId225" Type="http://schemas.openxmlformats.org/officeDocument/2006/relationships/hyperlink" Target="https://internet.garant.ru/#/document/12154874/entry/2915" TargetMode="External"/><Relationship Id="rId226" Type="http://schemas.openxmlformats.org/officeDocument/2006/relationships/hyperlink" Target="https://internet.garant.ru/#/document/400889843/entry/7823" TargetMode="External"/><Relationship Id="rId227" Type="http://schemas.openxmlformats.org/officeDocument/2006/relationships/hyperlink" Target="https://internet.garant.ru/#/document/77308248/entry/2917" TargetMode="External"/><Relationship Id="rId228" Type="http://schemas.openxmlformats.org/officeDocument/2006/relationships/hyperlink" Target="https://internet.garant.ru/#/document/12154874/entry/29153" TargetMode="External"/><Relationship Id="rId229" Type="http://schemas.openxmlformats.org/officeDocument/2006/relationships/hyperlink" Target="https://internet.garant.ru/#/document/12154874/entry/29155" TargetMode="External"/><Relationship Id="rId230" Type="http://schemas.openxmlformats.org/officeDocument/2006/relationships/hyperlink" Target="https://internet.garant.ru/#/document/12154874/entry/29159" TargetMode="External"/><Relationship Id="rId231" Type="http://schemas.openxmlformats.org/officeDocument/2006/relationships/hyperlink" Target="https://internet.garant.ru/#/document/12154874/entry/29151" TargetMode="External"/><Relationship Id="rId232" Type="http://schemas.openxmlformats.org/officeDocument/2006/relationships/hyperlink" Target="https://internet.garant.ru/#/document/12154874/entry/29154" TargetMode="External"/><Relationship Id="rId233" Type="http://schemas.openxmlformats.org/officeDocument/2006/relationships/hyperlink" Target="https://internet.garant.ru/#/document/70885220/entry/2" TargetMode="External"/><Relationship Id="rId234" Type="http://schemas.openxmlformats.org/officeDocument/2006/relationships/hyperlink" Target="https://internet.garant.ru/#/document/71296046/entry/18" TargetMode="External"/><Relationship Id="rId235" Type="http://schemas.openxmlformats.org/officeDocument/2006/relationships/hyperlink" Target="https://internet.garant.ru/#/document/71296046/entry/41" TargetMode="External"/><Relationship Id="rId236" Type="http://schemas.openxmlformats.org/officeDocument/2006/relationships/hyperlink" Target="https://internet.garant.ru/#/document/77583113/entry/291" TargetMode="External"/><Relationship Id="rId237" Type="http://schemas.openxmlformats.org/officeDocument/2006/relationships/hyperlink" Target="https://internet.garant.ru/#/document/12154874/entry/33" TargetMode="External"/><Relationship Id="rId238" Type="http://schemas.openxmlformats.org/officeDocument/2006/relationships/hyperlink" Target="https://internet.garant.ru/#/document/71436032/entry/999" TargetMode="External"/><Relationship Id="rId239" Type="http://schemas.openxmlformats.org/officeDocument/2006/relationships/hyperlink" Target="https://internet.garant.ru/#/document/71436032/entry/1253" TargetMode="External"/><Relationship Id="rId240" Type="http://schemas.openxmlformats.org/officeDocument/2006/relationships/hyperlink" Target="https://internet.garant.ru/#/document/57407604/entry/29122" TargetMode="External"/><Relationship Id="rId241" Type="http://schemas.openxmlformats.org/officeDocument/2006/relationships/hyperlink" Target="https://internet.garant.ru/#/document/71129192/entry/0" TargetMode="External"/><Relationship Id="rId242" Type="http://schemas.openxmlformats.org/officeDocument/2006/relationships/hyperlink" Target="https://internet.garant.ru/#/document/12184522/entry/54" TargetMode="External"/><Relationship Id="rId243" Type="http://schemas.openxmlformats.org/officeDocument/2006/relationships/hyperlink" Target="https://internet.garant.ru/#/document/400720781/entry/1303" TargetMode="External"/><Relationship Id="rId244" Type="http://schemas.openxmlformats.org/officeDocument/2006/relationships/hyperlink" Target="https://internet.garant.ru/#/document/77305984/entry/29129" TargetMode="External"/><Relationship Id="rId245" Type="http://schemas.openxmlformats.org/officeDocument/2006/relationships/hyperlink" Target="https://internet.garant.ru/#/multilink/12154874/paragraph/2333098/number/0" TargetMode="External"/><Relationship Id="rId246" Type="http://schemas.openxmlformats.org/officeDocument/2006/relationships/hyperlink" Target="https://internet.garant.ru/#/document/70291362/entry/108880" TargetMode="External"/><Relationship Id="rId247" Type="http://schemas.openxmlformats.org/officeDocument/2006/relationships/hyperlink" Target="https://internet.garant.ru/#/document/71296046/entry/19" TargetMode="External"/><Relationship Id="rId248" Type="http://schemas.openxmlformats.org/officeDocument/2006/relationships/hyperlink" Target="https://internet.garant.ru/#/document/71296046/entry/41" TargetMode="External"/><Relationship Id="rId249" Type="http://schemas.openxmlformats.org/officeDocument/2006/relationships/hyperlink" Target="https://internet.garant.ru/#/document/77583113/entry/292" TargetMode="External"/><Relationship Id="rId250" Type="http://schemas.openxmlformats.org/officeDocument/2006/relationships/hyperlink" Target="https://internet.garant.ru/#/document/71436032/entry/1002" TargetMode="External"/><Relationship Id="rId251" Type="http://schemas.openxmlformats.org/officeDocument/2006/relationships/hyperlink" Target="https://internet.garant.ru/#/document/71436032/entry/1253" TargetMode="External"/><Relationship Id="rId252" Type="http://schemas.openxmlformats.org/officeDocument/2006/relationships/hyperlink" Target="https://internet.garant.ru/#/document/57407604/entry/29201" TargetMode="External"/><Relationship Id="rId253" Type="http://schemas.openxmlformats.org/officeDocument/2006/relationships/hyperlink" Target="https://internet.garant.ru/#/document/12154874/entry/29202" TargetMode="External"/><Relationship Id="rId254" Type="http://schemas.openxmlformats.org/officeDocument/2006/relationships/hyperlink" Target="https://internet.garant.ru/#/document/400889843/entry/783" TargetMode="External"/><Relationship Id="rId255" Type="http://schemas.openxmlformats.org/officeDocument/2006/relationships/hyperlink" Target="https://internet.garant.ru/#/document/77308248/entry/29208" TargetMode="External"/><Relationship Id="rId256" Type="http://schemas.openxmlformats.org/officeDocument/2006/relationships/hyperlink" Target="https://internet.garant.ru/#/document/71296046/entry/110" TargetMode="External"/><Relationship Id="rId257" Type="http://schemas.openxmlformats.org/officeDocument/2006/relationships/hyperlink" Target="https://internet.garant.ru/#/document/71296046/entry/41" TargetMode="External"/><Relationship Id="rId258" Type="http://schemas.openxmlformats.org/officeDocument/2006/relationships/hyperlink" Target="https://internet.garant.ru/#/document/57407602/entry/30" TargetMode="External"/><Relationship Id="rId259" Type="http://schemas.openxmlformats.org/officeDocument/2006/relationships/hyperlink" Target="https://internet.garant.ru/#/document/57591640/entry/0" TargetMode="External"/><Relationship Id="rId260" Type="http://schemas.openxmlformats.org/officeDocument/2006/relationships/hyperlink" Target="https://internet.garant.ru/#/multilink/12154874/paragraph/1075074761/number/1" TargetMode="External"/><Relationship Id="rId261" Type="http://schemas.openxmlformats.org/officeDocument/2006/relationships/hyperlink" Target="https://internet.garant.ru/#/document/10900200/entry/1" TargetMode="External"/><Relationship Id="rId262" Type="http://schemas.openxmlformats.org/officeDocument/2006/relationships/hyperlink" Target="https://internet.garant.ru/#/document/12154874/entry/2913" TargetMode="External"/><Relationship Id="rId263" Type="http://schemas.openxmlformats.org/officeDocument/2006/relationships/hyperlink" Target="https://internet.garant.ru/#/document/12154874/entry/3003" TargetMode="External"/><Relationship Id="rId264" Type="http://schemas.openxmlformats.org/officeDocument/2006/relationships/hyperlink" Target="https://internet.garant.ru/#/document/403332789/entry/51" TargetMode="External"/><Relationship Id="rId265" Type="http://schemas.openxmlformats.org/officeDocument/2006/relationships/hyperlink" Target="https://internet.garant.ru/#/document/77322708/entry/30071" TargetMode="External"/><Relationship Id="rId266" Type="http://schemas.openxmlformats.org/officeDocument/2006/relationships/hyperlink" Target="https://internet.garant.ru/#/document/403332759/entry/0" TargetMode="External"/><Relationship Id="rId267" Type="http://schemas.openxmlformats.org/officeDocument/2006/relationships/hyperlink" Target="https://internet.garant.ru/#/document/403332655/entry/1000" TargetMode="External"/><Relationship Id="rId268" Type="http://schemas.openxmlformats.org/officeDocument/2006/relationships/hyperlink" Target="https://internet.garant.ru/#/document/12157433/entry/10" TargetMode="External"/><Relationship Id="rId269" Type="http://schemas.openxmlformats.org/officeDocument/2006/relationships/hyperlink" Target="https://internet.garant.ru/#/document/400889843/entry/7841" TargetMode="External"/><Relationship Id="rId270" Type="http://schemas.openxmlformats.org/officeDocument/2006/relationships/hyperlink" Target="https://internet.garant.ru/#/document/77308248/entry/30084" TargetMode="External"/><Relationship Id="rId271" Type="http://schemas.openxmlformats.org/officeDocument/2006/relationships/hyperlink" Target="https://internet.garant.ru/#/document/12154874/entry/3003" TargetMode="External"/><Relationship Id="rId272" Type="http://schemas.openxmlformats.org/officeDocument/2006/relationships/hyperlink" Target="https://internet.garant.ru/#/document/12154874/entry/2906" TargetMode="External"/><Relationship Id="rId273" Type="http://schemas.openxmlformats.org/officeDocument/2006/relationships/hyperlink" Target="https://internet.garant.ru/#/document/12154874/entry/2915" TargetMode="External"/><Relationship Id="rId274" Type="http://schemas.openxmlformats.org/officeDocument/2006/relationships/hyperlink" Target="https://internet.garant.ru/#/document/12154874/entry/291210" TargetMode="External"/><Relationship Id="rId275" Type="http://schemas.openxmlformats.org/officeDocument/2006/relationships/hyperlink" Target="https://internet.garant.ru/#/document/400889843/entry/7842" TargetMode="External"/><Relationship Id="rId276" Type="http://schemas.openxmlformats.org/officeDocument/2006/relationships/hyperlink" Target="https://internet.garant.ru/#/document/77308248/entry/30089" TargetMode="External"/><Relationship Id="rId277" Type="http://schemas.openxmlformats.org/officeDocument/2006/relationships/hyperlink" Target="https://internet.garant.ru/#/document/400889843/entry/7843" TargetMode="External"/><Relationship Id="rId278" Type="http://schemas.openxmlformats.org/officeDocument/2006/relationships/hyperlink" Target="https://internet.garant.ru/#/document/77308248/entry/30810" TargetMode="External"/><Relationship Id="rId279" Type="http://schemas.openxmlformats.org/officeDocument/2006/relationships/hyperlink" Target="https://internet.garant.ru/#/document/400889843/entry/7844" TargetMode="External"/><Relationship Id="rId280" Type="http://schemas.openxmlformats.org/officeDocument/2006/relationships/hyperlink" Target="https://internet.garant.ru/#/document/77308248/entry/30810" TargetMode="External"/><Relationship Id="rId281" Type="http://schemas.openxmlformats.org/officeDocument/2006/relationships/hyperlink" Target="https://internet.garant.ru/#/document/400889843/entry/7845" TargetMode="External"/><Relationship Id="rId282" Type="http://schemas.openxmlformats.org/officeDocument/2006/relationships/hyperlink" Target="https://internet.garant.ru/#/document/77308248/entry/30812" TargetMode="External"/><Relationship Id="rId283" Type="http://schemas.openxmlformats.org/officeDocument/2006/relationships/hyperlink" Target="https://internet.garant.ru/#/document/74961166/entry/3000" TargetMode="External"/><Relationship Id="rId284" Type="http://schemas.openxmlformats.org/officeDocument/2006/relationships/hyperlink" Target="https://internet.garant.ru/#/document/400889843/entry/7846" TargetMode="External"/><Relationship Id="rId285" Type="http://schemas.openxmlformats.org/officeDocument/2006/relationships/hyperlink" Target="https://internet.garant.ru/#/document/77308248/entry/30813" TargetMode="External"/><Relationship Id="rId286" Type="http://schemas.openxmlformats.org/officeDocument/2006/relationships/hyperlink" Target="https://internet.garant.ru/#/document/12154874/entry/29" TargetMode="External"/><Relationship Id="rId287" Type="http://schemas.openxmlformats.org/officeDocument/2006/relationships/hyperlink" Target="https://internet.garant.ru/#/document/12154874/entry/292" TargetMode="External"/><Relationship Id="rId288" Type="http://schemas.openxmlformats.org/officeDocument/2006/relationships/hyperlink" Target="https://internet.garant.ru/#/document/409411629/entry/21" TargetMode="External"/><Relationship Id="rId289" Type="http://schemas.openxmlformats.org/officeDocument/2006/relationships/hyperlink" Target="https://internet.garant.ru/#/document/71436032/entry/100042" TargetMode="External"/><Relationship Id="rId290" Type="http://schemas.openxmlformats.org/officeDocument/2006/relationships/hyperlink" Target="https://internet.garant.ru/#/document/71436032/entry/1253" TargetMode="External"/><Relationship Id="rId291" Type="http://schemas.openxmlformats.org/officeDocument/2006/relationships/hyperlink" Target="https://internet.garant.ru/#/document/57407604/entry/30817" TargetMode="External"/><Relationship Id="rId292" Type="http://schemas.openxmlformats.org/officeDocument/2006/relationships/hyperlink" Target="https://internet.garant.ru/#/document/12154874/entry/261" TargetMode="External"/><Relationship Id="rId293" Type="http://schemas.openxmlformats.org/officeDocument/2006/relationships/hyperlink" Target="https://internet.garant.ru/#/document/71296046/entry/111" TargetMode="External"/><Relationship Id="rId294" Type="http://schemas.openxmlformats.org/officeDocument/2006/relationships/hyperlink" Target="https://internet.garant.ru/#/document/71296046/entry/41" TargetMode="External"/><Relationship Id="rId295" Type="http://schemas.openxmlformats.org/officeDocument/2006/relationships/hyperlink" Target="https://internet.garant.ru/#/document/77583113/entry/3010" TargetMode="External"/><Relationship Id="rId296" Type="http://schemas.openxmlformats.org/officeDocument/2006/relationships/hyperlink" Target="https://internet.garant.ru/#/document/12157433/entry/0" TargetMode="External"/><Relationship Id="rId297" Type="http://schemas.openxmlformats.org/officeDocument/2006/relationships/hyperlink" Target="https://internet.garant.ru/#/document/12154874/entry/30101" TargetMode="External"/><Relationship Id="rId298" Type="http://schemas.openxmlformats.org/officeDocument/2006/relationships/hyperlink" Target="https://internet.garant.ru/#/document/12154874/entry/30101" TargetMode="External"/><Relationship Id="rId299" Type="http://schemas.openxmlformats.org/officeDocument/2006/relationships/hyperlink" Target="https://internet.garant.ru/#/document/12154874/entry/30101" TargetMode="External"/><Relationship Id="rId300" Type="http://schemas.openxmlformats.org/officeDocument/2006/relationships/hyperlink" Target="https://internet.garant.ru/#/document/12154874/entry/292" TargetMode="External"/><Relationship Id="rId301" Type="http://schemas.openxmlformats.org/officeDocument/2006/relationships/hyperlink" Target="https://internet.garant.ru/#/document/71296046/entry/112" TargetMode="External"/><Relationship Id="rId302" Type="http://schemas.openxmlformats.org/officeDocument/2006/relationships/hyperlink" Target="https://internet.garant.ru/#/document/71296046/entry/41" TargetMode="External"/><Relationship Id="rId303" Type="http://schemas.openxmlformats.org/officeDocument/2006/relationships/hyperlink" Target="https://internet.garant.ru/#/document/77583113/entry/3020" TargetMode="External"/><Relationship Id="rId304" Type="http://schemas.openxmlformats.org/officeDocument/2006/relationships/hyperlink" Target="https://internet.garant.ru/#/document/12157433/entry/71" TargetMode="External"/><Relationship Id="rId305" Type="http://schemas.openxmlformats.org/officeDocument/2006/relationships/hyperlink" Target="https://internet.garant.ru/#/document/74961166/entry/1000" TargetMode="External"/><Relationship Id="rId306" Type="http://schemas.openxmlformats.org/officeDocument/2006/relationships/hyperlink" Target="https://internet.garant.ru/#/document/74961166/entry/2000" TargetMode="External"/><Relationship Id="rId307" Type="http://schemas.openxmlformats.org/officeDocument/2006/relationships/hyperlink" Target="https://internet.garant.ru/#/document/12157433/entry/702" TargetMode="External"/><Relationship Id="rId308" Type="http://schemas.openxmlformats.org/officeDocument/2006/relationships/hyperlink" Target="https://internet.garant.ru/#/document/12154874/entry/1369" TargetMode="External"/><Relationship Id="rId309" Type="http://schemas.openxmlformats.org/officeDocument/2006/relationships/hyperlink" Target="https://internet.garant.ru/#/document/71296046/entry/113" TargetMode="External"/><Relationship Id="rId310" Type="http://schemas.openxmlformats.org/officeDocument/2006/relationships/hyperlink" Target="https://internet.garant.ru/#/document/71296046/entry/41" TargetMode="External"/><Relationship Id="rId311" Type="http://schemas.openxmlformats.org/officeDocument/2006/relationships/hyperlink" Target="https://internet.garant.ru/#/document/77583113/entry/3030" TargetMode="External"/><Relationship Id="rId312" Type="http://schemas.openxmlformats.org/officeDocument/2006/relationships/hyperlink" Target="https://internet.garant.ru/#/document/71436032/entry/1006" TargetMode="External"/><Relationship Id="rId313" Type="http://schemas.openxmlformats.org/officeDocument/2006/relationships/hyperlink" Target="https://internet.garant.ru/#/document/57410796/entry/1375" TargetMode="External"/><Relationship Id="rId314" Type="http://schemas.openxmlformats.org/officeDocument/2006/relationships/hyperlink" Target="https://internet.garant.ru/#/document/400889843/entry/7851" TargetMode="External"/><Relationship Id="rId315" Type="http://schemas.openxmlformats.org/officeDocument/2006/relationships/hyperlink" Target="https://internet.garant.ru/#/document/77308248/entry/1380" TargetMode="External"/><Relationship Id="rId316" Type="http://schemas.openxmlformats.org/officeDocument/2006/relationships/hyperlink" Target="https://internet.garant.ru/#/document/12154874/entry/1375" TargetMode="External"/><Relationship Id="rId317" Type="http://schemas.openxmlformats.org/officeDocument/2006/relationships/hyperlink" Target="https://internet.garant.ru/#/document/405963265/entry/2112" TargetMode="External"/><Relationship Id="rId318" Type="http://schemas.openxmlformats.org/officeDocument/2006/relationships/hyperlink" Target="https://internet.garant.ru/#/document/76812598/entry/1378" TargetMode="External"/><Relationship Id="rId319" Type="http://schemas.openxmlformats.org/officeDocument/2006/relationships/hyperlink" Target="https://internet.garant.ru/#/document/405963265/entry/2113" TargetMode="External"/><Relationship Id="rId320" Type="http://schemas.openxmlformats.org/officeDocument/2006/relationships/hyperlink" Target="https://internet.garant.ru/#/document/76812598/entry/1379" TargetMode="External"/><Relationship Id="rId321" Type="http://schemas.openxmlformats.org/officeDocument/2006/relationships/hyperlink" Target="https://internet.garant.ru/#/document/410629728/entry/12" TargetMode="External"/><Relationship Id="rId322" Type="http://schemas.openxmlformats.org/officeDocument/2006/relationships/hyperlink" Target="https://internet.garant.ru/#/document/76843505/entry/303041" TargetMode="External"/><Relationship Id="rId323" Type="http://schemas.openxmlformats.org/officeDocument/2006/relationships/hyperlink" Target="https://internet.garant.ru/#/document/12154874/entry/1380" TargetMode="External"/><Relationship Id="rId324" Type="http://schemas.openxmlformats.org/officeDocument/2006/relationships/hyperlink" Target="https://internet.garant.ru/#/document/12184522/entry/0" TargetMode="External"/><Relationship Id="rId325" Type="http://schemas.openxmlformats.org/officeDocument/2006/relationships/hyperlink" Target="https://www.gosuslugi.ru/" TargetMode="External"/><Relationship Id="rId326" Type="http://schemas.openxmlformats.org/officeDocument/2006/relationships/hyperlink" Target="https://internet.garant.ru/#/document/12154874/entry/32" TargetMode="External"/><Relationship Id="rId327" Type="http://schemas.openxmlformats.org/officeDocument/2006/relationships/hyperlink" Target="https://internet.garant.ru/#/document/12154874/entry/33" TargetMode="External"/><Relationship Id="rId328" Type="http://schemas.openxmlformats.org/officeDocument/2006/relationships/hyperlink" Target="https://internet.garant.ru/#/document/12154874/entry/29" TargetMode="External"/><Relationship Id="rId329" Type="http://schemas.openxmlformats.org/officeDocument/2006/relationships/hyperlink" Target="https://internet.garant.ru/#/document/400889843/entry/78521" TargetMode="External"/><Relationship Id="rId330" Type="http://schemas.openxmlformats.org/officeDocument/2006/relationships/hyperlink" Target="https://internet.garant.ru/#/document/77308248/entry/1397" TargetMode="External"/><Relationship Id="rId331" Type="http://schemas.openxmlformats.org/officeDocument/2006/relationships/hyperlink" Target="https://internet.garant.ru/#/document/409411629/entry/21" TargetMode="External"/><Relationship Id="rId332" Type="http://schemas.openxmlformats.org/officeDocument/2006/relationships/hyperlink" Target="https://internet.garant.ru/#/document/71436032/entry/1007" TargetMode="External"/><Relationship Id="rId333" Type="http://schemas.openxmlformats.org/officeDocument/2006/relationships/hyperlink" Target="https://internet.garant.ru/#/document/71436032/entry/1253" TargetMode="External"/><Relationship Id="rId334" Type="http://schemas.openxmlformats.org/officeDocument/2006/relationships/hyperlink" Target="https://internet.garant.ru/#/document/57407604/entry/303613" TargetMode="External"/><Relationship Id="rId335" Type="http://schemas.openxmlformats.org/officeDocument/2006/relationships/hyperlink" Target="https://internet.garant.ru/#/document/12154874/entry/292" TargetMode="External"/><Relationship Id="rId336" Type="http://schemas.openxmlformats.org/officeDocument/2006/relationships/hyperlink" Target="https://internet.garant.ru/#/document/400889843/entry/78522" TargetMode="External"/><Relationship Id="rId337" Type="http://schemas.openxmlformats.org/officeDocument/2006/relationships/hyperlink" Target="https://internet.garant.ru/#/document/77308248/entry/303616" TargetMode="External"/><Relationship Id="rId338" Type="http://schemas.openxmlformats.org/officeDocument/2006/relationships/hyperlink" Target="https://internet.garant.ru/#/document/400889843/entry/78523" TargetMode="External"/><Relationship Id="rId339" Type="http://schemas.openxmlformats.org/officeDocument/2006/relationships/hyperlink" Target="https://internet.garant.ru/#/document/77308248/entry/303617" TargetMode="External"/><Relationship Id="rId340" Type="http://schemas.openxmlformats.org/officeDocument/2006/relationships/hyperlink" Target="https://internet.garant.ru/#/document/400889843/entry/78524" TargetMode="External"/><Relationship Id="rId341" Type="http://schemas.openxmlformats.org/officeDocument/2006/relationships/hyperlink" Target="https://internet.garant.ru/#/document/77308248/entry/303618" TargetMode="External"/><Relationship Id="rId342" Type="http://schemas.openxmlformats.org/officeDocument/2006/relationships/hyperlink" Target="https://internet.garant.ru/#/document/12154874/entry/30391" TargetMode="External"/><Relationship Id="rId343" Type="http://schemas.openxmlformats.org/officeDocument/2006/relationships/hyperlink" Target="https://internet.garant.ru/#/document/12154874/entry/1421" TargetMode="External"/><Relationship Id="rId344" Type="http://schemas.openxmlformats.org/officeDocument/2006/relationships/hyperlink" Target="https://internet.garant.ru/#/document/12154874/entry/1422" TargetMode="External"/><Relationship Id="rId345" Type="http://schemas.openxmlformats.org/officeDocument/2006/relationships/hyperlink" Target="https://internet.garant.ru/#/document/12154874/entry/1416" TargetMode="External"/><Relationship Id="rId346" Type="http://schemas.openxmlformats.org/officeDocument/2006/relationships/hyperlink" Target="https://internet.garant.ru/#/document/12154874/entry/1417" TargetMode="External"/><Relationship Id="rId347" Type="http://schemas.openxmlformats.org/officeDocument/2006/relationships/hyperlink" Target="https://internet.garant.ru/#/document/12154874/entry/1418" TargetMode="External"/><Relationship Id="rId348" Type="http://schemas.openxmlformats.org/officeDocument/2006/relationships/hyperlink" Target="https://internet.garant.ru/#/document/71296046/entry/114" TargetMode="External"/><Relationship Id="rId349" Type="http://schemas.openxmlformats.org/officeDocument/2006/relationships/hyperlink" Target="https://internet.garant.ru/#/document/71296046/entry/41" TargetMode="External"/><Relationship Id="rId350" Type="http://schemas.openxmlformats.org/officeDocument/2006/relationships/hyperlink" Target="https://internet.garant.ru/#/document/77583113/entry/3040" TargetMode="External"/><Relationship Id="rId351" Type="http://schemas.openxmlformats.org/officeDocument/2006/relationships/hyperlink" Target="https://internet.garant.ru/#/document/400889843/entry/901014" TargetMode="External"/><Relationship Id="rId352" Type="http://schemas.openxmlformats.org/officeDocument/2006/relationships/hyperlink" Target="https://internet.garant.ru/#/document/77308248/entry/1430" TargetMode="External"/><Relationship Id="rId353" Type="http://schemas.openxmlformats.org/officeDocument/2006/relationships/hyperlink" Target="https://internet.garant.ru/#/document/404847511/entry/1000" TargetMode="External"/><Relationship Id="rId354" Type="http://schemas.openxmlformats.org/officeDocument/2006/relationships/hyperlink" Target="https://internet.garant.ru/#/document/404847511/entry/2000" TargetMode="External"/><Relationship Id="rId355" Type="http://schemas.openxmlformats.org/officeDocument/2006/relationships/hyperlink" Target="https://internet.garant.ru/#/document/404847511/entry/30000" TargetMode="External"/><Relationship Id="rId356" Type="http://schemas.openxmlformats.org/officeDocument/2006/relationships/hyperlink" Target="https://internet.garant.ru/#/document/405963265/entry/2212" TargetMode="External"/><Relationship Id="rId357" Type="http://schemas.openxmlformats.org/officeDocument/2006/relationships/hyperlink" Target="https://internet.garant.ru/#/document/76812598/entry/1432" TargetMode="External"/><Relationship Id="rId358" Type="http://schemas.openxmlformats.org/officeDocument/2006/relationships/hyperlink" Target="https://internet.garant.ru/#/document/400889843/entry/901015" TargetMode="External"/><Relationship Id="rId359" Type="http://schemas.openxmlformats.org/officeDocument/2006/relationships/hyperlink" Target="https://internet.garant.ru/#/document/77308248/entry/1435" TargetMode="External"/><Relationship Id="rId360" Type="http://schemas.openxmlformats.org/officeDocument/2006/relationships/hyperlink" Target="https://internet.garant.ru/#/document/405963265/entry/2213" TargetMode="External"/><Relationship Id="rId361" Type="http://schemas.openxmlformats.org/officeDocument/2006/relationships/hyperlink" Target="https://internet.garant.ru/#/document/76812598/entry/1436" TargetMode="External"/><Relationship Id="rId362" Type="http://schemas.openxmlformats.org/officeDocument/2006/relationships/hyperlink" Target="https://internet.garant.ru/#/document/12154874/entry/292" TargetMode="External"/><Relationship Id="rId363" Type="http://schemas.openxmlformats.org/officeDocument/2006/relationships/hyperlink" Target="https://internet.garant.ru/#/document/410629728/entry/131" TargetMode="External"/><Relationship Id="rId364" Type="http://schemas.openxmlformats.org/officeDocument/2006/relationships/hyperlink" Target="https://internet.garant.ru/#/document/76843505/entry/1442" TargetMode="External"/><Relationship Id="rId365" Type="http://schemas.openxmlformats.org/officeDocument/2006/relationships/hyperlink" Target="https://internet.garant.ru/#/document/12154874/entry/1441" TargetMode="External"/><Relationship Id="rId366" Type="http://schemas.openxmlformats.org/officeDocument/2006/relationships/hyperlink" Target="https://internet.garant.ru/#/document/12184522/entry/0" TargetMode="External"/><Relationship Id="rId367" Type="http://schemas.openxmlformats.org/officeDocument/2006/relationships/hyperlink" Target="https://www.gosuslugi.ru/" TargetMode="External"/><Relationship Id="rId368" Type="http://schemas.openxmlformats.org/officeDocument/2006/relationships/hyperlink" Target="https://internet.garant.ru/#/document/400889843/entry/901016" TargetMode="External"/><Relationship Id="rId369" Type="http://schemas.openxmlformats.org/officeDocument/2006/relationships/hyperlink" Target="https://internet.garant.ru/#/document/77308248/entry/1443" TargetMode="External"/><Relationship Id="rId370" Type="http://schemas.openxmlformats.org/officeDocument/2006/relationships/hyperlink" Target="https://internet.garant.ru/#/document/12154874/entry/1441" TargetMode="External"/><Relationship Id="rId371" Type="http://schemas.openxmlformats.org/officeDocument/2006/relationships/hyperlink" Target="https://internet.garant.ru/#/document/405963265/entry/223" TargetMode="External"/><Relationship Id="rId372" Type="http://schemas.openxmlformats.org/officeDocument/2006/relationships/hyperlink" Target="https://internet.garant.ru/#/document/76812598/entry/1444" TargetMode="External"/><Relationship Id="rId373" Type="http://schemas.openxmlformats.org/officeDocument/2006/relationships/hyperlink" Target="https://internet.garant.ru/#/document/12154874/entry/29025" TargetMode="External"/><Relationship Id="rId374" Type="http://schemas.openxmlformats.org/officeDocument/2006/relationships/hyperlink" Target="https://internet.garant.ru/#/document/12154874/entry/29026" TargetMode="External"/><Relationship Id="rId375" Type="http://schemas.openxmlformats.org/officeDocument/2006/relationships/hyperlink" Target="https://internet.garant.ru/#/document/71129192/entry/2" TargetMode="External"/><Relationship Id="rId376" Type="http://schemas.openxmlformats.org/officeDocument/2006/relationships/hyperlink" Target="https://internet.garant.ru/#/document/12125267/entry/311" TargetMode="External"/><Relationship Id="rId377" Type="http://schemas.openxmlformats.org/officeDocument/2006/relationships/hyperlink" Target="https://internet.garant.ru/#/document/400889843/entry/901019" TargetMode="External"/><Relationship Id="rId378" Type="http://schemas.openxmlformats.org/officeDocument/2006/relationships/hyperlink" Target="https://internet.garant.ru/#/document/77308248/entry/1445" TargetMode="External"/><Relationship Id="rId379" Type="http://schemas.openxmlformats.org/officeDocument/2006/relationships/hyperlink" Target="https://internet.garant.ru/#/document/12184522/entry/54" TargetMode="External"/><Relationship Id="rId380" Type="http://schemas.openxmlformats.org/officeDocument/2006/relationships/hyperlink" Target="https://internet.garant.ru/#/document/410629728/entry/132" TargetMode="External"/><Relationship Id="rId381" Type="http://schemas.openxmlformats.org/officeDocument/2006/relationships/hyperlink" Target="https://internet.garant.ru/#/document/76843505/entry/1446" TargetMode="External"/><Relationship Id="rId382" Type="http://schemas.openxmlformats.org/officeDocument/2006/relationships/hyperlink" Target="https://internet.garant.ru/#/document/12154874/entry/1441" TargetMode="External"/><Relationship Id="rId383" Type="http://schemas.openxmlformats.org/officeDocument/2006/relationships/hyperlink" Target="https://www.gosuslugi.ru/" TargetMode="External"/><Relationship Id="rId384" Type="http://schemas.openxmlformats.org/officeDocument/2006/relationships/hyperlink" Target="https://internet.garant.ru/#/document/400889843/entry/901021" TargetMode="External"/><Relationship Id="rId385" Type="http://schemas.openxmlformats.org/officeDocument/2006/relationships/hyperlink" Target="https://internet.garant.ru/#/document/77308248/entry/1447" TargetMode="External"/><Relationship Id="rId386" Type="http://schemas.openxmlformats.org/officeDocument/2006/relationships/hyperlink" Target="https://internet.garant.ru/#/document/400889843/entry/901022" TargetMode="External"/><Relationship Id="rId387" Type="http://schemas.openxmlformats.org/officeDocument/2006/relationships/hyperlink" Target="https://internet.garant.ru/#/document/77308248/entry/1452" TargetMode="External"/><Relationship Id="rId388" Type="http://schemas.openxmlformats.org/officeDocument/2006/relationships/hyperlink" Target="https://internet.garant.ru/#/document/12154874/entry/3003" TargetMode="External"/><Relationship Id="rId389" Type="http://schemas.openxmlformats.org/officeDocument/2006/relationships/hyperlink" Target="https://internet.garant.ru/#/document/405963265/entry/225" TargetMode="External"/><Relationship Id="rId390" Type="http://schemas.openxmlformats.org/officeDocument/2006/relationships/hyperlink" Target="https://internet.garant.ru/#/document/76812598/entry/1449" TargetMode="External"/><Relationship Id="rId391" Type="http://schemas.openxmlformats.org/officeDocument/2006/relationships/hyperlink" Target="https://internet.garant.ru/#/document/12154874/entry/1441" TargetMode="External"/><Relationship Id="rId392" Type="http://schemas.openxmlformats.org/officeDocument/2006/relationships/hyperlink" Target="https://internet.garant.ru/#/document/400889843/entry/9010222" TargetMode="External"/><Relationship Id="rId393" Type="http://schemas.openxmlformats.org/officeDocument/2006/relationships/hyperlink" Target="https://internet.garant.ru/#/document/77308248/entry/1451" TargetMode="External"/><Relationship Id="rId394" Type="http://schemas.openxmlformats.org/officeDocument/2006/relationships/hyperlink" Target="https://internet.garant.ru/#/document/400889843/entry/901023" TargetMode="External"/><Relationship Id="rId395" Type="http://schemas.openxmlformats.org/officeDocument/2006/relationships/hyperlink" Target="https://internet.garant.ru/#/document/77308248/entry/1456" TargetMode="External"/><Relationship Id="rId396" Type="http://schemas.openxmlformats.org/officeDocument/2006/relationships/hyperlink" Target="https://internet.garant.ru/#/document/400889843/entry/9010232" TargetMode="External"/><Relationship Id="rId397" Type="http://schemas.openxmlformats.org/officeDocument/2006/relationships/hyperlink" Target="https://internet.garant.ru/#/document/77308248/entry/1454" TargetMode="External"/><Relationship Id="rId398" Type="http://schemas.openxmlformats.org/officeDocument/2006/relationships/hyperlink" Target="https://internet.garant.ru/#/document/12154874/entry/3003" TargetMode="External"/><Relationship Id="rId399" Type="http://schemas.openxmlformats.org/officeDocument/2006/relationships/hyperlink" Target="https://internet.garant.ru/#/document/12154874/entry/3005" TargetMode="External"/><Relationship Id="rId400" Type="http://schemas.openxmlformats.org/officeDocument/2006/relationships/hyperlink" Target="https://internet.garant.ru/#/document/12154874/entry/3006" TargetMode="External"/><Relationship Id="rId401" Type="http://schemas.openxmlformats.org/officeDocument/2006/relationships/hyperlink" Target="https://internet.garant.ru/#/document/12154874/entry/3008" TargetMode="External"/><Relationship Id="rId402" Type="http://schemas.openxmlformats.org/officeDocument/2006/relationships/hyperlink" Target="https://internet.garant.ru/#/document/12154874/entry/3009" TargetMode="External"/><Relationship Id="rId403" Type="http://schemas.openxmlformats.org/officeDocument/2006/relationships/hyperlink" Target="https://internet.garant.ru/#/document/400889843/entry/9010233" TargetMode="External"/><Relationship Id="rId404" Type="http://schemas.openxmlformats.org/officeDocument/2006/relationships/hyperlink" Target="https://internet.garant.ru/#/document/77308248/entry/1455" TargetMode="External"/><Relationship Id="rId405" Type="http://schemas.openxmlformats.org/officeDocument/2006/relationships/hyperlink" Target="https://internet.garant.ru/#/document/400889843/entry/7871" TargetMode="External"/><Relationship Id="rId406" Type="http://schemas.openxmlformats.org/officeDocument/2006/relationships/hyperlink" Target="https://internet.garant.ru/#/document/77308248/entry/3050" TargetMode="External"/><Relationship Id="rId407" Type="http://schemas.openxmlformats.org/officeDocument/2006/relationships/hyperlink" Target="https://internet.garant.ru/#/document/77583113/entry/3050" TargetMode="External"/><Relationship Id="rId408" Type="http://schemas.openxmlformats.org/officeDocument/2006/relationships/hyperlink" Target="https://internet.garant.ru/#/document/400889843/entry/7872" TargetMode="External"/><Relationship Id="rId409" Type="http://schemas.openxmlformats.org/officeDocument/2006/relationships/hyperlink" Target="https://internet.garant.ru/#/document/77308248/entry/1465" TargetMode="External"/><Relationship Id="rId410" Type="http://schemas.openxmlformats.org/officeDocument/2006/relationships/hyperlink" Target="https://internet.garant.ru/#/document/400889843/entry/78722" TargetMode="External"/><Relationship Id="rId411" Type="http://schemas.openxmlformats.org/officeDocument/2006/relationships/hyperlink" Target="https://internet.garant.ru/#/document/77308248/entry/1459" TargetMode="External"/><Relationship Id="rId412" Type="http://schemas.openxmlformats.org/officeDocument/2006/relationships/hyperlink" Target="https://internet.garant.ru/#/document/406052667/entry/1000" TargetMode="External"/><Relationship Id="rId413" Type="http://schemas.openxmlformats.org/officeDocument/2006/relationships/hyperlink" Target="https://internet.garant.ru/#/document/400889843/entry/7873" TargetMode="External"/><Relationship Id="rId414" Type="http://schemas.openxmlformats.org/officeDocument/2006/relationships/hyperlink" Target="https://internet.garant.ru/#/document/77308248/entry/1466" TargetMode="External"/><Relationship Id="rId415" Type="http://schemas.openxmlformats.org/officeDocument/2006/relationships/hyperlink" Target="https://internet.garant.ru/#/document/400889843/entry/7874" TargetMode="External"/><Relationship Id="rId416" Type="http://schemas.openxmlformats.org/officeDocument/2006/relationships/hyperlink" Target="https://internet.garant.ru/#/document/77308248/entry/1467" TargetMode="External"/><Relationship Id="rId417" Type="http://schemas.openxmlformats.org/officeDocument/2006/relationships/hyperlink" Target="https://internet.garant.ru/#/document/71450288/entry/1" TargetMode="External"/><Relationship Id="rId418" Type="http://schemas.openxmlformats.org/officeDocument/2006/relationships/hyperlink" Target="https://internet.garant.ru/#/document/400889843/entry/7875" TargetMode="External"/><Relationship Id="rId419" Type="http://schemas.openxmlformats.org/officeDocument/2006/relationships/hyperlink" Target="https://internet.garant.ru/#/document/77308248/entry/1468" TargetMode="External"/><Relationship Id="rId420" Type="http://schemas.openxmlformats.org/officeDocument/2006/relationships/hyperlink" Target="https://internet.garant.ru/#/document/12164247/entry/0" TargetMode="External"/><Relationship Id="rId421" Type="http://schemas.openxmlformats.org/officeDocument/2006/relationships/hyperlink" Target="https://internet.garant.ru/#/document/12157433/entry/0" TargetMode="External"/><Relationship Id="rId422" Type="http://schemas.openxmlformats.org/officeDocument/2006/relationships/hyperlink" Target="https://internet.garant.ru/#/document/400889843/entry/7875" TargetMode="External"/><Relationship Id="rId423" Type="http://schemas.openxmlformats.org/officeDocument/2006/relationships/hyperlink" Target="https://internet.garant.ru/#/document/77308248/entry/1471" TargetMode="External"/><Relationship Id="rId424" Type="http://schemas.openxmlformats.org/officeDocument/2006/relationships/hyperlink" Target="https://internet.garant.ru/#/document/400889843/entry/901035" TargetMode="External"/><Relationship Id="rId425" Type="http://schemas.openxmlformats.org/officeDocument/2006/relationships/hyperlink" Target="https://internet.garant.ru/#/document/77308248/entry/1475" TargetMode="External"/><Relationship Id="rId426" Type="http://schemas.openxmlformats.org/officeDocument/2006/relationships/hyperlink" Target="https://internet.garant.ru/#/document/400889843/entry/901036" TargetMode="External"/><Relationship Id="rId427" Type="http://schemas.openxmlformats.org/officeDocument/2006/relationships/hyperlink" Target="https://internet.garant.ru/#/document/77308248/entry/1476" TargetMode="External"/><Relationship Id="rId428" Type="http://schemas.openxmlformats.org/officeDocument/2006/relationships/hyperlink" Target="https://internet.garant.ru/#/document/12154874/entry/3005" TargetMode="External"/><Relationship Id="rId429" Type="http://schemas.openxmlformats.org/officeDocument/2006/relationships/hyperlink" Target="https://internet.garant.ru/#/document/12154874/entry/3009" TargetMode="External"/><Relationship Id="rId430" Type="http://schemas.openxmlformats.org/officeDocument/2006/relationships/hyperlink" Target="https://internet.garant.ru/#/document/12154874/entry/1375" TargetMode="External"/><Relationship Id="rId431" Type="http://schemas.openxmlformats.org/officeDocument/2006/relationships/hyperlink" Target="https://internet.garant.ru/#/document/12154874/entry/1376" TargetMode="External"/><Relationship Id="rId432" Type="http://schemas.openxmlformats.org/officeDocument/2006/relationships/hyperlink" Target="https://internet.garant.ru/#/document/12154874/entry/1391" TargetMode="External"/><Relationship Id="rId433" Type="http://schemas.openxmlformats.org/officeDocument/2006/relationships/hyperlink" Target="https://internet.garant.ru/#/document/12154874/entry/1398" TargetMode="External"/><Relationship Id="rId434" Type="http://schemas.openxmlformats.org/officeDocument/2006/relationships/hyperlink" Target="https://internet.garant.ru/#/document/12154874/entry/303615" TargetMode="External"/><Relationship Id="rId435" Type="http://schemas.openxmlformats.org/officeDocument/2006/relationships/hyperlink" Target="https://internet.garant.ru/#/document/12154874/entry/1427" TargetMode="External"/><Relationship Id="rId436" Type="http://schemas.openxmlformats.org/officeDocument/2006/relationships/hyperlink" Target="https://internet.garant.ru/#/document/400889843/entry/901037" TargetMode="External"/><Relationship Id="rId437" Type="http://schemas.openxmlformats.org/officeDocument/2006/relationships/hyperlink" Target="https://internet.garant.ru/#/document/77308248/entry/1477" TargetMode="External"/><Relationship Id="rId438" Type="http://schemas.openxmlformats.org/officeDocument/2006/relationships/hyperlink" Target="https://internet.garant.ru/#/document/400889843/entry/901038" TargetMode="External"/><Relationship Id="rId439" Type="http://schemas.openxmlformats.org/officeDocument/2006/relationships/hyperlink" Target="https://internet.garant.ru/#/document/77308248/entry/1478" TargetMode="External"/><Relationship Id="rId440" Type="http://schemas.openxmlformats.org/officeDocument/2006/relationships/hyperlink" Target="https://internet.garant.ru/#/document/400889843/entry/901039" TargetMode="External"/><Relationship Id="rId441" Type="http://schemas.openxmlformats.org/officeDocument/2006/relationships/hyperlink" Target="https://internet.garant.ru/#/document/77308248/entry/1479" TargetMode="External"/><Relationship Id="rId442" Type="http://schemas.openxmlformats.org/officeDocument/2006/relationships/hyperlink" Target="https://internet.garant.ru/#/document/400889843/entry/901040" TargetMode="External"/><Relationship Id="rId443" Type="http://schemas.openxmlformats.org/officeDocument/2006/relationships/hyperlink" Target="https://internet.garant.ru/#/document/77308248/entry/1480" TargetMode="External"/><Relationship Id="rId444" Type="http://schemas.openxmlformats.org/officeDocument/2006/relationships/hyperlink" Target="https://internet.garant.ru/#/document/12154874/entry/3003" TargetMode="External"/><Relationship Id="rId445" Type="http://schemas.openxmlformats.org/officeDocument/2006/relationships/hyperlink" Target="https://internet.garant.ru/#/document/12154874/entry/1375" TargetMode="External"/><Relationship Id="rId446" Type="http://schemas.openxmlformats.org/officeDocument/2006/relationships/hyperlink" Target="https://internet.garant.ru/#/document/400889843/entry/901041" TargetMode="External"/><Relationship Id="rId447" Type="http://schemas.openxmlformats.org/officeDocument/2006/relationships/hyperlink" Target="https://internet.garant.ru/#/document/77308248/entry/1482" TargetMode="External"/><Relationship Id="rId448" Type="http://schemas.openxmlformats.org/officeDocument/2006/relationships/hyperlink" Target="https://internet.garant.ru/#/document/400889843/entry/901042" TargetMode="External"/><Relationship Id="rId449" Type="http://schemas.openxmlformats.org/officeDocument/2006/relationships/hyperlink" Target="https://internet.garant.ru/#/document/77308248/entry/1484" TargetMode="External"/><Relationship Id="rId450" Type="http://schemas.openxmlformats.org/officeDocument/2006/relationships/hyperlink" Target="https://internet.garant.ru/#/document/400103486/entry/1000" TargetMode="External"/><Relationship Id="rId451" Type="http://schemas.openxmlformats.org/officeDocument/2006/relationships/hyperlink" Target="https://internet.garant.ru/#/document/57591641/entry/0" TargetMode="External"/><Relationship Id="rId452" Type="http://schemas.openxmlformats.org/officeDocument/2006/relationships/hyperlink" Target="https://internet.garant.ru/#/multilink/12154874/paragraph/1075074762/number/1" TargetMode="External"/><Relationship Id="rId453" Type="http://schemas.openxmlformats.org/officeDocument/2006/relationships/hyperlink" Target="https://internet.garant.ru/#/document/71296046/entry/1161" TargetMode="External"/><Relationship Id="rId454" Type="http://schemas.openxmlformats.org/officeDocument/2006/relationships/hyperlink" Target="https://internet.garant.ru/#/document/57507640/entry/3101" TargetMode="External"/><Relationship Id="rId455" Type="http://schemas.openxmlformats.org/officeDocument/2006/relationships/hyperlink" Target="https://internet.garant.ru/#/document/12182173/entry/106" TargetMode="External"/><Relationship Id="rId456" Type="http://schemas.openxmlformats.org/officeDocument/2006/relationships/hyperlink" Target="https://internet.garant.ru/#/document/403332789/entry/52" TargetMode="External"/><Relationship Id="rId457" Type="http://schemas.openxmlformats.org/officeDocument/2006/relationships/hyperlink" Target="https://internet.garant.ru/#/document/77322708/entry/31012" TargetMode="External"/><Relationship Id="rId458" Type="http://schemas.openxmlformats.org/officeDocument/2006/relationships/hyperlink" Target="https://internet.garant.ru/#/document/71296046/entry/1162" TargetMode="External"/><Relationship Id="rId459" Type="http://schemas.openxmlformats.org/officeDocument/2006/relationships/hyperlink" Target="https://internet.garant.ru/#/document/57507640/entry/3102" TargetMode="External"/><Relationship Id="rId460" Type="http://schemas.openxmlformats.org/officeDocument/2006/relationships/hyperlink" Target="https://internet.garant.ru/#/document/12190592/entry/0" TargetMode="External"/><Relationship Id="rId461" Type="http://schemas.openxmlformats.org/officeDocument/2006/relationships/hyperlink" Target="https://internet.garant.ru/#/document/71296046/entry/1163" TargetMode="External"/><Relationship Id="rId462" Type="http://schemas.openxmlformats.org/officeDocument/2006/relationships/hyperlink" Target="https://internet.garant.ru/#/document/57407602/entry/3103" TargetMode="External"/><Relationship Id="rId463" Type="http://schemas.openxmlformats.org/officeDocument/2006/relationships/hyperlink" Target="https://internet.garant.ru/#/document/71296046/entry/1163" TargetMode="External"/><Relationship Id="rId464" Type="http://schemas.openxmlformats.org/officeDocument/2006/relationships/hyperlink" Target="https://internet.garant.ru/#/document/57407602/entry/3104" TargetMode="External"/><Relationship Id="rId465" Type="http://schemas.openxmlformats.org/officeDocument/2006/relationships/hyperlink" Target="https://internet.garant.ru/#/document/57593266/entry/0" TargetMode="External"/><Relationship Id="rId466" Type="http://schemas.openxmlformats.org/officeDocument/2006/relationships/hyperlink" Target="https://internet.garant.ru/#/multilink/12154874/paragraph/1077457154/number/1" TargetMode="External"/><Relationship Id="rId467" Type="http://schemas.openxmlformats.org/officeDocument/2006/relationships/hyperlink" Target="https://internet.garant.ru/#/document/10164072/entry/23" TargetMode="External"/><Relationship Id="rId468" Type="http://schemas.openxmlformats.org/officeDocument/2006/relationships/hyperlink" Target="https://internet.garant.ru/#/document/57591642/entry/0" TargetMode="External"/><Relationship Id="rId469" Type="http://schemas.openxmlformats.org/officeDocument/2006/relationships/hyperlink" Target="https://internet.garant.ru/#/document/77530165/entry/0" TargetMode="External"/><Relationship Id="rId470" Type="http://schemas.openxmlformats.org/officeDocument/2006/relationships/hyperlink" Target="https://internet.garant.ru/#/multilink/12154874/paragraph/1077997820/number/2" TargetMode="External"/><Relationship Id="rId471" Type="http://schemas.openxmlformats.org/officeDocument/2006/relationships/hyperlink" Target="https://internet.garant.ru/#/document/403332789/entry/53" TargetMode="External"/><Relationship Id="rId472" Type="http://schemas.openxmlformats.org/officeDocument/2006/relationships/hyperlink" Target="https://internet.garant.ru/#/document/77322708/entry/3301" TargetMode="External"/><Relationship Id="rId473" Type="http://schemas.openxmlformats.org/officeDocument/2006/relationships/hyperlink" Target="https://internet.garant.ru/#/document/12154874/entry/3301" TargetMode="External"/><Relationship Id="rId474" Type="http://schemas.openxmlformats.org/officeDocument/2006/relationships/hyperlink" Target="https://internet.garant.ru/#/document/71296046/entry/1171" TargetMode="External"/><Relationship Id="rId475" Type="http://schemas.openxmlformats.org/officeDocument/2006/relationships/hyperlink" Target="https://internet.garant.ru/#/document/71296046/entry/41" TargetMode="External"/><Relationship Id="rId476" Type="http://schemas.openxmlformats.org/officeDocument/2006/relationships/hyperlink" Target="https://internet.garant.ru/#/document/71296046/entry/1172" TargetMode="External"/><Relationship Id="rId477" Type="http://schemas.openxmlformats.org/officeDocument/2006/relationships/hyperlink" Target="https://internet.garant.ru/#/document/71296046/entry/41" TargetMode="External"/><Relationship Id="rId478" Type="http://schemas.openxmlformats.org/officeDocument/2006/relationships/hyperlink" Target="https://internet.garant.ru/#/document/12154874/entry/3301" TargetMode="External"/><Relationship Id="rId479" Type="http://schemas.openxmlformats.org/officeDocument/2006/relationships/hyperlink" Target="https://internet.garant.ru/#/document/12154874/entry/33023" TargetMode="External"/><Relationship Id="rId480" Type="http://schemas.openxmlformats.org/officeDocument/2006/relationships/hyperlink" Target="https://internet.garant.ru/#/document/71296046/entry/1172" TargetMode="External"/><Relationship Id="rId481" Type="http://schemas.openxmlformats.org/officeDocument/2006/relationships/hyperlink" Target="https://internet.garant.ru/#/document/71296046/entry/41" TargetMode="External"/><Relationship Id="rId482" Type="http://schemas.openxmlformats.org/officeDocument/2006/relationships/hyperlink" Target="https://internet.garant.ru/#/document/12154874/entry/3301" TargetMode="External"/><Relationship Id="rId483" Type="http://schemas.openxmlformats.org/officeDocument/2006/relationships/hyperlink" Target="https://internet.garant.ru/#/document/400720781/entry/130602" TargetMode="External"/><Relationship Id="rId484" Type="http://schemas.openxmlformats.org/officeDocument/2006/relationships/hyperlink" Target="https://internet.garant.ru/#/document/77305984/entry/3305" TargetMode="External"/><Relationship Id="rId485" Type="http://schemas.openxmlformats.org/officeDocument/2006/relationships/hyperlink" Target="https://internet.garant.ru/#/document/71296046/entry/118" TargetMode="External"/><Relationship Id="rId486" Type="http://schemas.openxmlformats.org/officeDocument/2006/relationships/hyperlink" Target="https://internet.garant.ru/#/document/57407602/entry/34" TargetMode="External"/><Relationship Id="rId487" Type="http://schemas.openxmlformats.org/officeDocument/2006/relationships/hyperlink" Target="https://internet.garant.ru/#/document/57591643/entry/0" TargetMode="External"/><Relationship Id="rId488" Type="http://schemas.openxmlformats.org/officeDocument/2006/relationships/hyperlink" Target="https://internet.garant.ru/#/document/77530166/entry/0" TargetMode="External"/><Relationship Id="rId489" Type="http://schemas.openxmlformats.org/officeDocument/2006/relationships/hyperlink" Target="https://internet.garant.ru/#/multilink/12154874/paragraph/1077997821/number/2" TargetMode="External"/><Relationship Id="rId490" Type="http://schemas.openxmlformats.org/officeDocument/2006/relationships/hyperlink" Target="https://internet.garant.ru/#/document/70419188/entry/324" TargetMode="External"/><Relationship Id="rId491" Type="http://schemas.openxmlformats.org/officeDocument/2006/relationships/hyperlink" Target="https://internet.garant.ru/#/document/70419188/entry/51" TargetMode="External"/><Relationship Id="rId492" Type="http://schemas.openxmlformats.org/officeDocument/2006/relationships/hyperlink" Target="https://internet.garant.ru/#/document/58053636/entry/3501" TargetMode="External"/><Relationship Id="rId493" Type="http://schemas.openxmlformats.org/officeDocument/2006/relationships/hyperlink" Target="https://internet.garant.ru/#/document/10164072/entry/20702" TargetMode="External"/><Relationship Id="rId494" Type="http://schemas.openxmlformats.org/officeDocument/2006/relationships/hyperlink" Target="https://internet.garant.ru/#/document/72270100/entry/11" TargetMode="External"/><Relationship Id="rId495" Type="http://schemas.openxmlformats.org/officeDocument/2006/relationships/hyperlink" Target="https://internet.garant.ru/#/document/12154874/entry/3501" TargetMode="External"/><Relationship Id="rId496" Type="http://schemas.openxmlformats.org/officeDocument/2006/relationships/hyperlink" Target="https://internet.garant.ru/#/document/57591644/entry/0" TargetMode="External"/><Relationship Id="rId497" Type="http://schemas.openxmlformats.org/officeDocument/2006/relationships/hyperlink" Target="https://internet.garant.ru/#/multilink/12154874/paragraph/1075074765/number/1" TargetMode="External"/><Relationship Id="rId498" Type="http://schemas.openxmlformats.org/officeDocument/2006/relationships/hyperlink" Target="https://internet.garant.ru/#/document/70826582/entry/35" TargetMode="External"/><Relationship Id="rId499" Type="http://schemas.openxmlformats.org/officeDocument/2006/relationships/hyperlink" Target="https://internet.garant.ru/#/document/70826582/entry/207" TargetMode="External"/><Relationship Id="rId500" Type="http://schemas.openxmlformats.org/officeDocument/2006/relationships/hyperlink" Target="https://internet.garant.ru/#/document/57500566/entry/3601" TargetMode="External"/><Relationship Id="rId501" Type="http://schemas.openxmlformats.org/officeDocument/2006/relationships/hyperlink" Target="https://internet.garant.ru/#/document/12154874/entry/32" TargetMode="External"/><Relationship Id="rId502" Type="http://schemas.openxmlformats.org/officeDocument/2006/relationships/hyperlink" Target="https://internet.garant.ru/#/document/12154874/entry/33" TargetMode="External"/><Relationship Id="rId503" Type="http://schemas.openxmlformats.org/officeDocument/2006/relationships/hyperlink" Target="https://internet.garant.ru/#/document/400720781/entry/130701" TargetMode="External"/><Relationship Id="rId504" Type="http://schemas.openxmlformats.org/officeDocument/2006/relationships/hyperlink" Target="https://internet.garant.ru/#/document/77305984/entry/3602" TargetMode="External"/><Relationship Id="rId505" Type="http://schemas.openxmlformats.org/officeDocument/2006/relationships/hyperlink" Target="https://internet.garant.ru/#/document/12154874/entry/3601" TargetMode="External"/><Relationship Id="rId506" Type="http://schemas.openxmlformats.org/officeDocument/2006/relationships/hyperlink" Target="https://internet.garant.ru/#/document/71129192/entry/0" TargetMode="External"/><Relationship Id="rId507" Type="http://schemas.openxmlformats.org/officeDocument/2006/relationships/hyperlink" Target="https://internet.garant.ru/#/document/400720781/entry/130702" TargetMode="External"/><Relationship Id="rId508" Type="http://schemas.openxmlformats.org/officeDocument/2006/relationships/hyperlink" Target="https://internet.garant.ru/#/document/12154874/entry/32" TargetMode="External"/><Relationship Id="rId509" Type="http://schemas.openxmlformats.org/officeDocument/2006/relationships/hyperlink" Target="https://internet.garant.ru/#/document/12154874/entry/33" TargetMode="External"/><Relationship Id="rId510" Type="http://schemas.openxmlformats.org/officeDocument/2006/relationships/hyperlink" Target="https://internet.garant.ru/#/document/71129192/entry/0" TargetMode="External"/><Relationship Id="rId511" Type="http://schemas.openxmlformats.org/officeDocument/2006/relationships/hyperlink" Target="https://internet.garant.ru/#/document/12138258/entry/3" TargetMode="External"/><Relationship Id="rId512" Type="http://schemas.openxmlformats.org/officeDocument/2006/relationships/hyperlink" Target="https://internet.garant.ru/#/document/12124624/entry/3901" TargetMode="External"/><Relationship Id="rId513" Type="http://schemas.openxmlformats.org/officeDocument/2006/relationships/hyperlink" Target="https://internet.garant.ru/#/document/400720781/entry/130702" TargetMode="External"/><Relationship Id="rId514" Type="http://schemas.openxmlformats.org/officeDocument/2006/relationships/hyperlink" Target="https://internet.garant.ru/#/document/71436032/entry/1011" TargetMode="External"/><Relationship Id="rId515" Type="http://schemas.openxmlformats.org/officeDocument/2006/relationships/hyperlink" Target="https://internet.garant.ru/#/document/71436032/entry/1253" TargetMode="External"/><Relationship Id="rId516" Type="http://schemas.openxmlformats.org/officeDocument/2006/relationships/hyperlink" Target="https://internet.garant.ru/#/document/57407604/entry/3604" TargetMode="External"/><Relationship Id="rId517" Type="http://schemas.openxmlformats.org/officeDocument/2006/relationships/hyperlink" Target="https://internet.garant.ru/#/document/71436032/entry/1012" TargetMode="External"/><Relationship Id="rId518" Type="http://schemas.openxmlformats.org/officeDocument/2006/relationships/hyperlink" Target="https://internet.garant.ru/#/document/57407604/entry/3605" TargetMode="External"/><Relationship Id="rId519" Type="http://schemas.openxmlformats.org/officeDocument/2006/relationships/hyperlink" Target="https://internet.garant.ru/#/document/71436032/entry/1012" TargetMode="External"/><Relationship Id="rId520" Type="http://schemas.openxmlformats.org/officeDocument/2006/relationships/hyperlink" Target="https://internet.garant.ru/#/document/57407604/entry/3606" TargetMode="External"/><Relationship Id="rId521" Type="http://schemas.openxmlformats.org/officeDocument/2006/relationships/hyperlink" Target="https://internet.garant.ru/#/document/400542053/entry/121" TargetMode="External"/><Relationship Id="rId522" Type="http://schemas.openxmlformats.org/officeDocument/2006/relationships/hyperlink" Target="https://internet.garant.ru/#/document/77708645/entry/3607" TargetMode="External"/><Relationship Id="rId523" Type="http://schemas.openxmlformats.org/officeDocument/2006/relationships/hyperlink" Target="https://internet.garant.ru/#/document/404561980/entry/8" TargetMode="External"/><Relationship Id="rId524" Type="http://schemas.openxmlformats.org/officeDocument/2006/relationships/hyperlink" Target="https://internet.garant.ru/#/document/12154874/entry/3607" TargetMode="External"/><Relationship Id="rId525" Type="http://schemas.openxmlformats.org/officeDocument/2006/relationships/hyperlink" Target="https://internet.garant.ru/#/document/12154874/entry/36072" TargetMode="External"/><Relationship Id="rId526" Type="http://schemas.openxmlformats.org/officeDocument/2006/relationships/hyperlink" Target="https://internet.garant.ru/#/document/404561980/entry/8" TargetMode="External"/><Relationship Id="rId527" Type="http://schemas.openxmlformats.org/officeDocument/2006/relationships/hyperlink" Target="https://internet.garant.ru/#/document/12154874/entry/36071" TargetMode="External"/><Relationship Id="rId528" Type="http://schemas.openxmlformats.org/officeDocument/2006/relationships/hyperlink" Target="https://internet.garant.ru/#/document/12154874/entry/39" TargetMode="External"/><Relationship Id="rId529" Type="http://schemas.openxmlformats.org/officeDocument/2006/relationships/hyperlink" Target="https://internet.garant.ru/#/document/400720781/entry/130703" TargetMode="External"/><Relationship Id="rId530" Type="http://schemas.openxmlformats.org/officeDocument/2006/relationships/hyperlink" Target="https://internet.garant.ru/#/document/71129192/entry/0" TargetMode="External"/><Relationship Id="rId531" Type="http://schemas.openxmlformats.org/officeDocument/2006/relationships/hyperlink" Target="https://internet.garant.ru/#/document/400720781/entry/130703" TargetMode="External"/><Relationship Id="rId532" Type="http://schemas.openxmlformats.org/officeDocument/2006/relationships/hyperlink" Target="https://internet.garant.ru/#/document/71129192/entry/0" TargetMode="External"/><Relationship Id="rId533" Type="http://schemas.openxmlformats.org/officeDocument/2006/relationships/hyperlink" Target="https://internet.garant.ru/#/document/400720781/entry/130703" TargetMode="External"/><Relationship Id="rId534" Type="http://schemas.openxmlformats.org/officeDocument/2006/relationships/hyperlink" Target="https://internet.garant.ru/#/document/71436032/entry/1014" TargetMode="External"/><Relationship Id="rId535" Type="http://schemas.openxmlformats.org/officeDocument/2006/relationships/hyperlink" Target="https://internet.garant.ru/#/document/71436032/entry/1253" TargetMode="External"/><Relationship Id="rId536" Type="http://schemas.openxmlformats.org/officeDocument/2006/relationships/hyperlink" Target="https://internet.garant.ru/#/document/57407604/entry/37" TargetMode="External"/><Relationship Id="rId537" Type="http://schemas.openxmlformats.org/officeDocument/2006/relationships/hyperlink" Target="https://internet.garant.ru/#/document/57591645/entry/0" TargetMode="External"/><Relationship Id="rId538" Type="http://schemas.openxmlformats.org/officeDocument/2006/relationships/hyperlink" Target="https://internet.garant.ru/#/multilink/12154874/paragraph/1075074766/number/1" TargetMode="External"/><Relationship Id="rId539" Type="http://schemas.openxmlformats.org/officeDocument/2006/relationships/hyperlink" Target="https://internet.garant.ru/#/document/12154874/entry/32" TargetMode="External"/><Relationship Id="rId540" Type="http://schemas.openxmlformats.org/officeDocument/2006/relationships/hyperlink" Target="https://internet.garant.ru/#/document/12154874/entry/33" TargetMode="External"/><Relationship Id="rId541" Type="http://schemas.openxmlformats.org/officeDocument/2006/relationships/hyperlink" Target="https://internet.garant.ru/#/document/71436032/entry/1015" TargetMode="External"/><Relationship Id="rId542" Type="http://schemas.openxmlformats.org/officeDocument/2006/relationships/hyperlink" Target="https://internet.garant.ru/#/document/57407604/entry/38" TargetMode="External"/><Relationship Id="rId543" Type="http://schemas.openxmlformats.org/officeDocument/2006/relationships/hyperlink" Target="https://internet.garant.ru/#/document/57591647/entry/0" TargetMode="External"/><Relationship Id="rId544" Type="http://schemas.openxmlformats.org/officeDocument/2006/relationships/hyperlink" Target="https://internet.garant.ru/#/document/77530657/entry/0" TargetMode="External"/><Relationship Id="rId545" Type="http://schemas.openxmlformats.org/officeDocument/2006/relationships/hyperlink" Target="https://internet.garant.ru/#/multilink/12154874/paragraph/1077997822/number/2" TargetMode="External"/><Relationship Id="rId546" Type="http://schemas.openxmlformats.org/officeDocument/2006/relationships/hyperlink" Target="https://internet.garant.ru/#/document/71436032/entry/1016" TargetMode="External"/><Relationship Id="rId547" Type="http://schemas.openxmlformats.org/officeDocument/2006/relationships/hyperlink" Target="https://internet.garant.ru/#/document/71436032/entry/1253" TargetMode="External"/><Relationship Id="rId548" Type="http://schemas.openxmlformats.org/officeDocument/2006/relationships/hyperlink" Target="https://internet.garant.ru/#/document/57407604/entry/3901" TargetMode="External"/><Relationship Id="rId549" Type="http://schemas.openxmlformats.org/officeDocument/2006/relationships/hyperlink" Target="https://internet.garant.ru/#/document/12154874/entry/3903" TargetMode="External"/><Relationship Id="rId550" Type="http://schemas.openxmlformats.org/officeDocument/2006/relationships/hyperlink" Target="https://internet.garant.ru/#/document/12171804/entry/2220" TargetMode="External"/><Relationship Id="rId551" Type="http://schemas.openxmlformats.org/officeDocument/2006/relationships/hyperlink" Target="https://internet.garant.ru/#/document/5228759/entry/3902" TargetMode="External"/><Relationship Id="rId552" Type="http://schemas.openxmlformats.org/officeDocument/2006/relationships/hyperlink" Target="https://internet.garant.ru/#/document/12154874/entry/3901" TargetMode="External"/><Relationship Id="rId553" Type="http://schemas.openxmlformats.org/officeDocument/2006/relationships/hyperlink" Target="https://internet.garant.ru/#/document/71732780/entry/490101" TargetMode="External"/><Relationship Id="rId554" Type="http://schemas.openxmlformats.org/officeDocument/2006/relationships/hyperlink" Target="https://internet.garant.ru/#/document/57423128/entry/3904" TargetMode="External"/><Relationship Id="rId555" Type="http://schemas.openxmlformats.org/officeDocument/2006/relationships/hyperlink" Target="https://internet.garant.ru/#/document/12154874/entry/3903" TargetMode="External"/><Relationship Id="rId556" Type="http://schemas.openxmlformats.org/officeDocument/2006/relationships/hyperlink" Target="https://internet.garant.ru/#/document/12168315/entry/5203" TargetMode="External"/><Relationship Id="rId557" Type="http://schemas.openxmlformats.org/officeDocument/2006/relationships/hyperlink" Target="https://internet.garant.ru/#/document/12168315/entry/378" TargetMode="External"/><Relationship Id="rId558" Type="http://schemas.openxmlformats.org/officeDocument/2006/relationships/hyperlink" Target="https://internet.garant.ru/#/document/72005640/entry/3" TargetMode="External"/><Relationship Id="rId559" Type="http://schemas.openxmlformats.org/officeDocument/2006/relationships/hyperlink" Target="https://internet.garant.ru/#/document/77669499/entry/3942" TargetMode="External"/><Relationship Id="rId560" Type="http://schemas.openxmlformats.org/officeDocument/2006/relationships/hyperlink" Target="https://internet.garant.ru/#/document/71436032/entry/1017" TargetMode="External"/><Relationship Id="rId561" Type="http://schemas.openxmlformats.org/officeDocument/2006/relationships/hyperlink" Target="https://internet.garant.ru/#/document/71436032/entry/1253" TargetMode="External"/><Relationship Id="rId562" Type="http://schemas.openxmlformats.org/officeDocument/2006/relationships/hyperlink" Target="https://internet.garant.ru/#/document/57407604/entry/39062" TargetMode="External"/><Relationship Id="rId563" Type="http://schemas.openxmlformats.org/officeDocument/2006/relationships/hyperlink" Target="https://internet.garant.ru/#/document/2109625/entry/0" TargetMode="External"/><Relationship Id="rId564" Type="http://schemas.openxmlformats.org/officeDocument/2006/relationships/hyperlink" Target="https://internet.garant.ru/#/document/400720781/entry/1308" TargetMode="External"/><Relationship Id="rId565" Type="http://schemas.openxmlformats.org/officeDocument/2006/relationships/hyperlink" Target="https://internet.garant.ru/#/document/77305985/entry/3907" TargetMode="External"/><Relationship Id="rId566" Type="http://schemas.openxmlformats.org/officeDocument/2006/relationships/hyperlink" Target="https://internet.garant.ru/#/document/12184522/entry/21" TargetMode="External"/><Relationship Id="rId567" Type="http://schemas.openxmlformats.org/officeDocument/2006/relationships/hyperlink" Target="https://internet.garant.ru/#/document/71436032/entry/1018" TargetMode="External"/><Relationship Id="rId568" Type="http://schemas.openxmlformats.org/officeDocument/2006/relationships/hyperlink" Target="https://internet.garant.ru/#/document/71436032/entry/1253" TargetMode="External"/><Relationship Id="rId569" Type="http://schemas.openxmlformats.org/officeDocument/2006/relationships/hyperlink" Target="https://internet.garant.ru/#/document/57407604/entry/3908" TargetMode="External"/><Relationship Id="rId570" Type="http://schemas.openxmlformats.org/officeDocument/2006/relationships/hyperlink" Target="https://internet.garant.ru/#/document/71129192/entry/10081" TargetMode="External"/><Relationship Id="rId571" Type="http://schemas.openxmlformats.org/officeDocument/2006/relationships/hyperlink" Target="https://internet.garant.ru/#/document/71732780/entry/490102" TargetMode="External"/><Relationship Id="rId572" Type="http://schemas.openxmlformats.org/officeDocument/2006/relationships/hyperlink" Target="https://internet.garant.ru/#/document/57423128/entry/39082" TargetMode="External"/><Relationship Id="rId573" Type="http://schemas.openxmlformats.org/officeDocument/2006/relationships/hyperlink" Target="https://internet.garant.ru/#/document/12171804/entry/2203" TargetMode="External"/><Relationship Id="rId574" Type="http://schemas.openxmlformats.org/officeDocument/2006/relationships/hyperlink" Target="https://internet.garant.ru/#/document/5228759/entry/3909" TargetMode="External"/><Relationship Id="rId575" Type="http://schemas.openxmlformats.org/officeDocument/2006/relationships/hyperlink" Target="https://internet.garant.ru/#/document/12171804/entry/2204" TargetMode="External"/><Relationship Id="rId576" Type="http://schemas.openxmlformats.org/officeDocument/2006/relationships/hyperlink" Target="https://internet.garant.ru/#/document/5228759/entry/3910" TargetMode="External"/><Relationship Id="rId577" Type="http://schemas.openxmlformats.org/officeDocument/2006/relationships/hyperlink" Target="https://internet.garant.ru/#/document/71566144/entry/1000" TargetMode="External"/><Relationship Id="rId578" Type="http://schemas.openxmlformats.org/officeDocument/2006/relationships/hyperlink" Target="https://internet.garant.ru/#/document/71436032/entry/1019" TargetMode="External"/><Relationship Id="rId579" Type="http://schemas.openxmlformats.org/officeDocument/2006/relationships/hyperlink" Target="https://internet.garant.ru/#/document/71436032/entry/1253" TargetMode="External"/><Relationship Id="rId580" Type="http://schemas.openxmlformats.org/officeDocument/2006/relationships/hyperlink" Target="https://internet.garant.ru/#/document/57407604/entry/3912" TargetMode="External"/><Relationship Id="rId581" Type="http://schemas.openxmlformats.org/officeDocument/2006/relationships/hyperlink" Target="https://internet.garant.ru/#/document/57591648/entry/0" TargetMode="External"/><Relationship Id="rId582" Type="http://schemas.openxmlformats.org/officeDocument/2006/relationships/hyperlink" Target="https://internet.garant.ru/#/document/77530872/entry/0" TargetMode="External"/><Relationship Id="rId583" Type="http://schemas.openxmlformats.org/officeDocument/2006/relationships/hyperlink" Target="https://internet.garant.ru/#/multilink/12154874/paragraph/1077997823/number/2" TargetMode="External"/><Relationship Id="rId584" Type="http://schemas.openxmlformats.org/officeDocument/2006/relationships/hyperlink" Target="https://internet.garant.ru/#/document/400720781/entry/130901" TargetMode="External"/><Relationship Id="rId585" Type="http://schemas.openxmlformats.org/officeDocument/2006/relationships/hyperlink" Target="https://internet.garant.ru/#/document/77305985/entry/4001" TargetMode="External"/><Relationship Id="rId586" Type="http://schemas.openxmlformats.org/officeDocument/2006/relationships/hyperlink" Target="https://internet.garant.ru/#/document/12184522/entry/21" TargetMode="External"/><Relationship Id="rId587" Type="http://schemas.openxmlformats.org/officeDocument/2006/relationships/hyperlink" Target="https://internet.garant.ru/#/document/400720781/entry/130902" TargetMode="External"/><Relationship Id="rId588" Type="http://schemas.openxmlformats.org/officeDocument/2006/relationships/hyperlink" Target="https://internet.garant.ru/#/document/77305985/entry/4002" TargetMode="External"/><Relationship Id="rId589" Type="http://schemas.openxmlformats.org/officeDocument/2006/relationships/hyperlink" Target="https://internet.garant.ru/#/document/12154874/entry/4003" TargetMode="External"/><Relationship Id="rId590" Type="http://schemas.openxmlformats.org/officeDocument/2006/relationships/hyperlink" Target="https://internet.garant.ru/#/document/12184522/entry/21" TargetMode="External"/><Relationship Id="rId591" Type="http://schemas.openxmlformats.org/officeDocument/2006/relationships/hyperlink" Target="https://internet.garant.ru/#/document/12171804/entry/2210" TargetMode="External"/><Relationship Id="rId592" Type="http://schemas.openxmlformats.org/officeDocument/2006/relationships/hyperlink" Target="https://internet.garant.ru/#/document/5228759/entry/4003" TargetMode="External"/><Relationship Id="rId593" Type="http://schemas.openxmlformats.org/officeDocument/2006/relationships/hyperlink" Target="https://internet.garant.ru/#/document/400720781/entry/130903" TargetMode="External"/><Relationship Id="rId594" Type="http://schemas.openxmlformats.org/officeDocument/2006/relationships/hyperlink" Target="https://internet.garant.ru/#/document/77305985/entry/4004" TargetMode="External"/><Relationship Id="rId595" Type="http://schemas.openxmlformats.org/officeDocument/2006/relationships/hyperlink" Target="https://internet.garant.ru/#/document/12184522/entry/21" TargetMode="External"/><Relationship Id="rId596" Type="http://schemas.openxmlformats.org/officeDocument/2006/relationships/hyperlink" Target="https://internet.garant.ru/#/document/12124624/entry/9000" TargetMode="External"/><Relationship Id="rId597" Type="http://schemas.openxmlformats.org/officeDocument/2006/relationships/hyperlink" Target="https://internet.garant.ru/#/document/71436032/entry/1022" TargetMode="External"/><Relationship Id="rId598" Type="http://schemas.openxmlformats.org/officeDocument/2006/relationships/hyperlink" Target="https://internet.garant.ru/#/document/57407604/entry/41" TargetMode="External"/><Relationship Id="rId599" Type="http://schemas.openxmlformats.org/officeDocument/2006/relationships/hyperlink" Target="https://internet.garant.ru/#/document/71436032/entry/1022" TargetMode="External"/><Relationship Id="rId600" Type="http://schemas.openxmlformats.org/officeDocument/2006/relationships/hyperlink" Target="https://internet.garant.ru/#/document/57407604/entry/42" TargetMode="External"/><Relationship Id="rId601" Type="http://schemas.openxmlformats.org/officeDocument/2006/relationships/hyperlink" Target="https://internet.garant.ru/#/document/70826582/entry/160" TargetMode="External"/><Relationship Id="rId602" Type="http://schemas.openxmlformats.org/officeDocument/2006/relationships/hyperlink" Target="https://internet.garant.ru/#/document/70826582/entry/207" TargetMode="External"/><Relationship Id="rId603" Type="http://schemas.openxmlformats.org/officeDocument/2006/relationships/hyperlink" Target="https://internet.garant.ru/#/document/57593000/entry/0" TargetMode="External"/><Relationship Id="rId604" Type="http://schemas.openxmlformats.org/officeDocument/2006/relationships/hyperlink" Target="https://internet.garant.ru/#/multilink/12154874/paragraph/1077001626/number/1" TargetMode="External"/><Relationship Id="rId605" Type="http://schemas.openxmlformats.org/officeDocument/2006/relationships/hyperlink" Target="https://internet.garant.ru/#/document/400100364/entry/221" TargetMode="External"/><Relationship Id="rId606" Type="http://schemas.openxmlformats.org/officeDocument/2006/relationships/hyperlink" Target="https://internet.garant.ru/#/document/77701097/entry/450" TargetMode="External"/><Relationship Id="rId607" Type="http://schemas.openxmlformats.org/officeDocument/2006/relationships/hyperlink" Target="https://internet.garant.ru/#/document/12154874/entry/42111" TargetMode="External"/><Relationship Id="rId608" Type="http://schemas.openxmlformats.org/officeDocument/2006/relationships/hyperlink" Target="https://internet.garant.ru/#/document/71436032/entry/10231" TargetMode="External"/><Relationship Id="rId609" Type="http://schemas.openxmlformats.org/officeDocument/2006/relationships/hyperlink" Target="https://internet.garant.ru/#/document/71436032/entry/1253" TargetMode="External"/><Relationship Id="rId610" Type="http://schemas.openxmlformats.org/officeDocument/2006/relationships/hyperlink" Target="https://internet.garant.ru/#/document/57407604/entry/451" TargetMode="External"/><Relationship Id="rId611" Type="http://schemas.openxmlformats.org/officeDocument/2006/relationships/hyperlink" Target="https://internet.garant.ru/#/document/71129192/entry/0" TargetMode="External"/><Relationship Id="rId612" Type="http://schemas.openxmlformats.org/officeDocument/2006/relationships/hyperlink" Target="https://internet.garant.ru/#/document/72270100/entry/1211" TargetMode="External"/><Relationship Id="rId613" Type="http://schemas.openxmlformats.org/officeDocument/2006/relationships/hyperlink" Target="https://internet.garant.ru/#/document/77682054/entry/452" TargetMode="External"/><Relationship Id="rId614" Type="http://schemas.openxmlformats.org/officeDocument/2006/relationships/hyperlink" Target="https://internet.garant.ru/#/document/12154874/entry/4216" TargetMode="External"/><Relationship Id="rId615" Type="http://schemas.openxmlformats.org/officeDocument/2006/relationships/hyperlink" Target="https://internet.garant.ru/#/document/72270100/entry/1212" TargetMode="External"/><Relationship Id="rId616" Type="http://schemas.openxmlformats.org/officeDocument/2006/relationships/hyperlink" Target="https://internet.garant.ru/#/document/77682054/entry/453" TargetMode="External"/><Relationship Id="rId617" Type="http://schemas.openxmlformats.org/officeDocument/2006/relationships/hyperlink" Target="https://internet.garant.ru/#/document/12154874/entry/450" TargetMode="External"/><Relationship Id="rId618" Type="http://schemas.openxmlformats.org/officeDocument/2006/relationships/hyperlink" Target="https://internet.garant.ru/#/document/410629728/entry/141" TargetMode="External"/><Relationship Id="rId619" Type="http://schemas.openxmlformats.org/officeDocument/2006/relationships/hyperlink" Target="https://internet.garant.ru/#/document/76843505/entry/457" TargetMode="External"/><Relationship Id="rId620" Type="http://schemas.openxmlformats.org/officeDocument/2006/relationships/hyperlink" Target="https://internet.garant.ru/#/document/410629728/entry/142" TargetMode="External"/><Relationship Id="rId621" Type="http://schemas.openxmlformats.org/officeDocument/2006/relationships/hyperlink" Target="https://internet.garant.ru/#/document/76843505/entry/458" TargetMode="External"/><Relationship Id="rId622" Type="http://schemas.openxmlformats.org/officeDocument/2006/relationships/hyperlink" Target="https://internet.garant.ru/#/document/400100364/entry/222" TargetMode="External"/><Relationship Id="rId623" Type="http://schemas.openxmlformats.org/officeDocument/2006/relationships/hyperlink" Target="https://internet.garant.ru/#/document/77701097/entry/459" TargetMode="External"/><Relationship Id="rId624" Type="http://schemas.openxmlformats.org/officeDocument/2006/relationships/hyperlink" Target="https://internet.garant.ru/#/document/400100364/entry/223" TargetMode="External"/><Relationship Id="rId625" Type="http://schemas.openxmlformats.org/officeDocument/2006/relationships/hyperlink" Target="https://internet.garant.ru/#/document/77701097/entry/461" TargetMode="External"/><Relationship Id="rId626" Type="http://schemas.openxmlformats.org/officeDocument/2006/relationships/hyperlink" Target="https://internet.garant.ru/#/document/12154874/entry/42111" TargetMode="External"/><Relationship Id="rId627" Type="http://schemas.openxmlformats.org/officeDocument/2006/relationships/hyperlink" Target="https://internet.garant.ru/#/document/400100364/entry/224" TargetMode="External"/><Relationship Id="rId628" Type="http://schemas.openxmlformats.org/officeDocument/2006/relationships/hyperlink" Target="https://internet.garant.ru/#/document/77701097/entry/42141" TargetMode="External"/><Relationship Id="rId629" Type="http://schemas.openxmlformats.org/officeDocument/2006/relationships/hyperlink" Target="https://internet.garant.ru/#/document/12124624/entry/39331" TargetMode="External"/><Relationship Id="rId630" Type="http://schemas.openxmlformats.org/officeDocument/2006/relationships/hyperlink" Target="https://internet.garant.ru/#/document/73381823/entry/1000" TargetMode="External"/><Relationship Id="rId631" Type="http://schemas.openxmlformats.org/officeDocument/2006/relationships/hyperlink" Target="https://internet.garant.ru/#/document/400157502/entry/10" TargetMode="External"/><Relationship Id="rId632" Type="http://schemas.openxmlformats.org/officeDocument/2006/relationships/hyperlink" Target="https://internet.garant.ru/#/document/77701130/entry/462" TargetMode="External"/><Relationship Id="rId633" Type="http://schemas.openxmlformats.org/officeDocument/2006/relationships/hyperlink" Target="https://internet.garant.ru/#/document/12138258/entry/3051" TargetMode="External"/><Relationship Id="rId634" Type="http://schemas.openxmlformats.org/officeDocument/2006/relationships/hyperlink" Target="https://internet.garant.ru/#/document/72270100/entry/124" TargetMode="External"/><Relationship Id="rId635" Type="http://schemas.openxmlformats.org/officeDocument/2006/relationships/hyperlink" Target="https://internet.garant.ru/#/document/12138258/entry/43" TargetMode="External"/><Relationship Id="rId636" Type="http://schemas.openxmlformats.org/officeDocument/2006/relationships/hyperlink" Target="https://internet.garant.ru/#/document/12127542/entry/1301" TargetMode="External"/><Relationship Id="rId637" Type="http://schemas.openxmlformats.org/officeDocument/2006/relationships/hyperlink" Target="https://internet.garant.ru/#/document/12138258/entry/43" TargetMode="External"/><Relationship Id="rId638" Type="http://schemas.openxmlformats.org/officeDocument/2006/relationships/hyperlink" Target="https://internet.garant.ru/#/document/12150845/entry/7010" TargetMode="External"/><Relationship Id="rId639" Type="http://schemas.openxmlformats.org/officeDocument/2006/relationships/hyperlink" Target="https://internet.garant.ru/#/document/12154874/entry/42161" TargetMode="External"/><Relationship Id="rId640" Type="http://schemas.openxmlformats.org/officeDocument/2006/relationships/hyperlink" Target="https://internet.garant.ru/#/document/12138258/entry/43" TargetMode="External"/><Relationship Id="rId641" Type="http://schemas.openxmlformats.org/officeDocument/2006/relationships/hyperlink" Target="https://internet.garant.ru/#/document/407425266/entry/31" TargetMode="External"/><Relationship Id="rId642" Type="http://schemas.openxmlformats.org/officeDocument/2006/relationships/hyperlink" Target="https://internet.garant.ru/#/document/400542053/entry/183" TargetMode="External"/><Relationship Id="rId643" Type="http://schemas.openxmlformats.org/officeDocument/2006/relationships/hyperlink" Target="https://internet.garant.ru/#/document/12124624/entry/11113" TargetMode="External"/><Relationship Id="rId644" Type="http://schemas.openxmlformats.org/officeDocument/2006/relationships/hyperlink" Target="https://internet.garant.ru/#/document/400100364/entry/23" TargetMode="External"/><Relationship Id="rId645" Type="http://schemas.openxmlformats.org/officeDocument/2006/relationships/hyperlink" Target="https://internet.garant.ru/#/document/77701097/entry/422" TargetMode="External"/><Relationship Id="rId646" Type="http://schemas.openxmlformats.org/officeDocument/2006/relationships/hyperlink" Target="https://internet.garant.ru/#/multilink/12154874/paragraph/1074995186/number/0" TargetMode="External"/><Relationship Id="rId647" Type="http://schemas.openxmlformats.org/officeDocument/2006/relationships/hyperlink" Target="https://internet.garant.ru/#/document/410629728/entry/151" TargetMode="External"/><Relationship Id="rId648" Type="http://schemas.openxmlformats.org/officeDocument/2006/relationships/hyperlink" Target="https://internet.garant.ru/#/document/76843506/entry/4651" TargetMode="External"/><Relationship Id="rId649" Type="http://schemas.openxmlformats.org/officeDocument/2006/relationships/hyperlink" Target="https://internet.garant.ru/#/document/410629728/entry/152" TargetMode="External"/><Relationship Id="rId650" Type="http://schemas.openxmlformats.org/officeDocument/2006/relationships/hyperlink" Target="https://internet.garant.ru/#/document/76843506/entry/42211" TargetMode="External"/><Relationship Id="rId651" Type="http://schemas.openxmlformats.org/officeDocument/2006/relationships/hyperlink" Target="https://internet.garant.ru/#/document/410629728/entry/153" TargetMode="External"/><Relationship Id="rId652" Type="http://schemas.openxmlformats.org/officeDocument/2006/relationships/hyperlink" Target="https://internet.garant.ru/#/document/410629728/entry/154" TargetMode="External"/><Relationship Id="rId653" Type="http://schemas.openxmlformats.org/officeDocument/2006/relationships/hyperlink" Target="https://internet.garant.ru/#/document/76843506/entry/4224" TargetMode="External"/><Relationship Id="rId654" Type="http://schemas.openxmlformats.org/officeDocument/2006/relationships/hyperlink" Target="https://internet.garant.ru/#/document/410629728/entry/155" TargetMode="External"/><Relationship Id="rId655" Type="http://schemas.openxmlformats.org/officeDocument/2006/relationships/hyperlink" Target="https://internet.garant.ru/#/document/76843506/entry/4225" TargetMode="External"/><Relationship Id="rId656" Type="http://schemas.openxmlformats.org/officeDocument/2006/relationships/hyperlink" Target="https://internet.garant.ru/#/document/12154874/entry/42111" TargetMode="External"/><Relationship Id="rId657" Type="http://schemas.openxmlformats.org/officeDocument/2006/relationships/hyperlink" Target="https://internet.garant.ru/#/document/12154874/entry/450" TargetMode="External"/><Relationship Id="rId658" Type="http://schemas.openxmlformats.org/officeDocument/2006/relationships/hyperlink" Target="https://internet.garant.ru/#/document/12154874/entry/42261" TargetMode="External"/><Relationship Id="rId659" Type="http://schemas.openxmlformats.org/officeDocument/2006/relationships/hyperlink" Target="https://internet.garant.ru/#/document/12154874/entry/42262" TargetMode="External"/><Relationship Id="rId660" Type="http://schemas.openxmlformats.org/officeDocument/2006/relationships/hyperlink" Target="https://internet.garant.ru/#/document/400100364/entry/24" TargetMode="External"/><Relationship Id="rId661" Type="http://schemas.openxmlformats.org/officeDocument/2006/relationships/hyperlink" Target="https://internet.garant.ru/#/document/77701097/entry/423" TargetMode="External"/><Relationship Id="rId662" Type="http://schemas.openxmlformats.org/officeDocument/2006/relationships/hyperlink" Target="https://internet.garant.ru/#/multilink/12154874/paragraph/1074995187/number/0" TargetMode="External"/><Relationship Id="rId663" Type="http://schemas.openxmlformats.org/officeDocument/2006/relationships/hyperlink" Target="https://internet.garant.ru/#/document/410629728/entry/16" TargetMode="External"/><Relationship Id="rId664" Type="http://schemas.openxmlformats.org/officeDocument/2006/relationships/hyperlink" Target="https://internet.garant.ru/#/document/76843506/entry/4231" TargetMode="External"/><Relationship Id="rId665" Type="http://schemas.openxmlformats.org/officeDocument/2006/relationships/hyperlink" Target="https://internet.garant.ru/#/document/70353464/entry/0" TargetMode="External"/><Relationship Id="rId666" Type="http://schemas.openxmlformats.org/officeDocument/2006/relationships/hyperlink" Target="https://internet.garant.ru/#/document/12154874/entry/422" TargetMode="External"/><Relationship Id="rId667" Type="http://schemas.openxmlformats.org/officeDocument/2006/relationships/hyperlink" Target="https://internet.garant.ru/#/document/12154874/entry/426" TargetMode="External"/><Relationship Id="rId668" Type="http://schemas.openxmlformats.org/officeDocument/2006/relationships/hyperlink" Target="https://internet.garant.ru/#/document/12154874/entry/427" TargetMode="External"/><Relationship Id="rId669" Type="http://schemas.openxmlformats.org/officeDocument/2006/relationships/hyperlink" Target="https://internet.garant.ru/#/document/12154874/entry/421" TargetMode="External"/><Relationship Id="rId670" Type="http://schemas.openxmlformats.org/officeDocument/2006/relationships/hyperlink" Target="https://internet.garant.ru/#/document/12154874/entry/4211" TargetMode="External"/><Relationship Id="rId671" Type="http://schemas.openxmlformats.org/officeDocument/2006/relationships/hyperlink" Target="https://internet.garant.ru/#/document/12154874/entry/33" TargetMode="External"/><Relationship Id="rId672" Type="http://schemas.openxmlformats.org/officeDocument/2006/relationships/hyperlink" Target="https://internet.garant.ru/#/document/12154874/entry/4231" TargetMode="External"/><Relationship Id="rId673" Type="http://schemas.openxmlformats.org/officeDocument/2006/relationships/hyperlink" Target="https://internet.garant.ru/#/document/12154874/entry/4232" TargetMode="External"/><Relationship Id="rId674" Type="http://schemas.openxmlformats.org/officeDocument/2006/relationships/hyperlink" Target="https://internet.garant.ru/#/document/12154874/entry/32" TargetMode="External"/><Relationship Id="rId675" Type="http://schemas.openxmlformats.org/officeDocument/2006/relationships/hyperlink" Target="https://internet.garant.ru/#/document/12154874/entry/4231" TargetMode="External"/><Relationship Id="rId676" Type="http://schemas.openxmlformats.org/officeDocument/2006/relationships/hyperlink" Target="https://internet.garant.ru/#/document/12154874/entry/4232" TargetMode="External"/><Relationship Id="rId677" Type="http://schemas.openxmlformats.org/officeDocument/2006/relationships/hyperlink" Target="https://internet.garant.ru/#/document/71436032/entry/1026" TargetMode="External"/><Relationship Id="rId678" Type="http://schemas.openxmlformats.org/officeDocument/2006/relationships/hyperlink" Target="https://internet.garant.ru/#/document/71436032/entry/1253" TargetMode="External"/><Relationship Id="rId679" Type="http://schemas.openxmlformats.org/officeDocument/2006/relationships/hyperlink" Target="https://internet.garant.ru/#/document/57407604/entry/424" TargetMode="External"/><Relationship Id="rId680" Type="http://schemas.openxmlformats.org/officeDocument/2006/relationships/hyperlink" Target="https://internet.garant.ru/#/multilink/12154874/paragraph/1074995188/number/0" TargetMode="External"/><Relationship Id="rId681" Type="http://schemas.openxmlformats.org/officeDocument/2006/relationships/hyperlink" Target="https://internet.garant.ru/#/document/71129192/entry/0" TargetMode="External"/><Relationship Id="rId682" Type="http://schemas.openxmlformats.org/officeDocument/2006/relationships/hyperlink" Target="https://internet.garant.ru/#/document/71436032/entry/1027" TargetMode="External"/><Relationship Id="rId683" Type="http://schemas.openxmlformats.org/officeDocument/2006/relationships/hyperlink" Target="https://internet.garant.ru/#/document/57407604/entry/425" TargetMode="External"/><Relationship Id="rId684" Type="http://schemas.openxmlformats.org/officeDocument/2006/relationships/hyperlink" Target="https://internet.garant.ru/#/document/57592999/entry/0" TargetMode="External"/><Relationship Id="rId685" Type="http://schemas.openxmlformats.org/officeDocument/2006/relationships/hyperlink" Target="https://internet.garant.ru/#/multilink/12154874/paragraph/1077001627/number/1" TargetMode="External"/><Relationship Id="rId686" Type="http://schemas.openxmlformats.org/officeDocument/2006/relationships/hyperlink" Target="https://internet.garant.ru/#/document/400100364/entry/251" TargetMode="External"/><Relationship Id="rId687" Type="http://schemas.openxmlformats.org/officeDocument/2006/relationships/hyperlink" Target="https://internet.garant.ru/#/document/77701097/entry/483" TargetMode="External"/><Relationship Id="rId688" Type="http://schemas.openxmlformats.org/officeDocument/2006/relationships/hyperlink" Target="https://internet.garant.ru/#/document/71436032/entry/1028" TargetMode="External"/><Relationship Id="rId689" Type="http://schemas.openxmlformats.org/officeDocument/2006/relationships/hyperlink" Target="https://internet.garant.ru/#/document/71436032/entry/1253" TargetMode="External"/><Relationship Id="rId690" Type="http://schemas.openxmlformats.org/officeDocument/2006/relationships/hyperlink" Target="https://internet.garant.ru/#/document/57407604/entry/484" TargetMode="External"/><Relationship Id="rId691" Type="http://schemas.openxmlformats.org/officeDocument/2006/relationships/hyperlink" Target="https://internet.garant.ru/#/document/400100364/entry/252" TargetMode="External"/><Relationship Id="rId692" Type="http://schemas.openxmlformats.org/officeDocument/2006/relationships/hyperlink" Target="https://internet.garant.ru/#/document/400100364/entry/2531" TargetMode="External"/><Relationship Id="rId693" Type="http://schemas.openxmlformats.org/officeDocument/2006/relationships/hyperlink" Target="https://internet.garant.ru/#/document/77701097/entry/487" TargetMode="External"/><Relationship Id="rId694" Type="http://schemas.openxmlformats.org/officeDocument/2006/relationships/hyperlink" Target="https://internet.garant.ru/#/document/72270100/entry/1311" TargetMode="External"/><Relationship Id="rId695" Type="http://schemas.openxmlformats.org/officeDocument/2006/relationships/hyperlink" Target="https://internet.garant.ru/#/document/77682054/entry/488" TargetMode="External"/><Relationship Id="rId696" Type="http://schemas.openxmlformats.org/officeDocument/2006/relationships/hyperlink" Target="https://internet.garant.ru/#/document/71129192/entry/2101" TargetMode="External"/><Relationship Id="rId697" Type="http://schemas.openxmlformats.org/officeDocument/2006/relationships/hyperlink" Target="https://internet.garant.ru/#/document/71129192/entry/2109" TargetMode="External"/><Relationship Id="rId698" Type="http://schemas.openxmlformats.org/officeDocument/2006/relationships/hyperlink" Target="https://internet.garant.ru/#/document/71129192/entry/6904" TargetMode="External"/><Relationship Id="rId699" Type="http://schemas.openxmlformats.org/officeDocument/2006/relationships/hyperlink" Target="https://internet.garant.ru/#/document/12001341/entry/0" TargetMode="External"/><Relationship Id="rId700" Type="http://schemas.openxmlformats.org/officeDocument/2006/relationships/hyperlink" Target="https://internet.garant.ru/#/document/400100364/entry/2532" TargetMode="External"/><Relationship Id="rId701" Type="http://schemas.openxmlformats.org/officeDocument/2006/relationships/hyperlink" Target="https://internet.garant.ru/#/document/77701097/entry/490" TargetMode="External"/><Relationship Id="rId702" Type="http://schemas.openxmlformats.org/officeDocument/2006/relationships/hyperlink" Target="https://internet.garant.ru/#/document/400100364/entry/2533" TargetMode="External"/><Relationship Id="rId703" Type="http://schemas.openxmlformats.org/officeDocument/2006/relationships/hyperlink" Target="https://internet.garant.ru/#/document/12154874/entry/42141" TargetMode="External"/><Relationship Id="rId704" Type="http://schemas.openxmlformats.org/officeDocument/2006/relationships/hyperlink" Target="https://internet.garant.ru/#/document/12154874/entry/4284" TargetMode="External"/><Relationship Id="rId705" Type="http://schemas.openxmlformats.org/officeDocument/2006/relationships/hyperlink" Target="https://internet.garant.ru/#/document/12124624/entry/11112" TargetMode="External"/><Relationship Id="rId706" Type="http://schemas.openxmlformats.org/officeDocument/2006/relationships/hyperlink" Target="https://internet.garant.ru/#/document/71436032/entry/39141015" TargetMode="External"/><Relationship Id="rId707" Type="http://schemas.openxmlformats.org/officeDocument/2006/relationships/hyperlink" Target="https://internet.garant.ru/#/document/57407604/entry/492" TargetMode="External"/><Relationship Id="rId708" Type="http://schemas.openxmlformats.org/officeDocument/2006/relationships/hyperlink" Target="https://internet.garant.ru/#/document/400100364/entry/254" TargetMode="External"/><Relationship Id="rId709" Type="http://schemas.openxmlformats.org/officeDocument/2006/relationships/hyperlink" Target="https://internet.garant.ru/#/document/77701097/entry/86" TargetMode="External"/><Relationship Id="rId710" Type="http://schemas.openxmlformats.org/officeDocument/2006/relationships/hyperlink" Target="https://internet.garant.ru/#/document/72270100/entry/133" TargetMode="External"/><Relationship Id="rId711" Type="http://schemas.openxmlformats.org/officeDocument/2006/relationships/hyperlink" Target="https://internet.garant.ru/#/document/77682054/entry/87" TargetMode="External"/><Relationship Id="rId712" Type="http://schemas.openxmlformats.org/officeDocument/2006/relationships/hyperlink" Target="https://internet.garant.ru/#/document/12154874/entry/32" TargetMode="External"/><Relationship Id="rId713" Type="http://schemas.openxmlformats.org/officeDocument/2006/relationships/hyperlink" Target="https://internet.garant.ru/#/document/12154874/entry/33" TargetMode="External"/><Relationship Id="rId714" Type="http://schemas.openxmlformats.org/officeDocument/2006/relationships/hyperlink" Target="https://internet.garant.ru/#/document/71129192/entry/2101" TargetMode="External"/><Relationship Id="rId715" Type="http://schemas.openxmlformats.org/officeDocument/2006/relationships/hyperlink" Target="https://internet.garant.ru/#/document/71129192/entry/2109" TargetMode="External"/><Relationship Id="rId716" Type="http://schemas.openxmlformats.org/officeDocument/2006/relationships/hyperlink" Target="https://internet.garant.ru/#/document/71129192/entry/6904" TargetMode="External"/><Relationship Id="rId717" Type="http://schemas.openxmlformats.org/officeDocument/2006/relationships/hyperlink" Target="https://internet.garant.ru/#/document/12001341/entry/0" TargetMode="External"/><Relationship Id="rId718" Type="http://schemas.openxmlformats.org/officeDocument/2006/relationships/hyperlink" Target="https://internet.garant.ru/#/document/71129192/entry/6905" TargetMode="External"/><Relationship Id="rId719" Type="http://schemas.openxmlformats.org/officeDocument/2006/relationships/hyperlink" Target="https://internet.garant.ru/#/document/400100364/entry/255" TargetMode="External"/><Relationship Id="rId720" Type="http://schemas.openxmlformats.org/officeDocument/2006/relationships/hyperlink" Target="https://internet.garant.ru/#/document/77701097/entry/42641" TargetMode="External"/><Relationship Id="rId721" Type="http://schemas.openxmlformats.org/officeDocument/2006/relationships/hyperlink" Target="https://internet.garant.ru/#/document/71129192/entry/6904" TargetMode="External"/><Relationship Id="rId722" Type="http://schemas.openxmlformats.org/officeDocument/2006/relationships/hyperlink" Target="https://internet.garant.ru/#/document/12001341/entry/0" TargetMode="External"/><Relationship Id="rId723" Type="http://schemas.openxmlformats.org/officeDocument/2006/relationships/hyperlink" Target="https://internet.garant.ru/#/document/71129192/entry/2101" TargetMode="External"/><Relationship Id="rId724" Type="http://schemas.openxmlformats.org/officeDocument/2006/relationships/hyperlink" Target="https://internet.garant.ru/#/document/71129192/entry/2109" TargetMode="External"/><Relationship Id="rId725" Type="http://schemas.openxmlformats.org/officeDocument/2006/relationships/hyperlink" Target="https://internet.garant.ru/#/document/12124625/entry/309" TargetMode="External"/><Relationship Id="rId726" Type="http://schemas.openxmlformats.org/officeDocument/2006/relationships/hyperlink" Target="https://internet.garant.ru/#/document/71129192/entry/6905" TargetMode="External"/><Relationship Id="rId727" Type="http://schemas.openxmlformats.org/officeDocument/2006/relationships/hyperlink" Target="https://internet.garant.ru/#/document/400100364/entry/256" TargetMode="External"/><Relationship Id="rId728" Type="http://schemas.openxmlformats.org/officeDocument/2006/relationships/hyperlink" Target="https://internet.garant.ru/#/document/77701097/entry/88" TargetMode="External"/><Relationship Id="rId729" Type="http://schemas.openxmlformats.org/officeDocument/2006/relationships/hyperlink" Target="https://internet.garant.ru/#/document/400100364/entry/257" TargetMode="External"/><Relationship Id="rId730" Type="http://schemas.openxmlformats.org/officeDocument/2006/relationships/hyperlink" Target="https://internet.garant.ru/#/document/77701097/entry/89" TargetMode="External"/><Relationship Id="rId731" Type="http://schemas.openxmlformats.org/officeDocument/2006/relationships/hyperlink" Target="https://internet.garant.ru/#/document/72270100/entry/135" TargetMode="External"/><Relationship Id="rId732" Type="http://schemas.openxmlformats.org/officeDocument/2006/relationships/hyperlink" Target="https://internet.garant.ru/#/document/12154874/entry/32" TargetMode="External"/><Relationship Id="rId733" Type="http://schemas.openxmlformats.org/officeDocument/2006/relationships/hyperlink" Target="https://internet.garant.ru/#/document/12154874/entry/33" TargetMode="External"/><Relationship Id="rId734" Type="http://schemas.openxmlformats.org/officeDocument/2006/relationships/hyperlink" Target="https://internet.garant.ru/#/document/400100364/entry/258" TargetMode="External"/><Relationship Id="rId735" Type="http://schemas.openxmlformats.org/officeDocument/2006/relationships/hyperlink" Target="https://internet.garant.ru/#/document/400100364/entry/259" TargetMode="External"/><Relationship Id="rId736" Type="http://schemas.openxmlformats.org/officeDocument/2006/relationships/hyperlink" Target="https://internet.garant.ru/#/document/77701097/entry/4268" TargetMode="External"/><Relationship Id="rId737" Type="http://schemas.openxmlformats.org/officeDocument/2006/relationships/hyperlink" Target="https://internet.garant.ru/#/document/71129192/entry/1903" TargetMode="External"/><Relationship Id="rId738" Type="http://schemas.openxmlformats.org/officeDocument/2006/relationships/hyperlink" Target="https://internet.garant.ru/#/document/410629728/entry/17" TargetMode="External"/><Relationship Id="rId739" Type="http://schemas.openxmlformats.org/officeDocument/2006/relationships/hyperlink" Target="https://internet.garant.ru/#/document/71129192/entry/19" TargetMode="External"/><Relationship Id="rId740" Type="http://schemas.openxmlformats.org/officeDocument/2006/relationships/hyperlink" Target="https://internet.garant.ru/#/document/71129192/entry/6103" TargetMode="External"/><Relationship Id="rId741" Type="http://schemas.openxmlformats.org/officeDocument/2006/relationships/hyperlink" Target="https://internet.garant.ru/#/multilink/12154874/paragraph/1074995191/number/0" TargetMode="External"/><Relationship Id="rId742" Type="http://schemas.openxmlformats.org/officeDocument/2006/relationships/hyperlink" Target="https://internet.garant.ru/#/document/410629728/entry/181" TargetMode="External"/><Relationship Id="rId743" Type="http://schemas.openxmlformats.org/officeDocument/2006/relationships/hyperlink" Target="https://internet.garant.ru/#/document/76843506/entry/97" TargetMode="External"/><Relationship Id="rId744" Type="http://schemas.openxmlformats.org/officeDocument/2006/relationships/hyperlink" Target="https://internet.garant.ru/#/document/400100364/entry/261" TargetMode="External"/><Relationship Id="rId745" Type="http://schemas.openxmlformats.org/officeDocument/2006/relationships/hyperlink" Target="https://internet.garant.ru/#/document/77701097/entry/93" TargetMode="External"/><Relationship Id="rId746" Type="http://schemas.openxmlformats.org/officeDocument/2006/relationships/hyperlink" Target="https://internet.garant.ru/#/document/72270100/entry/1412" TargetMode="External"/><Relationship Id="rId747" Type="http://schemas.openxmlformats.org/officeDocument/2006/relationships/hyperlink" Target="https://internet.garant.ru/#/document/77682054/entry/96" TargetMode="External"/><Relationship Id="rId748" Type="http://schemas.openxmlformats.org/officeDocument/2006/relationships/hyperlink" Target="https://internet.garant.ru/#/document/410629728/entry/182" TargetMode="External"/><Relationship Id="rId749" Type="http://schemas.openxmlformats.org/officeDocument/2006/relationships/hyperlink" Target="https://internet.garant.ru/#/document/76843506/entry/98" TargetMode="External"/><Relationship Id="rId750" Type="http://schemas.openxmlformats.org/officeDocument/2006/relationships/hyperlink" Target="https://internet.garant.ru/#/document/400100364/entry/262" TargetMode="External"/><Relationship Id="rId751" Type="http://schemas.openxmlformats.org/officeDocument/2006/relationships/hyperlink" Target="https://internet.garant.ru/#/document/77701097/entry/98" TargetMode="External"/><Relationship Id="rId752" Type="http://schemas.openxmlformats.org/officeDocument/2006/relationships/hyperlink" Target="https://internet.garant.ru/#/document/71436032/entry/1034" TargetMode="External"/><Relationship Id="rId753" Type="http://schemas.openxmlformats.org/officeDocument/2006/relationships/hyperlink" Target="https://internet.garant.ru/#/document/71436032/entry/1253" TargetMode="External"/><Relationship Id="rId754" Type="http://schemas.openxmlformats.org/officeDocument/2006/relationships/hyperlink" Target="https://internet.garant.ru/#/document/57407604/entry/99" TargetMode="External"/><Relationship Id="rId755" Type="http://schemas.openxmlformats.org/officeDocument/2006/relationships/hyperlink" Target="https://internet.garant.ru/#/document/12154874/entry/94" TargetMode="External"/><Relationship Id="rId756" Type="http://schemas.openxmlformats.org/officeDocument/2006/relationships/hyperlink" Target="https://internet.garant.ru/#/document/400100364/entry/263" TargetMode="External"/><Relationship Id="rId757" Type="http://schemas.openxmlformats.org/officeDocument/2006/relationships/hyperlink" Target="https://internet.garant.ru/#/document/77701097/entry/495" TargetMode="External"/><Relationship Id="rId758" Type="http://schemas.openxmlformats.org/officeDocument/2006/relationships/hyperlink" Target="https://internet.garant.ru/#/document/72139610/entry/8" TargetMode="External"/><Relationship Id="rId759" Type="http://schemas.openxmlformats.org/officeDocument/2006/relationships/hyperlink" Target="https://internet.garant.ru/#/document/77675765/entry/496" TargetMode="External"/><Relationship Id="rId760" Type="http://schemas.openxmlformats.org/officeDocument/2006/relationships/hyperlink" Target="https://internet.garant.ru/#/document/72270100/entry/142" TargetMode="External"/><Relationship Id="rId761" Type="http://schemas.openxmlformats.org/officeDocument/2006/relationships/hyperlink" Target="https://internet.garant.ru/#/document/71129192/entry/2101" TargetMode="External"/><Relationship Id="rId762" Type="http://schemas.openxmlformats.org/officeDocument/2006/relationships/hyperlink" Target="https://internet.garant.ru/#/document/71129192/entry/2109" TargetMode="External"/><Relationship Id="rId763" Type="http://schemas.openxmlformats.org/officeDocument/2006/relationships/hyperlink" Target="https://internet.garant.ru/#/document/71129192/entry/6904" TargetMode="External"/><Relationship Id="rId764" Type="http://schemas.openxmlformats.org/officeDocument/2006/relationships/hyperlink" Target="https://internet.garant.ru/#/document/12001341/entry/0" TargetMode="External"/><Relationship Id="rId765" Type="http://schemas.openxmlformats.org/officeDocument/2006/relationships/hyperlink" Target="https://internet.garant.ru/#/document/71129192/entry/6905" TargetMode="External"/><Relationship Id="rId766" Type="http://schemas.openxmlformats.org/officeDocument/2006/relationships/hyperlink" Target="https://internet.garant.ru/#/document/71119644/entry/1000" TargetMode="External"/><Relationship Id="rId767" Type="http://schemas.openxmlformats.org/officeDocument/2006/relationships/hyperlink" Target="https://internet.garant.ru/#/document/72270100/entry/143" TargetMode="External"/><Relationship Id="rId768" Type="http://schemas.openxmlformats.org/officeDocument/2006/relationships/hyperlink" Target="https://internet.garant.ru/#/document/77682054/entry/108" TargetMode="External"/><Relationship Id="rId769" Type="http://schemas.openxmlformats.org/officeDocument/2006/relationships/hyperlink" Target="https://internet.garant.ru/#/document/71129192/entry/6904" TargetMode="External"/><Relationship Id="rId770" Type="http://schemas.openxmlformats.org/officeDocument/2006/relationships/hyperlink" Target="https://internet.garant.ru/#/document/12001341/entry/0" TargetMode="External"/><Relationship Id="rId771" Type="http://schemas.openxmlformats.org/officeDocument/2006/relationships/hyperlink" Target="https://internet.garant.ru/#/document/71129192/entry/2101" TargetMode="External"/><Relationship Id="rId772" Type="http://schemas.openxmlformats.org/officeDocument/2006/relationships/hyperlink" Target="https://internet.garant.ru/#/document/71129192/entry/2109" TargetMode="External"/><Relationship Id="rId773" Type="http://schemas.openxmlformats.org/officeDocument/2006/relationships/hyperlink" Target="https://internet.garant.ru/#/document/72270100/entry/1432" TargetMode="External"/><Relationship Id="rId774" Type="http://schemas.openxmlformats.org/officeDocument/2006/relationships/hyperlink" Target="https://internet.garant.ru/#/document/77682054/entry/430" TargetMode="External"/><Relationship Id="rId775" Type="http://schemas.openxmlformats.org/officeDocument/2006/relationships/hyperlink" Target="https://internet.garant.ru/#/document/71129192/entry/2101" TargetMode="External"/><Relationship Id="rId776" Type="http://schemas.openxmlformats.org/officeDocument/2006/relationships/hyperlink" Target="https://internet.garant.ru/#/document/71129192/entry/2109" TargetMode="External"/><Relationship Id="rId777" Type="http://schemas.openxmlformats.org/officeDocument/2006/relationships/hyperlink" Target="https://internet.garant.ru/#/document/71129192/entry/6904" TargetMode="External"/><Relationship Id="rId778" Type="http://schemas.openxmlformats.org/officeDocument/2006/relationships/hyperlink" Target="https://internet.garant.ru/#/document/12001341/entry/0" TargetMode="External"/><Relationship Id="rId779" Type="http://schemas.openxmlformats.org/officeDocument/2006/relationships/hyperlink" Target="https://internet.garant.ru/#/document/72270100/entry/1433" TargetMode="External"/><Relationship Id="rId780" Type="http://schemas.openxmlformats.org/officeDocument/2006/relationships/hyperlink" Target="https://internet.garant.ru/#/document/77682054/entry/431" TargetMode="External"/><Relationship Id="rId781" Type="http://schemas.openxmlformats.org/officeDocument/2006/relationships/hyperlink" Target="https://internet.garant.ru/#/document/57592998/entry/0" TargetMode="External"/><Relationship Id="rId782" Type="http://schemas.openxmlformats.org/officeDocument/2006/relationships/hyperlink" Target="https://internet.garant.ru/#/document/77530440/entry/0" TargetMode="External"/><Relationship Id="rId783" Type="http://schemas.openxmlformats.org/officeDocument/2006/relationships/hyperlink" Target="https://internet.garant.ru/#/multilink/12154874/paragraph/1077997824/number/2" TargetMode="External"/><Relationship Id="rId784" Type="http://schemas.openxmlformats.org/officeDocument/2006/relationships/hyperlink" Target="https://internet.garant.ru/#/document/403333077/entry/5" TargetMode="External"/><Relationship Id="rId785" Type="http://schemas.openxmlformats.org/officeDocument/2006/relationships/hyperlink" Target="https://internet.garant.ru/#/document/404897985/entry/4" TargetMode="External"/><Relationship Id="rId786" Type="http://schemas.openxmlformats.org/officeDocument/2006/relationships/hyperlink" Target="https://internet.garant.ru/#/document/77320494/entry/110" TargetMode="External"/><Relationship Id="rId787" Type="http://schemas.openxmlformats.org/officeDocument/2006/relationships/hyperlink" Target="https://internet.garant.ru/#/document/71129192/entry/4311" TargetMode="External"/><Relationship Id="rId788" Type="http://schemas.openxmlformats.org/officeDocument/2006/relationships/hyperlink" Target="https://internet.garant.ru/#/document/12154874/entry/86" TargetMode="External"/><Relationship Id="rId789" Type="http://schemas.openxmlformats.org/officeDocument/2006/relationships/hyperlink" Target="https://internet.garant.ru/#/document/400100364/entry/271" TargetMode="External"/><Relationship Id="rId790" Type="http://schemas.openxmlformats.org/officeDocument/2006/relationships/hyperlink" Target="https://internet.garant.ru/#/document/77701097/entry/111" TargetMode="External"/><Relationship Id="rId791" Type="http://schemas.openxmlformats.org/officeDocument/2006/relationships/hyperlink" Target="https://internet.garant.ru/#/document/12138258/entry/43" TargetMode="External"/><Relationship Id="rId792" Type="http://schemas.openxmlformats.org/officeDocument/2006/relationships/hyperlink" Target="https://internet.garant.ru/#/document/12154874/entry/115" TargetMode="External"/><Relationship Id="rId793" Type="http://schemas.openxmlformats.org/officeDocument/2006/relationships/hyperlink" Target="https://internet.garant.ru/#/document/71436032/entry/1038" TargetMode="External"/><Relationship Id="rId794" Type="http://schemas.openxmlformats.org/officeDocument/2006/relationships/hyperlink" Target="https://internet.garant.ru/#/document/71436032/entry/1253" TargetMode="External"/><Relationship Id="rId795" Type="http://schemas.openxmlformats.org/officeDocument/2006/relationships/hyperlink" Target="https://internet.garant.ru/#/document/57407604/entry/115" TargetMode="External"/><Relationship Id="rId796" Type="http://schemas.openxmlformats.org/officeDocument/2006/relationships/hyperlink" Target="https://internet.garant.ru/#/document/12154874/entry/451" TargetMode="External"/><Relationship Id="rId797" Type="http://schemas.openxmlformats.org/officeDocument/2006/relationships/hyperlink" Target="https://internet.garant.ru/#/document/71129192/entry/0" TargetMode="External"/><Relationship Id="rId798" Type="http://schemas.openxmlformats.org/officeDocument/2006/relationships/hyperlink" Target="https://internet.garant.ru/#/document/71436032/entry/10382" TargetMode="External"/><Relationship Id="rId799" Type="http://schemas.openxmlformats.org/officeDocument/2006/relationships/hyperlink" Target="https://internet.garant.ru/#/document/71436032/entry/1253" TargetMode="External"/><Relationship Id="rId800" Type="http://schemas.openxmlformats.org/officeDocument/2006/relationships/hyperlink" Target="https://internet.garant.ru/#/document/57407604/entry/112" TargetMode="External"/><Relationship Id="rId801" Type="http://schemas.openxmlformats.org/officeDocument/2006/relationships/hyperlink" Target="https://internet.garant.ru/#/document/72270100/entry/152" TargetMode="External"/><Relationship Id="rId802" Type="http://schemas.openxmlformats.org/officeDocument/2006/relationships/hyperlink" Target="https://internet.garant.ru/#/document/77682054/entry/113" TargetMode="External"/><Relationship Id="rId803" Type="http://schemas.openxmlformats.org/officeDocument/2006/relationships/hyperlink" Target="https://internet.garant.ru/#/document/12124624/entry/111191" TargetMode="External"/><Relationship Id="rId804" Type="http://schemas.openxmlformats.org/officeDocument/2006/relationships/hyperlink" Target="https://internet.garant.ru/#/document/71436032/entry/10384" TargetMode="External"/><Relationship Id="rId805" Type="http://schemas.openxmlformats.org/officeDocument/2006/relationships/hyperlink" Target="https://internet.garant.ru/#/document/71436032/entry/1253" TargetMode="External"/><Relationship Id="rId806" Type="http://schemas.openxmlformats.org/officeDocument/2006/relationships/hyperlink" Target="https://internet.garant.ru/#/document/57407604/entry/114" TargetMode="External"/><Relationship Id="rId807" Type="http://schemas.openxmlformats.org/officeDocument/2006/relationships/hyperlink" Target="https://internet.garant.ru/#/document/72270100/entry/153" TargetMode="External"/><Relationship Id="rId808" Type="http://schemas.openxmlformats.org/officeDocument/2006/relationships/hyperlink" Target="https://internet.garant.ru/#/document/12124624/entry/111191" TargetMode="External"/><Relationship Id="rId809" Type="http://schemas.openxmlformats.org/officeDocument/2006/relationships/hyperlink" Target="https://internet.garant.ru/#/document/12154874/entry/115" TargetMode="External"/><Relationship Id="rId810" Type="http://schemas.openxmlformats.org/officeDocument/2006/relationships/hyperlink" Target="https://internet.garant.ru/#/document/400100364/entry/272" TargetMode="External"/><Relationship Id="rId811" Type="http://schemas.openxmlformats.org/officeDocument/2006/relationships/hyperlink" Target="https://internet.garant.ru/#/document/77701097/entry/42842" TargetMode="External"/><Relationship Id="rId812" Type="http://schemas.openxmlformats.org/officeDocument/2006/relationships/hyperlink" Target="https://internet.garant.ru/#/document/12124624/entry/11112" TargetMode="External"/><Relationship Id="rId813" Type="http://schemas.openxmlformats.org/officeDocument/2006/relationships/hyperlink" Target="https://internet.garant.ru/#/document/72270100/entry/153" TargetMode="External"/><Relationship Id="rId814" Type="http://schemas.openxmlformats.org/officeDocument/2006/relationships/hyperlink" Target="https://internet.garant.ru/#/document/12154874/entry/112" TargetMode="External"/><Relationship Id="rId815" Type="http://schemas.openxmlformats.org/officeDocument/2006/relationships/hyperlink" Target="https://internet.garant.ru/#/document/72270100/entry/16" TargetMode="External"/><Relationship Id="rId816" Type="http://schemas.openxmlformats.org/officeDocument/2006/relationships/hyperlink" Target="https://internet.garant.ru/#/document/77682054/entry/429" TargetMode="External"/><Relationship Id="rId817" Type="http://schemas.openxmlformats.org/officeDocument/2006/relationships/hyperlink" Target="https://internet.garant.ru/#/document/57592997/entry/0" TargetMode="External"/><Relationship Id="rId818" Type="http://schemas.openxmlformats.org/officeDocument/2006/relationships/hyperlink" Target="https://internet.garant.ru/#/document/77530439/entry/0" TargetMode="External"/><Relationship Id="rId819" Type="http://schemas.openxmlformats.org/officeDocument/2006/relationships/hyperlink" Target="https://internet.garant.ru/#/multilink/12154874/paragraph/1077997825/number/2" TargetMode="External"/><Relationship Id="rId820" Type="http://schemas.openxmlformats.org/officeDocument/2006/relationships/hyperlink" Target="https://internet.garant.ru/#/document/410629728/entry/19" TargetMode="External"/><Relationship Id="rId821" Type="http://schemas.openxmlformats.org/officeDocument/2006/relationships/hyperlink" Target="https://internet.garant.ru/#/document/76843505/entry/117" TargetMode="External"/><Relationship Id="rId822" Type="http://schemas.openxmlformats.org/officeDocument/2006/relationships/hyperlink" Target="https://internet.garant.ru/#/document/12154874/entry/42161" TargetMode="External"/><Relationship Id="rId823" Type="http://schemas.openxmlformats.org/officeDocument/2006/relationships/hyperlink" Target="https://internet.garant.ru/#/document/12124624/entry/11113" TargetMode="External"/><Relationship Id="rId824" Type="http://schemas.openxmlformats.org/officeDocument/2006/relationships/hyperlink" Target="https://internet.garant.ru/#/document/71129192/entry/0" TargetMode="External"/><Relationship Id="rId825" Type="http://schemas.openxmlformats.org/officeDocument/2006/relationships/hyperlink" Target="https://internet.garant.ru/#/document/12154874/entry/42161" TargetMode="External"/><Relationship Id="rId826" Type="http://schemas.openxmlformats.org/officeDocument/2006/relationships/hyperlink" Target="https://internet.garant.ru/#/document/12154874/entry/42162" TargetMode="External"/><Relationship Id="rId827" Type="http://schemas.openxmlformats.org/officeDocument/2006/relationships/hyperlink" Target="https://internet.garant.ru/#/document/12154874/entry/42163" TargetMode="External"/><Relationship Id="rId828" Type="http://schemas.openxmlformats.org/officeDocument/2006/relationships/hyperlink" Target="https://internet.garant.ru/#/document/12154874/entry/42164" TargetMode="External"/><Relationship Id="rId829" Type="http://schemas.openxmlformats.org/officeDocument/2006/relationships/hyperlink" Target="https://internet.garant.ru/#/document/12154874/entry/42165" TargetMode="External"/><Relationship Id="rId830" Type="http://schemas.openxmlformats.org/officeDocument/2006/relationships/hyperlink" Target="https://internet.garant.ru/#/multilink/12154874/paragraph/1074995194/number/0" TargetMode="External"/><Relationship Id="rId831" Type="http://schemas.openxmlformats.org/officeDocument/2006/relationships/hyperlink" Target="https://internet.garant.ru/#/document/410629728/entry/1101" TargetMode="External"/><Relationship Id="rId832" Type="http://schemas.openxmlformats.org/officeDocument/2006/relationships/hyperlink" Target="https://internet.garant.ru/#/document/76843505/entry/122" TargetMode="External"/><Relationship Id="rId833" Type="http://schemas.openxmlformats.org/officeDocument/2006/relationships/hyperlink" Target="https://internet.garant.ru/#/document/72270100/entry/1711" TargetMode="External"/><Relationship Id="rId834" Type="http://schemas.openxmlformats.org/officeDocument/2006/relationships/hyperlink" Target="https://internet.garant.ru/#/document/410629728/entry/1102" TargetMode="External"/><Relationship Id="rId835" Type="http://schemas.openxmlformats.org/officeDocument/2006/relationships/hyperlink" Target="https://internet.garant.ru/#/document/76843505/entry/125" TargetMode="External"/><Relationship Id="rId836" Type="http://schemas.openxmlformats.org/officeDocument/2006/relationships/hyperlink" Target="https://internet.garant.ru/#/document/71436032/entry/10431" TargetMode="External"/><Relationship Id="rId837" Type="http://schemas.openxmlformats.org/officeDocument/2006/relationships/hyperlink" Target="https://internet.garant.ru/#/document/57407604/entry/126" TargetMode="External"/><Relationship Id="rId838" Type="http://schemas.openxmlformats.org/officeDocument/2006/relationships/hyperlink" Target="https://internet.garant.ru/#/document/71436032/entry/10432" TargetMode="External"/><Relationship Id="rId839" Type="http://schemas.openxmlformats.org/officeDocument/2006/relationships/hyperlink" Target="https://internet.garant.ru/#/document/71436032/entry/1253" TargetMode="External"/><Relationship Id="rId840" Type="http://schemas.openxmlformats.org/officeDocument/2006/relationships/hyperlink" Target="https://internet.garant.ru/#/document/57407604/entry/127" TargetMode="External"/><Relationship Id="rId841" Type="http://schemas.openxmlformats.org/officeDocument/2006/relationships/hyperlink" Target="https://internet.garant.ru/#/document/72270100/entry/1712" TargetMode="External"/><Relationship Id="rId842" Type="http://schemas.openxmlformats.org/officeDocument/2006/relationships/hyperlink" Target="https://internet.garant.ru/#/document/77682054/entry/128" TargetMode="External"/><Relationship Id="rId843" Type="http://schemas.openxmlformats.org/officeDocument/2006/relationships/hyperlink" Target="https://internet.garant.ru/#/document/400100364/entry/283" TargetMode="External"/><Relationship Id="rId844" Type="http://schemas.openxmlformats.org/officeDocument/2006/relationships/hyperlink" Target="https://internet.garant.ru/#/document/77701097/entry/130" TargetMode="External"/><Relationship Id="rId845" Type="http://schemas.openxmlformats.org/officeDocument/2006/relationships/hyperlink" Target="https://internet.garant.ru/#/document/12154874/entry/129" TargetMode="External"/><Relationship Id="rId846" Type="http://schemas.openxmlformats.org/officeDocument/2006/relationships/hyperlink" Target="https://internet.garant.ru/#/document/12154874/entry/42263" TargetMode="External"/><Relationship Id="rId847" Type="http://schemas.openxmlformats.org/officeDocument/2006/relationships/hyperlink" Target="https://internet.garant.ru/#/document/407030940/entry/9" TargetMode="External"/><Relationship Id="rId848" Type="http://schemas.openxmlformats.org/officeDocument/2006/relationships/hyperlink" Target="https://internet.garant.ru/#/document/76820582/entry/131" TargetMode="External"/><Relationship Id="rId849" Type="http://schemas.openxmlformats.org/officeDocument/2006/relationships/hyperlink" Target="https://internet.garant.ru/#/document/12154874/entry/3903" TargetMode="External"/><Relationship Id="rId850" Type="http://schemas.openxmlformats.org/officeDocument/2006/relationships/hyperlink" Target="https://internet.garant.ru/#/document/12154874/entry/3903" TargetMode="External"/><Relationship Id="rId851" Type="http://schemas.openxmlformats.org/officeDocument/2006/relationships/hyperlink" Target="https://internet.garant.ru/#/document/12154874/entry/3903" TargetMode="External"/><Relationship Id="rId852" Type="http://schemas.openxmlformats.org/officeDocument/2006/relationships/hyperlink" Target="https://internet.garant.ru/#/document/12154874/entry/139" TargetMode="External"/><Relationship Id="rId853" Type="http://schemas.openxmlformats.org/officeDocument/2006/relationships/hyperlink" Target="https://internet.garant.ru/#/document/12154874/entry/3903" TargetMode="External"/><Relationship Id="rId854" Type="http://schemas.openxmlformats.org/officeDocument/2006/relationships/hyperlink" Target="https://internet.garant.ru/#/document/400100364/entry/284" TargetMode="External"/><Relationship Id="rId855" Type="http://schemas.openxmlformats.org/officeDocument/2006/relationships/hyperlink" Target="https://internet.garant.ru/#/document/77701097/entry/139" TargetMode="External"/><Relationship Id="rId856" Type="http://schemas.openxmlformats.org/officeDocument/2006/relationships/hyperlink" Target="https://internet.garant.ru/#/document/400100364/entry/285" TargetMode="External"/><Relationship Id="rId857" Type="http://schemas.openxmlformats.org/officeDocument/2006/relationships/hyperlink" Target="https://internet.garant.ru/#/document/77701097/entry/143" TargetMode="External"/><Relationship Id="rId858" Type="http://schemas.openxmlformats.org/officeDocument/2006/relationships/hyperlink" Target="https://internet.garant.ru/#/document/400100364/entry/2852" TargetMode="External"/><Relationship Id="rId859" Type="http://schemas.openxmlformats.org/officeDocument/2006/relationships/hyperlink" Target="https://internet.garant.ru/#/document/77701097/entry/140" TargetMode="External"/><Relationship Id="rId860" Type="http://schemas.openxmlformats.org/officeDocument/2006/relationships/hyperlink" Target="https://internet.garant.ru/#/document/71436032/entry/1044" TargetMode="External"/><Relationship Id="rId861" Type="http://schemas.openxmlformats.org/officeDocument/2006/relationships/hyperlink" Target="https://internet.garant.ru/#/document/71436032/entry/1253" TargetMode="External"/><Relationship Id="rId862" Type="http://schemas.openxmlformats.org/officeDocument/2006/relationships/hyperlink" Target="https://internet.garant.ru/#/document/57407604/entry/141" TargetMode="External"/><Relationship Id="rId863" Type="http://schemas.openxmlformats.org/officeDocument/2006/relationships/hyperlink" Target="https://internet.garant.ru/#/document/400100364/entry/286" TargetMode="External"/><Relationship Id="rId864" Type="http://schemas.openxmlformats.org/officeDocument/2006/relationships/hyperlink" Target="https://internet.garant.ru/#/document/77701097/entry/144" TargetMode="External"/><Relationship Id="rId865" Type="http://schemas.openxmlformats.org/officeDocument/2006/relationships/hyperlink" Target="https://internet.garant.ru/#/document/12154874/entry/143" TargetMode="External"/><Relationship Id="rId866" Type="http://schemas.openxmlformats.org/officeDocument/2006/relationships/hyperlink" Target="https://internet.garant.ru/#/document/72270100/entry/172" TargetMode="External"/><Relationship Id="rId867" Type="http://schemas.openxmlformats.org/officeDocument/2006/relationships/hyperlink" Target="https://internet.garant.ru/#/document/77682054/entry/148" TargetMode="External"/><Relationship Id="rId868" Type="http://schemas.openxmlformats.org/officeDocument/2006/relationships/hyperlink" Target="https://internet.garant.ru/#/document/12154874/entry/3903" TargetMode="External"/><Relationship Id="rId869" Type="http://schemas.openxmlformats.org/officeDocument/2006/relationships/hyperlink" Target="https://internet.garant.ru/#/document/12154874/entry/451" TargetMode="External"/><Relationship Id="rId870" Type="http://schemas.openxmlformats.org/officeDocument/2006/relationships/hyperlink" Target="https://internet.garant.ru/#/document/12154874/entry/452" TargetMode="External"/><Relationship Id="rId871" Type="http://schemas.openxmlformats.org/officeDocument/2006/relationships/hyperlink" Target="https://internet.garant.ru/#/document/12154874/entry/134" TargetMode="External"/><Relationship Id="rId872" Type="http://schemas.openxmlformats.org/officeDocument/2006/relationships/hyperlink" Target="https://internet.garant.ru/#/document/12154874/entry/135" TargetMode="External"/><Relationship Id="rId873" Type="http://schemas.openxmlformats.org/officeDocument/2006/relationships/hyperlink" Target="https://internet.garant.ru/#/document/12154874/entry/3903" TargetMode="External"/><Relationship Id="rId874" Type="http://schemas.openxmlformats.org/officeDocument/2006/relationships/hyperlink" Target="https://internet.garant.ru/#/document/12154874/entry/3903" TargetMode="External"/><Relationship Id="rId875" Type="http://schemas.openxmlformats.org/officeDocument/2006/relationships/hyperlink" Target="https://internet.garant.ru/#/document/71125100/entry/1000" TargetMode="External"/><Relationship Id="rId876" Type="http://schemas.openxmlformats.org/officeDocument/2006/relationships/hyperlink" Target="https://internet.garant.ru/#/document/400100364/entry/287" TargetMode="External"/><Relationship Id="rId877" Type="http://schemas.openxmlformats.org/officeDocument/2006/relationships/hyperlink" Target="https://internet.garant.ru/#/document/77701097/entry/155" TargetMode="External"/><Relationship Id="rId878" Type="http://schemas.openxmlformats.org/officeDocument/2006/relationships/hyperlink" Target="https://internet.garant.ru/#/document/12154874/entry/148" TargetMode="External"/><Relationship Id="rId879" Type="http://schemas.openxmlformats.org/officeDocument/2006/relationships/hyperlink" Target="https://internet.garant.ru/#/document/400100364/entry/29" TargetMode="External"/><Relationship Id="rId880" Type="http://schemas.openxmlformats.org/officeDocument/2006/relationships/hyperlink" Target="https://internet.garant.ru/#/document/12154874/entry/420111" TargetMode="External"/><Relationship Id="rId881" Type="http://schemas.openxmlformats.org/officeDocument/2006/relationships/hyperlink" Target="https://internet.garant.ru/#/document/12154874/entry/420112" TargetMode="External"/><Relationship Id="rId882" Type="http://schemas.openxmlformats.org/officeDocument/2006/relationships/hyperlink" Target="https://internet.garant.ru/#/document/12154874/entry/42111" TargetMode="External"/><Relationship Id="rId883" Type="http://schemas.openxmlformats.org/officeDocument/2006/relationships/hyperlink" Target="https://internet.garant.ru/#/document/12154874/entry/450" TargetMode="External"/><Relationship Id="rId884" Type="http://schemas.openxmlformats.org/officeDocument/2006/relationships/hyperlink" Target="https://internet.garant.ru/#/document/12154874/entry/4210" TargetMode="External"/><Relationship Id="rId885" Type="http://schemas.openxmlformats.org/officeDocument/2006/relationships/hyperlink" Target="https://internet.garant.ru/#/document/410629728/entry/111" TargetMode="External"/><Relationship Id="rId886" Type="http://schemas.openxmlformats.org/officeDocument/2006/relationships/hyperlink" Target="https://internet.garant.ru/#/document/76843506/entry/4212" TargetMode="External"/><Relationship Id="rId887" Type="http://schemas.openxmlformats.org/officeDocument/2006/relationships/hyperlink" Target="https://internet.garant.ru/#/document/71436032/entry/1046" TargetMode="External"/><Relationship Id="rId888" Type="http://schemas.openxmlformats.org/officeDocument/2006/relationships/hyperlink" Target="https://internet.garant.ru/#/document/57407604/entry/43" TargetMode="External"/><Relationship Id="rId889" Type="http://schemas.openxmlformats.org/officeDocument/2006/relationships/hyperlink" Target="https://internet.garant.ru/#/document/71436032/entry/1046" TargetMode="External"/><Relationship Id="rId890" Type="http://schemas.openxmlformats.org/officeDocument/2006/relationships/hyperlink" Target="https://internet.garant.ru/#/document/57407604/entry/44" TargetMode="External"/><Relationship Id="rId891" Type="http://schemas.openxmlformats.org/officeDocument/2006/relationships/hyperlink" Target="https://internet.garant.ru/#/document/12171804/entry/225" TargetMode="External"/><Relationship Id="rId892" Type="http://schemas.openxmlformats.org/officeDocument/2006/relationships/hyperlink" Target="https://internet.garant.ru/#/document/5228759/entry/45" TargetMode="External"/><Relationship Id="rId893" Type="http://schemas.openxmlformats.org/officeDocument/2006/relationships/hyperlink" Target="https://internet.garant.ru/#/document/57592332/entry/0" TargetMode="External"/><Relationship Id="rId894" Type="http://schemas.openxmlformats.org/officeDocument/2006/relationships/hyperlink" Target="https://internet.garant.ru/#/document/77530675/entry/0" TargetMode="External"/><Relationship Id="rId895" Type="http://schemas.openxmlformats.org/officeDocument/2006/relationships/hyperlink" Target="https://internet.garant.ru/#/multilink/12154874/paragraph/1077997826/number/2" TargetMode="External"/><Relationship Id="rId896" Type="http://schemas.openxmlformats.org/officeDocument/2006/relationships/hyperlink" Target="https://internet.garant.ru/#/document/71436032/entry/1047" TargetMode="External"/><Relationship Id="rId897" Type="http://schemas.openxmlformats.org/officeDocument/2006/relationships/hyperlink" Target="https://internet.garant.ru/#/document/57407604/entry/4501" TargetMode="External"/><Relationship Id="rId898" Type="http://schemas.openxmlformats.org/officeDocument/2006/relationships/hyperlink" Target="https://internet.garant.ru/#/document/71436032/entry/1048" TargetMode="External"/><Relationship Id="rId899" Type="http://schemas.openxmlformats.org/officeDocument/2006/relationships/hyperlink" Target="https://internet.garant.ru/#/document/71436032/entry/1253" TargetMode="External"/><Relationship Id="rId900" Type="http://schemas.openxmlformats.org/officeDocument/2006/relationships/hyperlink" Target="https://internet.garant.ru/#/document/57407604/entry/4502" TargetMode="External"/><Relationship Id="rId901" Type="http://schemas.openxmlformats.org/officeDocument/2006/relationships/hyperlink" Target="https://internet.garant.ru/#/document/71129192/entry/0" TargetMode="External"/><Relationship Id="rId902" Type="http://schemas.openxmlformats.org/officeDocument/2006/relationships/hyperlink" Target="https://internet.garant.ru/#/document/71296046/entry/1202" TargetMode="External"/><Relationship Id="rId903" Type="http://schemas.openxmlformats.org/officeDocument/2006/relationships/hyperlink" Target="https://internet.garant.ru/#/document/71296046/entry/1202" TargetMode="External"/><Relationship Id="rId904" Type="http://schemas.openxmlformats.org/officeDocument/2006/relationships/hyperlink" Target="https://internet.garant.ru/#/document/12154874/entry/4521" TargetMode="External"/><Relationship Id="rId905" Type="http://schemas.openxmlformats.org/officeDocument/2006/relationships/hyperlink" Target="https://internet.garant.ru/#/document/71296046/entry/1202" TargetMode="External"/><Relationship Id="rId906" Type="http://schemas.openxmlformats.org/officeDocument/2006/relationships/hyperlink" Target="https://internet.garant.ru/#/document/12154874/entry/4521" TargetMode="External"/><Relationship Id="rId907" Type="http://schemas.openxmlformats.org/officeDocument/2006/relationships/hyperlink" Target="https://internet.garant.ru/#/document/71296046/entry/1202" TargetMode="External"/><Relationship Id="rId908" Type="http://schemas.openxmlformats.org/officeDocument/2006/relationships/hyperlink" Target="https://internet.garant.ru/#/document/12154874/entry/4521" TargetMode="External"/><Relationship Id="rId909" Type="http://schemas.openxmlformats.org/officeDocument/2006/relationships/hyperlink" Target="https://internet.garant.ru/#/document/71296046/entry/1202" TargetMode="External"/><Relationship Id="rId910" Type="http://schemas.openxmlformats.org/officeDocument/2006/relationships/hyperlink" Target="https://internet.garant.ru/#/document/12154874/entry/4521" TargetMode="External"/><Relationship Id="rId911" Type="http://schemas.openxmlformats.org/officeDocument/2006/relationships/hyperlink" Target="https://internet.garant.ru/#/document/71296046/entry/1202" TargetMode="External"/><Relationship Id="rId912" Type="http://schemas.openxmlformats.org/officeDocument/2006/relationships/hyperlink" Target="https://internet.garant.ru/#/document/12154874/entry/4521" TargetMode="External"/><Relationship Id="rId913" Type="http://schemas.openxmlformats.org/officeDocument/2006/relationships/hyperlink" Target="https://internet.garant.ru/#/document/57413333/entry/0" TargetMode="External"/><Relationship Id="rId914" Type="http://schemas.openxmlformats.org/officeDocument/2006/relationships/hyperlink" Target="https://internet.garant.ru/#/document/72189450/entry/11" TargetMode="External"/><Relationship Id="rId915" Type="http://schemas.openxmlformats.org/officeDocument/2006/relationships/hyperlink" Target="https://internet.garant.ru/#/document/77678248/entry/4527" TargetMode="External"/><Relationship Id="rId916" Type="http://schemas.openxmlformats.org/officeDocument/2006/relationships/hyperlink" Target="https://internet.garant.ru/#/document/12154874/entry/4521" TargetMode="External"/><Relationship Id="rId917" Type="http://schemas.openxmlformats.org/officeDocument/2006/relationships/hyperlink" Target="https://internet.garant.ru/#/document/12154874/entry/4528" TargetMode="External"/><Relationship Id="rId918" Type="http://schemas.openxmlformats.org/officeDocument/2006/relationships/hyperlink" Target="https://internet.garant.ru/#/document/71430594/entry/1000" TargetMode="External"/><Relationship Id="rId919" Type="http://schemas.openxmlformats.org/officeDocument/2006/relationships/hyperlink" Target="https://internet.garant.ru/#/document/72189450/entry/12" TargetMode="External"/><Relationship Id="rId920" Type="http://schemas.openxmlformats.org/officeDocument/2006/relationships/hyperlink" Target="https://internet.garant.ru/#/document/77678248/entry/4528" TargetMode="External"/><Relationship Id="rId921" Type="http://schemas.openxmlformats.org/officeDocument/2006/relationships/hyperlink" Target="https://internet.garant.ru/#/document/12154874/entry/4521" TargetMode="External"/><Relationship Id="rId922" Type="http://schemas.openxmlformats.org/officeDocument/2006/relationships/hyperlink" Target="https://internet.garant.ru/#/document/400100364/entry/210" TargetMode="External"/><Relationship Id="rId923" Type="http://schemas.openxmlformats.org/officeDocument/2006/relationships/hyperlink" Target="https://internet.garant.ru/#/document/77701097/entry/4503" TargetMode="External"/><Relationship Id="rId924" Type="http://schemas.openxmlformats.org/officeDocument/2006/relationships/hyperlink" Target="https://internet.garant.ru/#/document/71436032/entry/1050" TargetMode="External"/><Relationship Id="rId925" Type="http://schemas.openxmlformats.org/officeDocument/2006/relationships/hyperlink" Target="https://internet.garant.ru/#/document/57407604/entry/4504" TargetMode="External"/><Relationship Id="rId926" Type="http://schemas.openxmlformats.org/officeDocument/2006/relationships/hyperlink" Target="https://internet.garant.ru/#/document/71436032/entry/1050" TargetMode="External"/><Relationship Id="rId927" Type="http://schemas.openxmlformats.org/officeDocument/2006/relationships/hyperlink" Target="https://internet.garant.ru/#/document/57407604/entry/45041" TargetMode="External"/><Relationship Id="rId928" Type="http://schemas.openxmlformats.org/officeDocument/2006/relationships/hyperlink" Target="https://internet.garant.ru/#/document/71436032/entry/1050" TargetMode="External"/><Relationship Id="rId929" Type="http://schemas.openxmlformats.org/officeDocument/2006/relationships/hyperlink" Target="https://internet.garant.ru/#/document/57407604/entry/4505" TargetMode="External"/><Relationship Id="rId930" Type="http://schemas.openxmlformats.org/officeDocument/2006/relationships/hyperlink" Target="https://internet.garant.ru/#/document/57416101/entry/161" TargetMode="External"/><Relationship Id="rId931" Type="http://schemas.openxmlformats.org/officeDocument/2006/relationships/hyperlink" Target="https://internet.garant.ru/#/document/57500566/entry/4506" TargetMode="External"/><Relationship Id="rId932" Type="http://schemas.openxmlformats.org/officeDocument/2006/relationships/hyperlink" Target="https://internet.garant.ru/#/document/71436032/entry/1050" TargetMode="External"/><Relationship Id="rId933" Type="http://schemas.openxmlformats.org/officeDocument/2006/relationships/hyperlink" Target="https://internet.garant.ru/#/document/57407604/entry/4507" TargetMode="External"/><Relationship Id="rId934" Type="http://schemas.openxmlformats.org/officeDocument/2006/relationships/hyperlink" Target="https://internet.garant.ru/#/document/57414301/entry/3312" TargetMode="External"/><Relationship Id="rId935" Type="http://schemas.openxmlformats.org/officeDocument/2006/relationships/hyperlink" Target="https://internet.garant.ru/#/document/58053636/entry/4508" TargetMode="External"/><Relationship Id="rId936" Type="http://schemas.openxmlformats.org/officeDocument/2006/relationships/hyperlink" Target="https://internet.garant.ru/#/document/57414301/entry/3312" TargetMode="External"/><Relationship Id="rId937" Type="http://schemas.openxmlformats.org/officeDocument/2006/relationships/hyperlink" Target="https://internet.garant.ru/#/document/58053636/entry/4509" TargetMode="External"/><Relationship Id="rId938" Type="http://schemas.openxmlformats.org/officeDocument/2006/relationships/hyperlink" Target="https://internet.garant.ru/#/document/57414301/entry/3312" TargetMode="External"/><Relationship Id="rId939" Type="http://schemas.openxmlformats.org/officeDocument/2006/relationships/hyperlink" Target="https://internet.garant.ru/#/document/58053636/entry/4510" TargetMode="External"/><Relationship Id="rId940" Type="http://schemas.openxmlformats.org/officeDocument/2006/relationships/hyperlink" Target="https://internet.garant.ru/#/document/57414301/entry/3312" TargetMode="External"/><Relationship Id="rId941" Type="http://schemas.openxmlformats.org/officeDocument/2006/relationships/hyperlink" Target="https://internet.garant.ru/#/document/58053636/entry/4511" TargetMode="External"/><Relationship Id="rId942" Type="http://schemas.openxmlformats.org/officeDocument/2006/relationships/hyperlink" Target="https://internet.garant.ru/#/document/57414301/entry/3312" TargetMode="External"/><Relationship Id="rId943" Type="http://schemas.openxmlformats.org/officeDocument/2006/relationships/hyperlink" Target="https://internet.garant.ru/#/document/58053636/entry/4512" TargetMode="External"/><Relationship Id="rId944" Type="http://schemas.openxmlformats.org/officeDocument/2006/relationships/hyperlink" Target="https://internet.garant.ru/#/document/57414301/entry/3312" TargetMode="External"/><Relationship Id="rId945" Type="http://schemas.openxmlformats.org/officeDocument/2006/relationships/hyperlink" Target="https://internet.garant.ru/#/document/58053636/entry/4513" TargetMode="External"/><Relationship Id="rId946" Type="http://schemas.openxmlformats.org/officeDocument/2006/relationships/hyperlink" Target="https://internet.garant.ru/#/document/57414301/entry/3312" TargetMode="External"/><Relationship Id="rId947" Type="http://schemas.openxmlformats.org/officeDocument/2006/relationships/hyperlink" Target="https://internet.garant.ru/#/document/58053636/entry/4514" TargetMode="External"/><Relationship Id="rId948" Type="http://schemas.openxmlformats.org/officeDocument/2006/relationships/hyperlink" Target="https://internet.garant.ru/#/document/71436032/entry/1050" TargetMode="External"/><Relationship Id="rId949" Type="http://schemas.openxmlformats.org/officeDocument/2006/relationships/hyperlink" Target="https://internet.garant.ru/#/document/57407604/entry/4515" TargetMode="External"/><Relationship Id="rId950" Type="http://schemas.openxmlformats.org/officeDocument/2006/relationships/hyperlink" Target="https://internet.garant.ru/#/document/71436032/entry/1050" TargetMode="External"/><Relationship Id="rId951" Type="http://schemas.openxmlformats.org/officeDocument/2006/relationships/hyperlink" Target="https://internet.garant.ru/#/document/57407604/entry/169" TargetMode="External"/><Relationship Id="rId952" Type="http://schemas.openxmlformats.org/officeDocument/2006/relationships/hyperlink" Target="https://internet.garant.ru/#/document/71436032/entry/1050" TargetMode="External"/><Relationship Id="rId953" Type="http://schemas.openxmlformats.org/officeDocument/2006/relationships/hyperlink" Target="https://internet.garant.ru/#/document/57407604/entry/174" TargetMode="External"/><Relationship Id="rId954" Type="http://schemas.openxmlformats.org/officeDocument/2006/relationships/hyperlink" Target="https://internet.garant.ru/#/document/71436032/entry/1050" TargetMode="External"/><Relationship Id="rId955" Type="http://schemas.openxmlformats.org/officeDocument/2006/relationships/hyperlink" Target="https://internet.garant.ru/#/document/57407604/entry/175" TargetMode="External"/><Relationship Id="rId956" Type="http://schemas.openxmlformats.org/officeDocument/2006/relationships/hyperlink" Target="https://internet.garant.ru/#/document/71436032/entry/1052" TargetMode="External"/><Relationship Id="rId957" Type="http://schemas.openxmlformats.org/officeDocument/2006/relationships/hyperlink" Target="https://internet.garant.ru/#/document/57407604/entry/220016" TargetMode="External"/><Relationship Id="rId958" Type="http://schemas.openxmlformats.org/officeDocument/2006/relationships/hyperlink" Target="https://internet.garant.ru/#/multilink/12154874/paragraph/1073742489/number/0" TargetMode="External"/><Relationship Id="rId959" Type="http://schemas.openxmlformats.org/officeDocument/2006/relationships/hyperlink" Target="https://internet.garant.ru/#/document/57414301/entry/33201" TargetMode="External"/><Relationship Id="rId960" Type="http://schemas.openxmlformats.org/officeDocument/2006/relationships/hyperlink" Target="https://internet.garant.ru/#/document/58053636/entry/4601" TargetMode="External"/><Relationship Id="rId961" Type="http://schemas.openxmlformats.org/officeDocument/2006/relationships/hyperlink" Target="https://internet.garant.ru/#/document/12187348/entry/5710" TargetMode="External"/><Relationship Id="rId962" Type="http://schemas.openxmlformats.org/officeDocument/2006/relationships/hyperlink" Target="https://internet.garant.ru/#/document/5758797/entry/4602" TargetMode="External"/><Relationship Id="rId963" Type="http://schemas.openxmlformats.org/officeDocument/2006/relationships/hyperlink" Target="https://internet.garant.ru/#/document/57414301/entry/33202" TargetMode="External"/><Relationship Id="rId964" Type="http://schemas.openxmlformats.org/officeDocument/2006/relationships/hyperlink" Target="https://internet.garant.ru/#/document/70419188/entry/51" TargetMode="External"/><Relationship Id="rId965" Type="http://schemas.openxmlformats.org/officeDocument/2006/relationships/hyperlink" Target="https://internet.garant.ru/#/document/12154874/entry/4801" TargetMode="External"/><Relationship Id="rId966" Type="http://schemas.openxmlformats.org/officeDocument/2006/relationships/hyperlink" Target="https://internet.garant.ru/#/document/70863346/entry/3" TargetMode="External"/><Relationship Id="rId967" Type="http://schemas.openxmlformats.org/officeDocument/2006/relationships/hyperlink" Target="https://internet.garant.ru/#/document/57592677/entry/0" TargetMode="External"/><Relationship Id="rId968" Type="http://schemas.openxmlformats.org/officeDocument/2006/relationships/hyperlink" Target="https://internet.garant.ru/#/document/77530676/entry/0" TargetMode="External"/><Relationship Id="rId969" Type="http://schemas.openxmlformats.org/officeDocument/2006/relationships/hyperlink" Target="https://internet.garant.ru/#/multilink/12154874/paragraph/1077997827/number/2" TargetMode="External"/><Relationship Id="rId970" Type="http://schemas.openxmlformats.org/officeDocument/2006/relationships/hyperlink" Target="https://internet.garant.ru/#/document/71436032/entry/1053" TargetMode="External"/><Relationship Id="rId971" Type="http://schemas.openxmlformats.org/officeDocument/2006/relationships/hyperlink" Target="https://internet.garant.ru/#/document/57407604/entry/4701" TargetMode="External"/><Relationship Id="rId972" Type="http://schemas.openxmlformats.org/officeDocument/2006/relationships/hyperlink" Target="https://internet.garant.ru/#/document/12154874/entry/48" TargetMode="External"/><Relationship Id="rId973" Type="http://schemas.openxmlformats.org/officeDocument/2006/relationships/hyperlink" Target="https://internet.garant.ru/#/document/400542053/entry/122" TargetMode="External"/><Relationship Id="rId974" Type="http://schemas.openxmlformats.org/officeDocument/2006/relationships/hyperlink" Target="https://internet.garant.ru/#/document/77708645/entry/4703" TargetMode="External"/><Relationship Id="rId975" Type="http://schemas.openxmlformats.org/officeDocument/2006/relationships/hyperlink" Target="https://internet.garant.ru/#/document/12148034/entry/11" TargetMode="External"/><Relationship Id="rId976" Type="http://schemas.openxmlformats.org/officeDocument/2006/relationships/hyperlink" Target="https://internet.garant.ru/#/document/12154874/entry/48" TargetMode="External"/><Relationship Id="rId977" Type="http://schemas.openxmlformats.org/officeDocument/2006/relationships/hyperlink" Target="https://internet.garant.ru/#/document/12154874/entry/3607" TargetMode="External"/><Relationship Id="rId978" Type="http://schemas.openxmlformats.org/officeDocument/2006/relationships/hyperlink" Target="https://internet.garant.ru/#/document/12171804/entry/2271" TargetMode="External"/><Relationship Id="rId979" Type="http://schemas.openxmlformats.org/officeDocument/2006/relationships/hyperlink" Target="https://internet.garant.ru/#/document/5228759/entry/4704" TargetMode="External"/><Relationship Id="rId980" Type="http://schemas.openxmlformats.org/officeDocument/2006/relationships/hyperlink" Target="https://internet.garant.ru/#/document/71436032/entry/1053" TargetMode="External"/><Relationship Id="rId981" Type="http://schemas.openxmlformats.org/officeDocument/2006/relationships/hyperlink" Target="https://internet.garant.ru/#/document/57407604/entry/4705" TargetMode="External"/><Relationship Id="rId982" Type="http://schemas.openxmlformats.org/officeDocument/2006/relationships/hyperlink" Target="https://internet.garant.ru/#/document/12171804/entry/2272" TargetMode="External"/><Relationship Id="rId983" Type="http://schemas.openxmlformats.org/officeDocument/2006/relationships/hyperlink" Target="https://internet.garant.ru/#/document/5228759/entry/4706" TargetMode="External"/><Relationship Id="rId984" Type="http://schemas.openxmlformats.org/officeDocument/2006/relationships/hyperlink" Target="https://internet.garant.ru/#/document/11901341/entry/300" TargetMode="External"/><Relationship Id="rId985" Type="http://schemas.openxmlformats.org/officeDocument/2006/relationships/hyperlink" Target="https://internet.garant.ru/#/document/71436032/entry/1053" TargetMode="External"/><Relationship Id="rId986" Type="http://schemas.openxmlformats.org/officeDocument/2006/relationships/hyperlink" Target="https://internet.garant.ru/#/document/57407604/entry/4707" TargetMode="External"/><Relationship Id="rId987" Type="http://schemas.openxmlformats.org/officeDocument/2006/relationships/hyperlink" Target="https://internet.garant.ru/#/document/71436032/entry/1053" TargetMode="External"/><Relationship Id="rId988" Type="http://schemas.openxmlformats.org/officeDocument/2006/relationships/hyperlink" Target="https://internet.garant.ru/#/document/57407604/entry/47071" TargetMode="External"/><Relationship Id="rId989" Type="http://schemas.openxmlformats.org/officeDocument/2006/relationships/hyperlink" Target="https://internet.garant.ru/#/document/71436032/entry/1053" TargetMode="External"/><Relationship Id="rId990" Type="http://schemas.openxmlformats.org/officeDocument/2006/relationships/hyperlink" Target="https://internet.garant.ru/#/document/57407604/entry/4772" TargetMode="External"/><Relationship Id="rId991" Type="http://schemas.openxmlformats.org/officeDocument/2006/relationships/hyperlink" Target="https://internet.garant.ru/#/document/71436032/entry/1053" TargetMode="External"/><Relationship Id="rId992" Type="http://schemas.openxmlformats.org/officeDocument/2006/relationships/hyperlink" Target="https://internet.garant.ru/#/document/57407604/entry/47073" TargetMode="External"/><Relationship Id="rId993" Type="http://schemas.openxmlformats.org/officeDocument/2006/relationships/hyperlink" Target="https://internet.garant.ru/#/document/71436032/entry/1053" TargetMode="External"/><Relationship Id="rId994" Type="http://schemas.openxmlformats.org/officeDocument/2006/relationships/hyperlink" Target="https://internet.garant.ru/#/document/57407604/entry/47074" TargetMode="External"/><Relationship Id="rId995" Type="http://schemas.openxmlformats.org/officeDocument/2006/relationships/hyperlink" Target="https://internet.garant.ru/#/document/12171804/entry/2273" TargetMode="External"/><Relationship Id="rId996" Type="http://schemas.openxmlformats.org/officeDocument/2006/relationships/hyperlink" Target="https://internet.garant.ru/#/document/5228759/entry/4708" TargetMode="External"/><Relationship Id="rId997" Type="http://schemas.openxmlformats.org/officeDocument/2006/relationships/hyperlink" Target="https://internet.garant.ru/#/document/71436032/entry/1053" TargetMode="External"/><Relationship Id="rId998" Type="http://schemas.openxmlformats.org/officeDocument/2006/relationships/hyperlink" Target="https://internet.garant.ru/#/document/57407604/entry/4709" TargetMode="External"/><Relationship Id="rId999" Type="http://schemas.openxmlformats.org/officeDocument/2006/relationships/hyperlink" Target="https://internet.garant.ru/#/document/71436032/entry/1053" TargetMode="External"/><Relationship Id="rId1000" Type="http://schemas.openxmlformats.org/officeDocument/2006/relationships/hyperlink" Target="https://internet.garant.ru/#/document/57407604/entry/4710" TargetMode="External"/><Relationship Id="rId1001" Type="http://schemas.openxmlformats.org/officeDocument/2006/relationships/hyperlink" Target="https://internet.garant.ru/#/document/71436032/entry/1053" TargetMode="External"/><Relationship Id="rId1002" Type="http://schemas.openxmlformats.org/officeDocument/2006/relationships/hyperlink" Target="https://internet.garant.ru/#/document/57407604/entry/4711" TargetMode="External"/><Relationship Id="rId1003" Type="http://schemas.openxmlformats.org/officeDocument/2006/relationships/hyperlink" Target="https://internet.garant.ru/#/document/71436032/entry/1053" TargetMode="External"/><Relationship Id="rId1004" Type="http://schemas.openxmlformats.org/officeDocument/2006/relationships/hyperlink" Target="https://internet.garant.ru/#/document/57407604/entry/4712" TargetMode="External"/><Relationship Id="rId1005" Type="http://schemas.openxmlformats.org/officeDocument/2006/relationships/hyperlink" Target="https://internet.garant.ru/#/document/57592678/entry/0" TargetMode="External"/><Relationship Id="rId1006" Type="http://schemas.openxmlformats.org/officeDocument/2006/relationships/hyperlink" Target="https://internet.garant.ru/#/multilink/12154874/paragraph/1076507395/number/1" TargetMode="External"/><Relationship Id="rId1007" Type="http://schemas.openxmlformats.org/officeDocument/2006/relationships/hyperlink" Target="https://internet.garant.ru/#/document/57407604/entry/404" TargetMode="External"/><Relationship Id="rId1008" Type="http://schemas.openxmlformats.org/officeDocument/2006/relationships/hyperlink" Target="https://internet.garant.ru/#/document/12154874/entry/4706" TargetMode="External"/><Relationship Id="rId1009" Type="http://schemas.openxmlformats.org/officeDocument/2006/relationships/hyperlink" Target="https://internet.garant.ru/#/document/12154874/entry/4706" TargetMode="External"/><Relationship Id="rId1010" Type="http://schemas.openxmlformats.org/officeDocument/2006/relationships/hyperlink" Target="https://internet.garant.ru/#/document/12254874/entry/0" TargetMode="External"/><Relationship Id="rId1011" Type="http://schemas.openxmlformats.org/officeDocument/2006/relationships/hyperlink" Target="https://internet.garant.ru/#/document/57407604/entry/40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2024-11-19T08:18:47Z</dcterms:modified>
</cp:coreProperties>
</file>