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758" w:rsidRDefault="00BB618F">
      <w:pPr>
        <w:pBdr>
          <w:top w:val="none" w:sz="4" w:space="0" w:color="000000"/>
          <w:left w:val="none" w:sz="4" w:space="0" w:color="000000"/>
          <w:bottom w:val="none" w:sz="4" w:space="0" w:color="000000"/>
          <w:right w:val="none" w:sz="4" w:space="0" w:color="000000"/>
        </w:pBdr>
        <w:jc w:val="center"/>
      </w:pPr>
      <w:r>
        <w:rPr>
          <w:rFonts w:ascii="Tinos" w:eastAsia="Tinos" w:hAnsi="Tinos" w:cs="Tinos"/>
          <w:color w:val="000000"/>
          <w:sz w:val="32"/>
          <w:szCs w:val="32"/>
        </w:rPr>
        <w:t>Федеральный закон от 25 июня 2002 г. N 73-ФЗ</w:t>
      </w:r>
      <w:r>
        <w:rPr>
          <w:rFonts w:ascii="Tinos" w:eastAsia="Tinos" w:hAnsi="Tinos" w:cs="Tinos"/>
          <w:color w:val="000000"/>
          <w:sz w:val="32"/>
          <w:szCs w:val="32"/>
        </w:rPr>
        <w:br/>
        <w:t>"Об объектах культурного наследия (памятниках истории и культуры) народов Российской Федерации"</w:t>
      </w:r>
    </w:p>
    <w:p w:rsidR="00FC2758" w:rsidRDefault="00BB618F">
      <w:pPr>
        <w:pStyle w:val="Heading4"/>
        <w:pBdr>
          <w:top w:val="none" w:sz="4" w:space="0" w:color="000000"/>
          <w:left w:val="none" w:sz="4" w:space="0" w:color="000000"/>
          <w:bottom w:val="single" w:sz="6" w:space="0" w:color="3272C0"/>
          <w:right w:val="none" w:sz="4" w:space="0" w:color="000000"/>
        </w:pBdr>
        <w:spacing w:before="0" w:after="0"/>
        <w:jc w:val="both"/>
        <w:rPr>
          <w:rFonts w:ascii="Tinos" w:hAnsi="Tinos" w:cs="Tinos"/>
          <w:sz w:val="24"/>
          <w:szCs w:val="24"/>
        </w:rPr>
      </w:pPr>
      <w:r>
        <w:rPr>
          <w:rFonts w:ascii="Tinos" w:eastAsia="Tinos" w:hAnsi="Tinos" w:cs="Tinos"/>
          <w:color w:val="000000" w:themeColor="text1"/>
          <w:sz w:val="24"/>
          <w:szCs w:val="24"/>
        </w:rPr>
        <w:t>С изменениями и дополнениями от:</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Принят Государственной Думой 24 мая 2002 года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Одобрен Советом Федерации 14 июня 2002 года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Настоящий Федеральный закон регулирует отношения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и направлен на реализацию конституционного права каждого на доступ к культурным ценностям и конституционной обязанности каждого заботиться о сохранении исторического и культурного наследия, беречь памятники истории и культуры, а также на реализацию прав народов и иных этнических общностей в Российской Федерации на сохранение и развитие своей культурно-национальной самобытности, защиту, восстановление и сохранение историко-культурной среды обитания, защиту и сохранение источников информации о зарождении и развитии культуры.</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Объекты культурного наследия (памятники истории и культуры) народов Российской Федерации представляют собой уникальную ценность для всего многонационального народа Российской Федерации и являются неотъемлемой частью всемирного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В Российской Федерации гарантируется сохранность объектов культурного наследия (памятников истории и культуры) народов Российской Федерации в интересах настоящего и будущего поколений многонационального народа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Государственная охрана объектов культурного наследия (памятников истории и культуры) является одной из приоритетных задач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000000"/>
          <w:sz w:val="24"/>
          <w:szCs w:val="24"/>
        </w:rPr>
        <w:t>Глава I. Общие положения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1. Предметы регулирования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Предметами регулирования настоящего Федерального закона являются: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отношения, возникающие в области сохранения, использования и популяризации объектов культурного наследия (памятников истории и культуры) народов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особенности владения, пользования и распоряжения объектами культурного наследия (памятниками истории и культуры) народов Российской Федерации как особым видом недвижимого имущества;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порядок формирования и ведения единого государственного реестра объектов культурного наследия (памятников истории и культуры) народов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 общие принципы государственной охраны объектов культурного наследия (памятников истории и культуры) народов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lastRenderedPageBreak/>
        <w:t>Статья 2. Правовое регулирование отношений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Правовое регулирование отношений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основывается на положениях </w:t>
      </w:r>
      <w:r w:rsidRPr="00BB618F">
        <w:rPr>
          <w:rFonts w:ascii="Tinos" w:eastAsia="Tinos" w:hAnsi="Tinos" w:cs="Tinos"/>
          <w:sz w:val="24"/>
          <w:szCs w:val="24"/>
        </w:rPr>
        <w:t>Конституции</w:t>
      </w:r>
      <w:r>
        <w:rPr>
          <w:rFonts w:ascii="Tinos" w:eastAsia="Tinos" w:hAnsi="Tinos" w:cs="Tinos"/>
          <w:color w:val="000000"/>
          <w:sz w:val="24"/>
          <w:szCs w:val="24"/>
        </w:rPr>
        <w:t> Российской Федерации, </w:t>
      </w:r>
      <w:r w:rsidRPr="00BB618F">
        <w:rPr>
          <w:rFonts w:ascii="Tinos" w:eastAsia="Tinos" w:hAnsi="Tinos" w:cs="Tinos"/>
          <w:sz w:val="24"/>
          <w:szCs w:val="24"/>
        </w:rPr>
        <w:t>Гражданского кодекса</w:t>
      </w:r>
      <w:r>
        <w:rPr>
          <w:rFonts w:ascii="Tinos" w:eastAsia="Tinos" w:hAnsi="Tinos" w:cs="Tinos"/>
          <w:color w:val="000000"/>
          <w:sz w:val="24"/>
          <w:szCs w:val="24"/>
        </w:rPr>
        <w:t> Российской Федерации, </w:t>
      </w:r>
      <w:r w:rsidRPr="00BB618F">
        <w:rPr>
          <w:rFonts w:ascii="Tinos" w:eastAsia="Tinos" w:hAnsi="Tinos" w:cs="Tinos"/>
          <w:sz w:val="24"/>
          <w:szCs w:val="24"/>
        </w:rPr>
        <w:t>Основ законодательства</w:t>
      </w:r>
      <w:r>
        <w:rPr>
          <w:rFonts w:ascii="Tinos" w:eastAsia="Tinos" w:hAnsi="Tinos" w:cs="Tinos"/>
          <w:color w:val="000000"/>
          <w:sz w:val="24"/>
          <w:szCs w:val="24"/>
        </w:rPr>
        <w:t> Российской Федерации о культуре и осуществляется в соответствии с настоящим Федеральным законом и принимаемыми в соответствии с ним другими федеральными законами, а также принимаемыми в соответствии с ними в пределах компетенции субъектов Российской Федерации законами субъектов Российской Федерации в области государственной охраны объектов культурного наследия (памятников истории и культуры) народов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Абзац второй </w:t>
      </w:r>
      <w:r w:rsidRPr="00BB618F">
        <w:rPr>
          <w:rFonts w:ascii="Tinos" w:eastAsia="Tinos" w:hAnsi="Tinos" w:cs="Tinos"/>
          <w:sz w:val="24"/>
          <w:szCs w:val="24"/>
        </w:rPr>
        <w:t>утратил силу</w:t>
      </w:r>
      <w:r>
        <w:rPr>
          <w:rFonts w:ascii="Tinos" w:eastAsia="Tinos" w:hAnsi="Tinos" w:cs="Tinos"/>
          <w:color w:val="000000"/>
          <w:sz w:val="24"/>
          <w:szCs w:val="24"/>
        </w:rPr>
        <w:t> с 1 января 2005 г.</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Отношения в области сохранения, использования и государственной охраны объектов культурного наследия (памятников истории и культуры) народов Российской Федерации, связанные с землепользованием и градостроительной деятельностью, регулируются </w:t>
      </w:r>
      <w:r w:rsidRPr="00BB618F">
        <w:rPr>
          <w:rFonts w:ascii="Tinos" w:eastAsia="Tinos" w:hAnsi="Tinos" w:cs="Tinos"/>
          <w:sz w:val="24"/>
          <w:szCs w:val="24"/>
        </w:rPr>
        <w:t>земельным законодательством</w:t>
      </w:r>
      <w:r>
        <w:rPr>
          <w:rFonts w:ascii="Tinos" w:eastAsia="Tinos" w:hAnsi="Tinos" w:cs="Tinos"/>
          <w:color w:val="000000"/>
          <w:sz w:val="24"/>
          <w:szCs w:val="24"/>
        </w:rPr>
        <w:t> Российской Федерации, </w:t>
      </w:r>
      <w:r w:rsidRPr="00BB618F">
        <w:rPr>
          <w:rFonts w:ascii="Tinos" w:eastAsia="Tinos" w:hAnsi="Tinos" w:cs="Tinos"/>
          <w:sz w:val="24"/>
          <w:szCs w:val="24"/>
        </w:rPr>
        <w:t>законодательством</w:t>
      </w:r>
      <w:r>
        <w:rPr>
          <w:rFonts w:ascii="Tinos" w:eastAsia="Tinos" w:hAnsi="Tinos" w:cs="Tinos"/>
          <w:color w:val="000000"/>
          <w:sz w:val="24"/>
          <w:szCs w:val="24"/>
        </w:rPr>
        <w:t> Российской Федерации о градостроительной и об архитектурной деятельности, </w:t>
      </w:r>
      <w:r w:rsidRPr="00BB618F">
        <w:rPr>
          <w:rFonts w:ascii="Tinos" w:eastAsia="Tinos" w:hAnsi="Tinos" w:cs="Tinos"/>
          <w:sz w:val="24"/>
          <w:szCs w:val="24"/>
        </w:rPr>
        <w:t>законодательством</w:t>
      </w:r>
      <w:r>
        <w:rPr>
          <w:rFonts w:ascii="Tinos" w:eastAsia="Tinos" w:hAnsi="Tinos" w:cs="Tinos"/>
          <w:color w:val="000000"/>
          <w:sz w:val="24"/>
          <w:szCs w:val="24"/>
        </w:rPr>
        <w:t> Российской Федерации об охране окружающей среды и настоящим Федеральным законом.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Имущественные отношения, возникающие при сохранении, использовании, популяризации и государственной охране объектов культурного наследия (памятников истории и культуры) народов Российской Федерации, регулируются гражданским законодательством Российской Федерации с учетом особенностей, установленных настоящим Федеральным законом.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 Оформление права собственности субъектов Российской Федерации, муниципальных образований на объекты культурного наследия федерального значения, которые являлись недвижимыми памятниками истории и культуры государственного (общесоюзного и республиканского) значения до 27 декабря 1991 года и необходимы для обеспечения осуществления субъектами Российской Федерации и муниципальными образованиями установленных федеральными законами полномочий, производится в порядке, определенном </w:t>
      </w:r>
      <w:r w:rsidRPr="00BB618F">
        <w:rPr>
          <w:rFonts w:ascii="Tinos" w:eastAsia="Tinos" w:hAnsi="Tinos" w:cs="Tinos"/>
          <w:sz w:val="24"/>
          <w:szCs w:val="24"/>
        </w:rPr>
        <w:t>пунктом 2 статьи 63</w:t>
      </w:r>
      <w:r>
        <w:rPr>
          <w:rFonts w:ascii="Tinos" w:eastAsia="Tinos" w:hAnsi="Tinos" w:cs="Tinos"/>
          <w:color w:val="000000"/>
          <w:sz w:val="24"/>
          <w:szCs w:val="24"/>
        </w:rPr>
        <w:t> настоящего Федерального закона, за исключением объектов культурного наследия федерального значения, указанных в </w:t>
      </w:r>
      <w:r w:rsidRPr="00BB618F">
        <w:rPr>
          <w:rFonts w:ascii="Tinos" w:eastAsia="Tinos" w:hAnsi="Tinos" w:cs="Tinos"/>
          <w:sz w:val="24"/>
          <w:szCs w:val="24"/>
        </w:rPr>
        <w:t>пункте 5</w:t>
      </w:r>
      <w:r>
        <w:rPr>
          <w:rFonts w:ascii="Tinos" w:eastAsia="Tinos" w:hAnsi="Tinos" w:cs="Tinos"/>
          <w:color w:val="000000"/>
          <w:sz w:val="24"/>
          <w:szCs w:val="24"/>
        </w:rPr>
        <w:t> настоящей статьи.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5. Оформление права собственности Российской Федерации, субъектов Российской Федерации, муниципальных образований на объекты культурного наследия, являющиеся произведениями ландшафтной архитектуры и садово-паркового искусства (сады, парки, скверы, бульвары, водные объекты), отдельными захоронениями, некрополями, памятными местами, культурными и природными ландшафтами, настоящим Федеральным законом не регулируется.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6. Оформление права собственности Российской Федерации, субъектов Российской Федерации, муниципальных образований на объекты недвижимого имущества, отнесенные к недвижимым памятникам истории и культуры республиканского значения, недвижимым памятникам истории и культуры федерального (общероссийского) значения либо к объектам исторического и культурного наследия федерального (общероссийского) значения после 27 декабря 1991 года, осуществляется по основаниям, не связанным с отнесением указанных объектов недвижимого имущества к объектам исторического и культурного наследия федерального (общероссийского) значения.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lastRenderedPageBreak/>
        <w:t>Статья 3. Объекты культурного наследия (памятники истории и культуры) народов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К </w:t>
      </w:r>
      <w:r>
        <w:rPr>
          <w:rFonts w:ascii="Tinos" w:eastAsia="Tinos" w:hAnsi="Tinos" w:cs="Tinos"/>
          <w:b/>
          <w:color w:val="000000"/>
          <w:sz w:val="24"/>
          <w:szCs w:val="24"/>
        </w:rPr>
        <w:t>объектам культурного наследия (памятникам истории и культуры) народов Российской Федерации</w:t>
      </w:r>
      <w:r>
        <w:rPr>
          <w:rFonts w:ascii="Tinos" w:eastAsia="Tinos" w:hAnsi="Tinos" w:cs="Tinos"/>
          <w:color w:val="000000"/>
          <w:sz w:val="24"/>
          <w:szCs w:val="24"/>
        </w:rPr>
        <w:t> (далее - объекты культурного наследия) в целях настоящего Федерального закона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Под </w:t>
      </w:r>
      <w:r>
        <w:rPr>
          <w:rFonts w:ascii="Tinos" w:eastAsia="Tinos" w:hAnsi="Tinos" w:cs="Tinos"/>
          <w:b/>
          <w:color w:val="000000"/>
          <w:sz w:val="24"/>
          <w:szCs w:val="24"/>
        </w:rPr>
        <w:t>объектом археологического наследия</w:t>
      </w:r>
      <w:r>
        <w:rPr>
          <w:rFonts w:ascii="Tinos" w:eastAsia="Tinos" w:hAnsi="Tinos" w:cs="Tinos"/>
          <w:color w:val="000000"/>
          <w:sz w:val="24"/>
          <w:szCs w:val="24"/>
        </w:rPr>
        <w:t> понимаются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 Объектами археологического наследия являются в том числе городища, курганы, грунтовые могильники, древние погребения, селища, стоянки, каменные изваяния, стелы, наскальные изображения, остатки древних укреплений, производств, каналов, судов, дорог, места совершения древних религиозных обрядов, отнесенные к объектам археологического наследия культурные слои.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Под </w:t>
      </w:r>
      <w:r>
        <w:rPr>
          <w:rFonts w:ascii="Tinos" w:eastAsia="Tinos" w:hAnsi="Tinos" w:cs="Tinos"/>
          <w:b/>
          <w:color w:val="000000"/>
          <w:sz w:val="24"/>
          <w:szCs w:val="24"/>
        </w:rPr>
        <w:t>археологическими предметами</w:t>
      </w:r>
      <w:r>
        <w:rPr>
          <w:rFonts w:ascii="Tinos" w:eastAsia="Tinos" w:hAnsi="Tinos" w:cs="Tinos"/>
          <w:color w:val="000000"/>
          <w:sz w:val="24"/>
          <w:szCs w:val="24"/>
        </w:rPr>
        <w:t> понимаются движимые вещи, основным или одним из основных источников информации о которых независимо от обстоятельств их обнаружения являются археологические раскопки или находки, в том числе предметы, обнаруженные в результате таких раскопок или находок.</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Под </w:t>
      </w:r>
      <w:r>
        <w:rPr>
          <w:rFonts w:ascii="Tinos" w:eastAsia="Tinos" w:hAnsi="Tinos" w:cs="Tinos"/>
          <w:b/>
          <w:color w:val="000000"/>
          <w:sz w:val="24"/>
          <w:szCs w:val="24"/>
        </w:rPr>
        <w:t>культурным слоем</w:t>
      </w:r>
      <w:r>
        <w:rPr>
          <w:rFonts w:ascii="Tinos" w:eastAsia="Tinos" w:hAnsi="Tinos" w:cs="Tinos"/>
          <w:color w:val="000000"/>
          <w:sz w:val="24"/>
          <w:szCs w:val="24"/>
        </w:rPr>
        <w:t>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Объекты культурного наследия в соответствии с настоящим Федеральным законом подразделяются на следующие виды:</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памятники</w:t>
      </w:r>
      <w:r>
        <w:rPr>
          <w:rFonts w:ascii="Tinos" w:eastAsia="Tinos" w:hAnsi="Tinos" w:cs="Tinos"/>
          <w:color w:val="000000"/>
          <w:sz w:val="24"/>
          <w:szCs w:val="24"/>
        </w:rPr>
        <w:t> - отдельные постройки, здания и сооружения с исторически сложившимися территориями (в том числе памятники религиозного назначения, относящиеся в соответствии с </w:t>
      </w:r>
      <w:r w:rsidRPr="00BB618F">
        <w:rPr>
          <w:rFonts w:ascii="Tinos" w:eastAsia="Tinos" w:hAnsi="Tinos" w:cs="Tinos"/>
          <w:sz w:val="24"/>
          <w:szCs w:val="24"/>
        </w:rPr>
        <w:t>Федеральным законом</w:t>
      </w:r>
      <w:r>
        <w:rPr>
          <w:rFonts w:ascii="Tinos" w:eastAsia="Tinos" w:hAnsi="Tinos" w:cs="Tinos"/>
          <w:color w:val="000000"/>
          <w:sz w:val="24"/>
          <w:szCs w:val="24"/>
        </w:rPr>
        <w:t> от 30 ноября 2010 года N 327-ФЗ "О передаче религиозным организациям имущества религиозного назначения, находящегося в государственной или муниципальной собственности" к имуществу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ансамбли</w:t>
      </w:r>
      <w:r>
        <w:rPr>
          <w:rFonts w:ascii="Tinos" w:eastAsia="Tinos" w:hAnsi="Tinos" w:cs="Tinos"/>
          <w:color w:val="000000"/>
          <w:sz w:val="24"/>
          <w:szCs w:val="24"/>
        </w:rPr>
        <w:t>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 произведения ландшафтной архитектуры и садово-паркового искусства (сады, парки, скверы, бульвары), некрополи; объекты археологического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lastRenderedPageBreak/>
        <w:t>достопримечательные места</w:t>
      </w:r>
      <w:r>
        <w:rPr>
          <w:rFonts w:ascii="Tinos" w:eastAsia="Tinos" w:hAnsi="Tinos" w:cs="Tinos"/>
          <w:color w:val="000000"/>
          <w:sz w:val="24"/>
          <w:szCs w:val="24"/>
        </w:rPr>
        <w:t> - творения, созданные человеком, или совместные творения человека и природы, в том числе места традиционного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объекты археологического наследия; места совершения религиозных обрядов; места захоронений жертв массовых репрессий; религиозно-исторические места.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В границах территории достопримечательного места могут находиться памятники и (или) ансамбли.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3.1. Территория объекта культурного наследия, границы территории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 с настоящей статьей.</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В территорию объекта культурного наследия могут входить земли, земельные участки, части земельных участков, земли лесного фонда (далее также - земли), водные объекты или их части, находящиеся в государственной или муниципальной собственности либо в собственности физических или юридических лиц.</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Границы территории объекта культурного наследия могут не совпадать с границами существующих земельных участков.</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В границах территории объекта культурного наследия могут находиться земли, в отношении которых не проведен государственный кадастровый учет.</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Границы территории объекта археологического наследия определяются на основании археологических полевых работ.</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 Проект границ территории объекта культурного наследия оформляется в графической форме и в текстовой форме (в виде схемы границ).</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sidRPr="00BB618F">
        <w:rPr>
          <w:rFonts w:ascii="Tinos" w:eastAsia="Tinos" w:hAnsi="Tinos" w:cs="Tinos"/>
          <w:sz w:val="24"/>
          <w:szCs w:val="24"/>
        </w:rPr>
        <w:t>Требования</w:t>
      </w:r>
      <w:r>
        <w:rPr>
          <w:rFonts w:ascii="Tinos" w:eastAsia="Tinos" w:hAnsi="Tinos" w:cs="Tinos"/>
          <w:color w:val="000000"/>
          <w:sz w:val="24"/>
          <w:szCs w:val="24"/>
        </w:rPr>
        <w:t> к составлению проектов границ территорий объектов культурного наследия устанавливаются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5. Границы территории объекта культурного наследия, включаемого в единый государственный реестр объектов культурного наследия (памятников истории и культуры) народов Российской Федерации, утверждаются в составе </w:t>
      </w:r>
      <w:r w:rsidRPr="00BB618F">
        <w:rPr>
          <w:rFonts w:ascii="Tinos" w:eastAsia="Tinos" w:hAnsi="Tinos" w:cs="Tinos"/>
          <w:sz w:val="24"/>
          <w:szCs w:val="24"/>
        </w:rPr>
        <w:t>акта</w:t>
      </w:r>
      <w:r>
        <w:rPr>
          <w:rFonts w:ascii="Tinos" w:eastAsia="Tinos" w:hAnsi="Tinos" w:cs="Tinos"/>
          <w:color w:val="000000"/>
          <w:sz w:val="24"/>
          <w:szCs w:val="24"/>
        </w:rPr>
        <w:t xml:space="preserve"> федерального органа исполнительной власти, уполномоченного Правительством Российской Федерации в области сохранения, использования, </w:t>
      </w:r>
      <w:r>
        <w:rPr>
          <w:rFonts w:ascii="Tinos" w:eastAsia="Tinos" w:hAnsi="Tinos" w:cs="Tinos"/>
          <w:color w:val="000000"/>
          <w:sz w:val="24"/>
          <w:szCs w:val="24"/>
        </w:rPr>
        <w:lastRenderedPageBreak/>
        <w:t>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 для объекта культурного наследия федерального значения, в составе акта исполнительного органа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 для объекта культурного наследия регионального значения и объекта культурного наследия местного (муниципального) значения.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Границы территории выявленного объекта культурного наследия утверждаются актом исполнительного органа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порядке, установленном законодательством субъекта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6. Изменение границ территории объекта культурного наследия осуществляется в случаях выявления документов или результатов историко-архитектурных, историко-градостроительных, архивных и археологических исследований, отсутствовавших при подготовке утвержденного проекта границ территории объекта культурного наследия и дающих основания для пересмотра установленных границ территории объекта культурного наследия, в порядке, установленном настоящей статьей для утверждения границ территории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7. Сведения о границах территории объекта культурного наследия, подлежащие включению в акты соответствующих органов охраны объектов культурного наследия, указанные в </w:t>
      </w:r>
      <w:r w:rsidRPr="00BB618F">
        <w:rPr>
          <w:rFonts w:ascii="Tinos" w:eastAsia="Tinos" w:hAnsi="Tinos" w:cs="Tinos"/>
          <w:sz w:val="24"/>
          <w:szCs w:val="24"/>
        </w:rPr>
        <w:t>пункте 5</w:t>
      </w:r>
      <w:r>
        <w:rPr>
          <w:rFonts w:ascii="Tinos" w:eastAsia="Tinos" w:hAnsi="Tinos" w:cs="Tinos"/>
          <w:color w:val="000000"/>
          <w:sz w:val="24"/>
          <w:szCs w:val="24"/>
        </w:rPr>
        <w:t> настоящей статьи и </w:t>
      </w:r>
      <w:r w:rsidRPr="00BB618F">
        <w:rPr>
          <w:rFonts w:ascii="Tinos" w:eastAsia="Tinos" w:hAnsi="Tinos" w:cs="Tinos"/>
          <w:sz w:val="24"/>
          <w:szCs w:val="24"/>
        </w:rPr>
        <w:t>части 4 статьи 17</w:t>
      </w:r>
      <w:r>
        <w:rPr>
          <w:rFonts w:ascii="Tinos" w:eastAsia="Tinos" w:hAnsi="Tinos" w:cs="Tinos"/>
          <w:color w:val="000000"/>
          <w:sz w:val="24"/>
          <w:szCs w:val="24"/>
        </w:rPr>
        <w:t>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должны содержать графическое описание местоположения границ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вносятся в Единый государственный реестр недвижимости в соответствии с </w:t>
      </w:r>
      <w:r w:rsidRPr="00BB618F">
        <w:rPr>
          <w:rFonts w:ascii="Tinos" w:eastAsia="Tinos" w:hAnsi="Tinos" w:cs="Tinos"/>
          <w:sz w:val="24"/>
          <w:szCs w:val="24"/>
        </w:rPr>
        <w:t>Федеральным законом</w:t>
      </w:r>
      <w:r>
        <w:rPr>
          <w:rFonts w:ascii="Tinos" w:eastAsia="Tinos" w:hAnsi="Tinos" w:cs="Tinos"/>
          <w:color w:val="000000"/>
          <w:sz w:val="24"/>
          <w:szCs w:val="24"/>
        </w:rPr>
        <w:t> от 13 июля 2015 года N 218-ФЗ "О государственной регистрации недвижимости". Отсутствие в Едином государственном реестре недвижимости сведений, указанных в настоящем пункте,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w:t>
      </w:r>
      <w:r w:rsidRPr="00BB618F">
        <w:rPr>
          <w:rFonts w:ascii="Tinos" w:eastAsia="Tinos" w:hAnsi="Tinos" w:cs="Tinos"/>
          <w:sz w:val="24"/>
          <w:szCs w:val="24"/>
        </w:rPr>
        <w:t>статьей 5.1</w:t>
      </w:r>
      <w:r>
        <w:rPr>
          <w:rFonts w:ascii="Tinos" w:eastAsia="Tinos" w:hAnsi="Tinos" w:cs="Tinos"/>
          <w:color w:val="000000"/>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4. Категории историко-культурного значения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Объекты культурного наследия подразделяются на следующие категории историко-культурного значения: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lastRenderedPageBreak/>
        <w:t>объекты культурного наследия федерального значения</w:t>
      </w:r>
      <w:r>
        <w:rPr>
          <w:rFonts w:ascii="Tinos" w:eastAsia="Tinos" w:hAnsi="Tinos" w:cs="Tinos"/>
          <w:color w:val="000000"/>
          <w:sz w:val="24"/>
          <w:szCs w:val="24"/>
        </w:rPr>
        <w:t> -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а также объекты археологического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объекты культурного наследия регионального значения</w:t>
      </w:r>
      <w:r>
        <w:rPr>
          <w:rFonts w:ascii="Tinos" w:eastAsia="Tinos" w:hAnsi="Tinos" w:cs="Tinos"/>
          <w:color w:val="000000"/>
          <w:sz w:val="24"/>
          <w:szCs w:val="24"/>
        </w:rPr>
        <w:t> - объекты, обладающие историко-архитектурной, художественной, научной и мемориальной ценностью, имеющие особое значение для истории и культуры субъекта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объекты культурного наследия местного (муниципального) значения</w:t>
      </w:r>
      <w:r>
        <w:rPr>
          <w:rFonts w:ascii="Tinos" w:eastAsia="Tinos" w:hAnsi="Tinos" w:cs="Tinos"/>
          <w:color w:val="000000"/>
          <w:sz w:val="24"/>
          <w:szCs w:val="24"/>
        </w:rPr>
        <w:t>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5. Земельные участки в границах территорий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Земельные участки в границах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выявленных объектов культурного наследия относятся к землям историко-культурного назначения, правовой режим которых регулируется </w:t>
      </w:r>
      <w:r w:rsidRPr="00BB618F">
        <w:rPr>
          <w:rFonts w:ascii="Tinos" w:eastAsia="Tinos" w:hAnsi="Tinos" w:cs="Tinos"/>
          <w:sz w:val="24"/>
          <w:szCs w:val="24"/>
        </w:rPr>
        <w:t>земельным законодательством</w:t>
      </w:r>
      <w:r>
        <w:rPr>
          <w:rFonts w:ascii="Tinos" w:eastAsia="Tinos" w:hAnsi="Tinos" w:cs="Tinos"/>
          <w:color w:val="000000"/>
          <w:sz w:val="24"/>
          <w:szCs w:val="24"/>
        </w:rPr>
        <w:t> Российской Федерации и настоящим Федеральным законом.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5.1. Требования к осуществлению деятельности в границах территории объекта культурного наследия и особый режим использования земельного участка, водного объекта или его части, в границах которых располагается объект археологического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В границах территории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 работ по капитальному ремонту общего имущества в многоквартирных домах, являющихся объектами культурного наследия, включенными в единый государственный реестр объектов культурного наследия (памятников истории и культуры) народов Российской Федерации, или выявленными объектами культурного наследия, работ по капитальному ремонту общего имущества в многоквартирных домах, расположенных на территориях объектов культурного наследия и не являющихся объектами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 xml:space="preserve">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работы по капитальному </w:t>
      </w:r>
      <w:r>
        <w:rPr>
          <w:rFonts w:ascii="Tinos" w:eastAsia="Tinos" w:hAnsi="Tinos" w:cs="Tinos"/>
          <w:color w:val="000000"/>
          <w:sz w:val="24"/>
          <w:szCs w:val="24"/>
        </w:rPr>
        <w:lastRenderedPageBreak/>
        <w:t>ремонту общего имущества в многоквартирных домах, являющихся объектами культурного наследия, включенными в единый государственный реестр объектов культурного наследия (памятников истории и культуры) народов Российской Федерации, или выявленными объектами культурного наследия; работы по капитальному ремонту общего имущества в многоквартирных домах, расположенных на территории достопримечательного места и не являющихся объектами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Применительно к территории достопримечательного места градостроительный регламент устанавливается в соответствии с законодательством Российской Федерации с учетом требований </w:t>
      </w:r>
      <w:r w:rsidRPr="00BB618F">
        <w:rPr>
          <w:rFonts w:ascii="Tinos" w:eastAsia="Tinos" w:hAnsi="Tinos" w:cs="Tinos"/>
          <w:sz w:val="24"/>
          <w:szCs w:val="24"/>
        </w:rPr>
        <w:t>подпункта 2 пункта 1</w:t>
      </w:r>
      <w:r>
        <w:rPr>
          <w:rFonts w:ascii="Tinos" w:eastAsia="Tinos" w:hAnsi="Tinos" w:cs="Tinos"/>
          <w:color w:val="000000"/>
          <w:sz w:val="24"/>
          <w:szCs w:val="24"/>
        </w:rPr>
        <w:t> настоящей статьи.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w:t>
      </w:r>
      <w:r w:rsidRPr="00BB618F">
        <w:rPr>
          <w:rFonts w:ascii="Tinos" w:eastAsia="Tinos" w:hAnsi="Tinos" w:cs="Tinos"/>
          <w:sz w:val="24"/>
          <w:szCs w:val="24"/>
        </w:rPr>
        <w:t>Требования</w:t>
      </w:r>
      <w:r>
        <w:rPr>
          <w:rFonts w:ascii="Tinos" w:eastAsia="Tinos" w:hAnsi="Tinos" w:cs="Tinos"/>
          <w:color w:val="000000"/>
          <w:sz w:val="24"/>
          <w:szCs w:val="24"/>
        </w:rPr>
        <w:t> к осуществлению деятельности в границах территории достопримечательного места, ограничения использования лесов и требования к градостроительному регламенту в границах территории достопримечательного места устанавливаются: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 для достопримечательного места федерального значения;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исполнительным органом субъекта Российской Федерации, уполномоченным в области сохранения, использования, популяризации и государственной охраны объектов культурного наследия, - для достопримечательного места регионального значения;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органом местного самоуправления, уполномоченным в области сохранения, использования, популяризации и государственной охраны объектов культурного наследия, - для достопримечательного места местного (муниципального) значения.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 Орган, установивший требования к осуществлению деятельности в границах территории достопримечательного места, в течение пяти дней со дня вступления в силу акта об установлении таких требований направляет копию указанного акта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4.1. На территорию выявленного объекта культурного наследия, не являющегося достопримечательным местом, распространяются требования к осуществлению деятельности в границах территории объекта культурного наследия, предусмотренные </w:t>
      </w:r>
      <w:r w:rsidRPr="00BB618F">
        <w:rPr>
          <w:rFonts w:ascii="Tinos" w:eastAsia="Tinos" w:hAnsi="Tinos" w:cs="Tinos"/>
          <w:sz w:val="24"/>
          <w:szCs w:val="24"/>
        </w:rPr>
        <w:t>подпунктами 1</w:t>
      </w:r>
      <w:r>
        <w:rPr>
          <w:rFonts w:ascii="Tinos" w:eastAsia="Tinos" w:hAnsi="Tinos" w:cs="Tinos"/>
          <w:color w:val="000000"/>
          <w:sz w:val="24"/>
          <w:szCs w:val="24"/>
        </w:rPr>
        <w:t> и </w:t>
      </w:r>
      <w:r w:rsidRPr="00BB618F">
        <w:rPr>
          <w:rFonts w:ascii="Tinos" w:eastAsia="Tinos" w:hAnsi="Tinos" w:cs="Tinos"/>
          <w:sz w:val="24"/>
          <w:szCs w:val="24"/>
        </w:rPr>
        <w:t>3 пункта 1</w:t>
      </w:r>
      <w:r>
        <w:rPr>
          <w:rFonts w:ascii="Tinos" w:eastAsia="Tinos" w:hAnsi="Tinos" w:cs="Tinos"/>
          <w:color w:val="000000"/>
          <w:sz w:val="24"/>
          <w:szCs w:val="24"/>
        </w:rPr>
        <w:t> настоящей статьи.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На территорию выявленного объекта культурного наследия - достопримечательного места распространяется требование к осуществлению деятельности в границах территории объекта культурного наследия, предусмотренное </w:t>
      </w:r>
      <w:r w:rsidRPr="00BB618F">
        <w:rPr>
          <w:rFonts w:ascii="Tinos" w:eastAsia="Tinos" w:hAnsi="Tinos" w:cs="Tinos"/>
          <w:sz w:val="24"/>
          <w:szCs w:val="24"/>
        </w:rPr>
        <w:t>подпунктом 3 пункта 1</w:t>
      </w:r>
      <w:r>
        <w:rPr>
          <w:rFonts w:ascii="Tinos" w:eastAsia="Tinos" w:hAnsi="Tinos" w:cs="Tinos"/>
          <w:color w:val="000000"/>
          <w:sz w:val="24"/>
          <w:szCs w:val="24"/>
        </w:rPr>
        <w:t> настоящей статьи.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4.2. На территории выявленного объекта культурного наследия - достопримечательного места разрешаются: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lastRenderedPageBreak/>
        <w:t>1) работы по сохранению памятников и ансамблей, находящихся в границах территории достопримечательного места;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работы, направленные на обеспечение сохранности историко-градостроительной или природной среды выявленного объекта культурного наследия - достопримечательного места;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текущий ремонт, капитальный ремонт и реконструкция объектов капитального строительства без увеличения их объемно-пространственных характеристик;</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 строительство объектов капитального строительства в целях воссоздания утраченной градостроительной среды или в рамках применения специальных мер, направленных на сохранение и регенерацию историко-градостроительной или природной среды объектов культурного наследия, а также ограниченное строительство и реконструкция объектов капитального строительства при условии соблюдения режимов использования земель и земельных участков, требований к градостроительным регламентам в границах территорий зон охраны объектов культурного наследия, в которых расположен выявленный объект культурного наследия - достопримечательное место, в случае, если такие режимы установлены, данные требования утверждены после включения выявленного объекта культурного наследия - достопримечательного места в перечень выявленных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5. Особый режим использования земельного участка, в границах которого располагается объект археологического наследия, включенный в единый государственный реестр объектов культурного наследия (памятников истории и культуры) народов Российской Федерации, либо выявленный объект археологического наследия, предусматривает возможность проведения археологических полевых работ в порядке, установленном настоящим Федеральным законом, земляных, строительных, мелиоративных, хозяйственных работ, указанных в </w:t>
      </w:r>
      <w:r w:rsidRPr="00BB618F">
        <w:rPr>
          <w:rFonts w:ascii="Tinos" w:eastAsia="Tinos" w:hAnsi="Tinos" w:cs="Tinos"/>
          <w:sz w:val="24"/>
          <w:szCs w:val="24"/>
        </w:rPr>
        <w:t>статье 30</w:t>
      </w:r>
      <w:r>
        <w:rPr>
          <w:rFonts w:ascii="Tinos" w:eastAsia="Tinos" w:hAnsi="Tinos" w:cs="Tinos"/>
          <w:color w:val="000000"/>
          <w:sz w:val="24"/>
          <w:szCs w:val="24"/>
        </w:rPr>
        <w:t> настоящего Федерального закона работ по использованию лесов и иных работ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Особый режим использования водного объекта или его части, в границах которых располагается объект археологического наследия, включенный в единый государственный реестр объектов культурного наследия (памятников истории и культуры) народов Российской Федерации, либо выявленный объект археологического наследия, предусматривает возможность проведения работ, определенных </w:t>
      </w:r>
      <w:r w:rsidRPr="00BB618F">
        <w:rPr>
          <w:rFonts w:ascii="Tinos" w:eastAsia="Tinos" w:hAnsi="Tinos" w:cs="Tinos"/>
          <w:sz w:val="24"/>
          <w:szCs w:val="24"/>
        </w:rPr>
        <w:t>Водным кодексом</w:t>
      </w:r>
      <w:r>
        <w:rPr>
          <w:rFonts w:ascii="Tinos" w:eastAsia="Tinos" w:hAnsi="Tinos" w:cs="Tinos"/>
          <w:color w:val="000000"/>
          <w:sz w:val="24"/>
          <w:szCs w:val="24"/>
        </w:rPr>
        <w:t> Российской Федерации,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 и проведения археологических полевых работ в порядке, установленном настоящим Федеральным законом.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Статья 6. Государственная охрана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 xml:space="preserve">Под государственной охраной объектов культурного наследия в целях настоящего Федерального закона понимается система правовых, организационных, финансовых, материально-технических, информационных и иных принимаемых органами государственной власти Российской Федерации и органами государственной власти субъектов Российской Федерации, органами местного самоуправления в соответствии с настоящим Федеральным законом в пределах их компетенции </w:t>
      </w:r>
      <w:r>
        <w:rPr>
          <w:rFonts w:ascii="Tinos" w:eastAsia="Tinos" w:hAnsi="Tinos" w:cs="Tinos"/>
          <w:color w:val="22272F"/>
          <w:sz w:val="24"/>
          <w:szCs w:val="24"/>
        </w:rPr>
        <w:lastRenderedPageBreak/>
        <w:t>мер, направленных на выявление, учет, изучение объектов культурного наследия, предотвращение их разрушения или причинения им вреда.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Статья 6.1. Федеральный научно-методический совет по сохранению и государственной охране объектов культурного наследия (памятников истории и культуры) народов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Федеральный научно-методический совет по сохранению и государственной охране объектов культурного наследия (памятников истории и культуры) народов Российской Федерации (далее - Совет) является постоянно действующим коллегиальным совещательным органом при федеральном органе исполнительной власти, уполномоченном Правительством Российской Федерации в области сохранения, использования, популяризации и государственной охраны объектов культурного наследия (далее также - федеральный орган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Состав Совета формируется из представителей федерального органа охраны объектов культурного наследия, а также из числа ученых и специалистов в области сохранения, в том числе реставрации, объектов культурного наследия, музейного дела, археологии, архитектуры и градостроительства. Положение о Совете и состав Совета утверждаются федеральным органом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 Основными задачами Совета являются: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подготовка предложений по совершенствованию научно-методического обеспечения в области сохранения, использования, популяризации и государственной охраны объектов культурного наследия, в том числе особо ценных объектов культурного наследия народов Российской Федерации, объектов культурного наследия, включенных в Список всемирного наследия, объектов культурного наследия федерального значения, в своей основе возведенных до 1800 года, объектов культурного наследия, отнесенных к памятникам деревянного зодчества;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анализ правоприменительной практики в области сохранения, использования, популяризации и государственной охраны объектов культурного наследия, изучение зарубежного опыта в этой области;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 подготовка заключений по проектам законодательных и иных нормативных правовых актов Российской Федерации, методических рекомендаций по вопросам, касающимся сохранения, использования, популяризации и государственной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4) подготовка заключений по проектной документации на проведение работ по сохранению объектов культурного наследия, указанных в </w:t>
      </w:r>
      <w:r w:rsidRPr="00BB618F">
        <w:rPr>
          <w:rFonts w:ascii="Tinos" w:eastAsia="Tinos" w:hAnsi="Tinos" w:cs="Tinos"/>
          <w:sz w:val="24"/>
          <w:szCs w:val="24"/>
        </w:rPr>
        <w:t>подпункте 1</w:t>
      </w:r>
      <w:r>
        <w:rPr>
          <w:rFonts w:ascii="Tinos" w:eastAsia="Tinos" w:hAnsi="Tinos" w:cs="Tinos"/>
          <w:color w:val="22272F"/>
          <w:sz w:val="24"/>
          <w:szCs w:val="24"/>
        </w:rPr>
        <w:t> настоящего пункта, проектам зон охраны объекта культурного наследия федерального значения и материалам, связанным с историческими поселениями федерального значения.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Статья 7. Права граждан Российской Федерации, иностранных граждан и лиц без гражданства в области сохранения, использования, популяризации и государственной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Гражданам Российской Федерации гарантируется обеспечение сохранности объектов культурного наследия в интересах настоящего и будущего поколений многонационального народа Российской Федерации в соответствии с настоящим Федеральным законом.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lastRenderedPageBreak/>
        <w:t>2. Каждый имеет право на доступ к объектам культурного наследия в порядке, установленном </w:t>
      </w:r>
      <w:r w:rsidRPr="00BB618F">
        <w:rPr>
          <w:rFonts w:ascii="Tinos" w:eastAsia="Tinos" w:hAnsi="Tinos" w:cs="Tinos"/>
          <w:sz w:val="24"/>
          <w:szCs w:val="24"/>
        </w:rPr>
        <w:t>статьей 47.4</w:t>
      </w:r>
      <w:r>
        <w:rPr>
          <w:rFonts w:ascii="Tinos" w:eastAsia="Tinos" w:hAnsi="Tinos" w:cs="Tinos"/>
          <w:color w:val="22272F"/>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 Каждый имеет право на беспрепятственное получение информации об объекте культурного наследия, территории объекта культурного наследия, зонах охраны объекта культурного наследия, защитной зоне объекта культурного наследия в порядке, установленном настоящим Федеральным законом, в пределах данных, содержащихся в едином государственном реестре объектов культурного наследия (памятников истории и культуры) народов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Статья 8. Содействие общественных и религиозных объединений в сохранении, использовании, популяризации и государственной охране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Общественные и религиозные объединения вправе содействовать органам государственной власти и органам местного самоуправления в сохранении, использовании, популяризации и государственной охране объектов культурного наследия в соответствии с законодательством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Глава II. Полномочия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области сохранения, использования, популяризации и государственной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Статья 9. Полномочия федеральных органов государственной власти в области сохранения, использования, популяризации и государственной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К полномочиям федеральных органов государственной власти в области сохранения, использования, популяризации и государственной охраны объектов культурного наследия относятся: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установление в случаях, определенных настоящим Федеральным законом, ограничений при пользовании объектами культурного наследия и земельными участками или водными объектами, в границах которых располагаются объекты археологического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проведение единой инвестиционной политики в области государственной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 утверждение государственных </w:t>
      </w:r>
      <w:r w:rsidRPr="00BB618F">
        <w:rPr>
          <w:rFonts w:ascii="Tinos" w:eastAsia="Tinos" w:hAnsi="Tinos" w:cs="Tinos"/>
          <w:sz w:val="24"/>
          <w:szCs w:val="24"/>
        </w:rPr>
        <w:t>программ</w:t>
      </w:r>
      <w:r>
        <w:rPr>
          <w:rFonts w:ascii="Tinos" w:eastAsia="Tinos" w:hAnsi="Tinos" w:cs="Tinos"/>
          <w:color w:val="22272F"/>
          <w:sz w:val="24"/>
          <w:szCs w:val="24"/>
        </w:rPr>
        <w:t> Российской Федерации в области сохранения, использования, популяризации и государственной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4) определение политики в области государственной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5) сохранение, использование и популяризация объектов культурного наследия, находящихся в федеральной собственности;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6) государственная охрана объектов культурного наследия федерального значения, </w:t>
      </w:r>
      <w:r w:rsidRPr="00BB618F">
        <w:rPr>
          <w:rFonts w:ascii="Tinos" w:eastAsia="Tinos" w:hAnsi="Tinos" w:cs="Tinos"/>
          <w:sz w:val="24"/>
          <w:szCs w:val="24"/>
        </w:rPr>
        <w:t>перечень</w:t>
      </w:r>
      <w:r>
        <w:rPr>
          <w:rFonts w:ascii="Tinos" w:eastAsia="Tinos" w:hAnsi="Tinos" w:cs="Tinos"/>
          <w:color w:val="22272F"/>
          <w:sz w:val="24"/>
          <w:szCs w:val="24"/>
        </w:rPr>
        <w:t> которых утверждается Правительством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7) организация и определение порядка деятельности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lastRenderedPageBreak/>
        <w:t>8) установление общих принципов содержания объектов культурного наследия и установления границ территорий объектов культурного наследия и их зон охраны, проведения строительных, ремонтных и иных работ на территориях объектов культурного наследия и в зонах их охраны;</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9) установление общих принципов сохранения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10) формирование совместно с органами государственной власти субъектов Российской Федерации и ведение в порядке, предусмотренном настоящим Федеральным законом, единого государственного реестра объектов культурного наследия (памятников истории и культуры) народов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11) принятие решений о включении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в качестве объекта культурного наследия федерального значения или об отказе во включении объекта культурного наследия в указанный реестр, об изменении категории историко-культурного значения объекта культурного наследия в случаях и порядке, установленных </w:t>
      </w:r>
      <w:r w:rsidRPr="00BB618F">
        <w:rPr>
          <w:rFonts w:ascii="Tinos" w:eastAsia="Tinos" w:hAnsi="Tinos" w:cs="Tinos"/>
          <w:sz w:val="24"/>
          <w:szCs w:val="24"/>
        </w:rPr>
        <w:t>пунктом 1 статьи 22</w:t>
      </w:r>
      <w:r>
        <w:rPr>
          <w:rFonts w:ascii="Tinos" w:eastAsia="Tinos" w:hAnsi="Tinos" w:cs="Tinos"/>
          <w:color w:val="22272F"/>
          <w:sz w:val="24"/>
          <w:szCs w:val="24"/>
        </w:rPr>
        <w:t> настоящего Федерального закона, об исключении объекта культурного наследия из указанного реестра, о перемещении объекта культурного наследия или о воссоздании утраченного объекта культурного наследия за счет средств федерального бюджета;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12) установление порядка организации и осуществления федерального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федерального значения (далее - федеральный государственный контроль (надзор) в области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13) осуществление федерального государственного контроля (надзора) в области охраны объектов культурного наследия в отношении отдельных объектов культурного наследия федерального значения, </w:t>
      </w:r>
      <w:r w:rsidRPr="00BB618F">
        <w:rPr>
          <w:rFonts w:ascii="Tinos" w:eastAsia="Tinos" w:hAnsi="Tinos" w:cs="Tinos"/>
          <w:sz w:val="24"/>
          <w:szCs w:val="24"/>
        </w:rPr>
        <w:t>перечень</w:t>
      </w:r>
      <w:r>
        <w:rPr>
          <w:rFonts w:ascii="Tinos" w:eastAsia="Tinos" w:hAnsi="Tinos" w:cs="Tinos"/>
          <w:color w:val="22272F"/>
          <w:sz w:val="24"/>
          <w:szCs w:val="24"/>
        </w:rPr>
        <w:t> которых устанавливается Правительством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14) отнесение объектов культурного наследия к особо ценным объектам культурного наследия народов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15) формирование перечня не подлежащих отчуждению объектов культурного наследия, находящихся в федеральной собственности;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16) утверждение </w:t>
      </w:r>
      <w:r w:rsidRPr="00BB618F">
        <w:rPr>
          <w:rFonts w:ascii="Tinos" w:eastAsia="Tinos" w:hAnsi="Tinos" w:cs="Tinos"/>
          <w:sz w:val="24"/>
          <w:szCs w:val="24"/>
        </w:rPr>
        <w:t>границ</w:t>
      </w:r>
      <w:r>
        <w:rPr>
          <w:rFonts w:ascii="Tinos" w:eastAsia="Tinos" w:hAnsi="Tinos" w:cs="Tinos"/>
          <w:color w:val="22272F"/>
          <w:sz w:val="24"/>
          <w:szCs w:val="24"/>
        </w:rPr>
        <w:t>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включенных в </w:t>
      </w:r>
      <w:r w:rsidRPr="00BB618F">
        <w:rPr>
          <w:rFonts w:ascii="Tinos" w:eastAsia="Tinos" w:hAnsi="Tinos" w:cs="Tinos"/>
          <w:sz w:val="24"/>
          <w:szCs w:val="24"/>
        </w:rPr>
        <w:t>Список всемирного наследия</w:t>
      </w:r>
      <w:r>
        <w:rPr>
          <w:rFonts w:ascii="Tinos" w:eastAsia="Tinos" w:hAnsi="Tinos" w:cs="Tinos"/>
          <w:color w:val="22272F"/>
          <w:sz w:val="24"/>
          <w:szCs w:val="24"/>
        </w:rPr>
        <w:t>, особых </w:t>
      </w:r>
      <w:r w:rsidRPr="00BB618F">
        <w:rPr>
          <w:rFonts w:ascii="Tinos" w:eastAsia="Tinos" w:hAnsi="Tinos" w:cs="Tinos"/>
          <w:sz w:val="24"/>
          <w:szCs w:val="24"/>
        </w:rPr>
        <w:t>режимов</w:t>
      </w:r>
      <w:r>
        <w:rPr>
          <w:rFonts w:ascii="Tinos" w:eastAsia="Tinos" w:hAnsi="Tinos" w:cs="Tinos"/>
          <w:color w:val="22272F"/>
          <w:sz w:val="24"/>
          <w:szCs w:val="24"/>
        </w:rPr>
        <w:t> использования земель в границах территорий данных зон и </w:t>
      </w:r>
      <w:r w:rsidRPr="00BB618F">
        <w:rPr>
          <w:rFonts w:ascii="Tinos" w:eastAsia="Tinos" w:hAnsi="Tinos" w:cs="Tinos"/>
          <w:sz w:val="24"/>
          <w:szCs w:val="24"/>
        </w:rPr>
        <w:t>требований</w:t>
      </w:r>
      <w:r>
        <w:rPr>
          <w:rFonts w:ascii="Tinos" w:eastAsia="Tinos" w:hAnsi="Tinos" w:cs="Tinos"/>
          <w:color w:val="22272F"/>
          <w:sz w:val="24"/>
          <w:szCs w:val="24"/>
        </w:rPr>
        <w:t> к градостроительным регламентам в границах территорий данных зон;</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17) отнесение объектов культурного наследия к историко-культурным заповедникам федерального значения;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18) установление </w:t>
      </w:r>
      <w:r w:rsidRPr="00BB618F">
        <w:rPr>
          <w:rFonts w:ascii="Tinos" w:eastAsia="Tinos" w:hAnsi="Tinos" w:cs="Tinos"/>
          <w:sz w:val="24"/>
          <w:szCs w:val="24"/>
        </w:rPr>
        <w:t>порядка</w:t>
      </w:r>
      <w:r>
        <w:rPr>
          <w:rFonts w:ascii="Tinos" w:eastAsia="Tinos" w:hAnsi="Tinos" w:cs="Tinos"/>
          <w:color w:val="22272F"/>
          <w:sz w:val="24"/>
          <w:szCs w:val="24"/>
        </w:rPr>
        <w:t> аттестации экспертов по проведению государственной историко-культурной экспертизы, приостановления и лишения аттестации экспертов по проведению государственной историко-культурной экспертизы, включающего в себя в том числе требования к кандидатам на получение статуса эксперта по проведению государственной историко-культурной экспертизы, аттестация экспертов по проведению государственной историко-культурной экспертизы в соответствии с указанным порядком;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lastRenderedPageBreak/>
        <w:t>19) осуществление Российской Федерацией международного сотрудничества в области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20) заключение и организация выполнения международных договоров Российской Федерации в области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21) установление порядка проведения статистического учета в области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22) установление порядка использования информации, содержащейся в едином государственном реестре объектов культурного наследия (памятников истории и культуры) народов Российской Федерации, при формировании иных государственных реестров и подготовке нормативных правовых актов;</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23) научно-методическое обеспечение в области сохранения и использования объектов культурного наследия, установление основ научно-методического обеспечения в области государственной охраны и популяризации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23.1) утверждение положения о федеральном научно-методическом совете по сохранению и государственной охране объектов культурного наследия (памятников истории и культуры) народов Российской Федерации и состава федерального научно-методического совета по сохранению и государственной охране объектов культурного наследия (памятников истории и культуры) народов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24) определение </w:t>
      </w:r>
      <w:r w:rsidRPr="00BB618F">
        <w:rPr>
          <w:rFonts w:ascii="Tinos" w:eastAsia="Tinos" w:hAnsi="Tinos" w:cs="Tinos"/>
          <w:sz w:val="24"/>
          <w:szCs w:val="24"/>
        </w:rPr>
        <w:t>порядка</w:t>
      </w:r>
      <w:r>
        <w:rPr>
          <w:rFonts w:ascii="Tinos" w:eastAsia="Tinos" w:hAnsi="Tinos" w:cs="Tinos"/>
          <w:color w:val="22272F"/>
          <w:sz w:val="24"/>
          <w:szCs w:val="24"/>
        </w:rPr>
        <w:t> организации историко-культурного заповедника федерального значения;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25) утратил силу с 13 января 2025 г. - </w:t>
      </w:r>
      <w:r w:rsidRPr="00BB618F">
        <w:rPr>
          <w:rFonts w:ascii="Tinos" w:eastAsia="Tinos" w:hAnsi="Tinos" w:cs="Tinos"/>
          <w:sz w:val="24"/>
          <w:szCs w:val="24"/>
        </w:rPr>
        <w:t>Федеральный закон</w:t>
      </w:r>
      <w:r>
        <w:rPr>
          <w:rFonts w:ascii="Tinos" w:eastAsia="Tinos" w:hAnsi="Tinos" w:cs="Tinos"/>
          <w:color w:val="22272F"/>
          <w:sz w:val="24"/>
          <w:szCs w:val="24"/>
        </w:rPr>
        <w:t> от 13 декабря 2024 г. № 472-ФЗ</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26) установление требований к сохранению отдельных объектов культурного наследия федерального значения, перечень которых утверждается Правительством Российской Федерации, требований к содержанию и использованию указанных объектов культурного наследия в соответствии с </w:t>
      </w:r>
      <w:r w:rsidRPr="00BB618F">
        <w:rPr>
          <w:rFonts w:ascii="Tinos" w:eastAsia="Tinos" w:hAnsi="Tinos" w:cs="Tinos"/>
          <w:sz w:val="24"/>
          <w:szCs w:val="24"/>
        </w:rPr>
        <w:t>пунктом 4 статьи 47.3</w:t>
      </w:r>
      <w:r>
        <w:rPr>
          <w:rFonts w:ascii="Tinos" w:eastAsia="Tinos" w:hAnsi="Tinos" w:cs="Tinos"/>
          <w:color w:val="22272F"/>
          <w:sz w:val="24"/>
          <w:szCs w:val="24"/>
        </w:rPr>
        <w:t> настоящего Федерального закона и требований к обеспечению доступа к указанным объектам культурного наследия, подготовка и утверждение охранного обязательства на объект культурного наследия в соответствии с </w:t>
      </w:r>
      <w:r w:rsidRPr="00BB618F">
        <w:rPr>
          <w:rFonts w:ascii="Tinos" w:eastAsia="Tinos" w:hAnsi="Tinos" w:cs="Tinos"/>
          <w:sz w:val="24"/>
          <w:szCs w:val="24"/>
        </w:rPr>
        <w:t>пунктом 7 статьи 47.6</w:t>
      </w:r>
      <w:r>
        <w:rPr>
          <w:rFonts w:ascii="Tinos" w:eastAsia="Tinos" w:hAnsi="Tinos" w:cs="Tinos"/>
          <w:color w:val="22272F"/>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27) участие в подготовке и распространении ежегодного </w:t>
      </w:r>
      <w:r w:rsidRPr="00BB618F">
        <w:rPr>
          <w:rFonts w:ascii="Tinos" w:eastAsia="Tinos" w:hAnsi="Tinos" w:cs="Tinos"/>
          <w:sz w:val="24"/>
          <w:szCs w:val="24"/>
        </w:rPr>
        <w:t>государственного доклада</w:t>
      </w:r>
      <w:r>
        <w:rPr>
          <w:rFonts w:ascii="Tinos" w:eastAsia="Tinos" w:hAnsi="Tinos" w:cs="Tinos"/>
          <w:color w:val="22272F"/>
          <w:sz w:val="24"/>
          <w:szCs w:val="24"/>
        </w:rPr>
        <w:t> о состоянии культуры в Российской Федерации в части информации о состоянии и государственной охране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28) осуществление лицензирования деятельности по сохранению объектов культурного наследия (памятников истории и культуры) народов Российской Федерации в порядке, установленном законодательством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29) установление </w:t>
      </w:r>
      <w:r w:rsidRPr="00BB618F">
        <w:rPr>
          <w:rFonts w:ascii="Tinos" w:eastAsia="Tinos" w:hAnsi="Tinos" w:cs="Tinos"/>
          <w:sz w:val="24"/>
          <w:szCs w:val="24"/>
        </w:rPr>
        <w:t>порядка</w:t>
      </w:r>
      <w:r>
        <w:rPr>
          <w:rFonts w:ascii="Tinos" w:eastAsia="Tinos" w:hAnsi="Tinos" w:cs="Tinos"/>
          <w:color w:val="22272F"/>
          <w:sz w:val="24"/>
          <w:szCs w:val="24"/>
        </w:rPr>
        <w:t> аттестации специалистов в области сохранения объектов культурного наследия (за исключением спасательных археологических полевых работ), в области реставрации иных культурных ценностей, аттестация специалистов в соответствии с таким порядком;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30) выдача разрешений (открытых листов) на проведение работ по выявлению и изучению объектов археологического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lastRenderedPageBreak/>
        <w:t>31) утверждение </w:t>
      </w:r>
      <w:r w:rsidRPr="00BB618F">
        <w:rPr>
          <w:rFonts w:ascii="Tinos" w:eastAsia="Tinos" w:hAnsi="Tinos" w:cs="Tinos"/>
          <w:sz w:val="24"/>
          <w:szCs w:val="24"/>
        </w:rPr>
        <w:t>перечня</w:t>
      </w:r>
      <w:r>
        <w:rPr>
          <w:rFonts w:ascii="Tinos" w:eastAsia="Tinos" w:hAnsi="Tinos" w:cs="Tinos"/>
          <w:color w:val="22272F"/>
          <w:sz w:val="24"/>
          <w:szCs w:val="24"/>
        </w:rPr>
        <w:t> исторических поселений, имеющих особое значение для истории и культуры Российской Федерации (далее - исторические поселения федерального значения), предмета охраны исторического поселения федерального значения, границ территории исторического поселения федерального значения, требований к градостроительным регламентам в указанных границах;</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31.1) утверждение </w:t>
      </w:r>
      <w:r w:rsidRPr="00BB618F">
        <w:rPr>
          <w:rFonts w:ascii="Tinos" w:eastAsia="Tinos" w:hAnsi="Tinos" w:cs="Tinos"/>
          <w:sz w:val="24"/>
          <w:szCs w:val="24"/>
        </w:rPr>
        <w:t>перечня</w:t>
      </w:r>
      <w:r>
        <w:rPr>
          <w:rFonts w:ascii="Tinos" w:eastAsia="Tinos" w:hAnsi="Tinos" w:cs="Tinos"/>
          <w:color w:val="22272F"/>
          <w:sz w:val="24"/>
          <w:szCs w:val="24"/>
        </w:rPr>
        <w:t> и </w:t>
      </w:r>
      <w:r w:rsidRPr="00BB618F">
        <w:rPr>
          <w:rFonts w:ascii="Tinos" w:eastAsia="Tinos" w:hAnsi="Tinos" w:cs="Tinos"/>
          <w:sz w:val="24"/>
          <w:szCs w:val="24"/>
        </w:rPr>
        <w:t>упрощенного порядка</w:t>
      </w:r>
      <w:r>
        <w:rPr>
          <w:rFonts w:ascii="Tinos" w:eastAsia="Tinos" w:hAnsi="Tinos" w:cs="Tinos"/>
          <w:color w:val="22272F"/>
          <w:sz w:val="24"/>
          <w:szCs w:val="24"/>
        </w:rPr>
        <w:t> проведения работ по ремонту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(за исключением зданий и мемориальных квартир), увековечивающих память о событиях, об участниках и о жертвах Великой Отечественной войны;</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32) согласование проектов генеральных планов, проектов правил землепользования и застройки, подготовленных применительно к территориям исторических поселений федерального значения;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33) установление порядка отнесения к объектам культурного наследия, находящимся в неудовлетворительном состоянии,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(далее - объекты культурного наследия, находящиеся в неудовлетворительном состоянии), включающего порядок принятия решения о таком отнесении;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33.1) принятие в порядке, устанавливаемом Правительством Российской Федерации, решения об отнесении отдельных объектов культурного наследия федерального значения, перечень которых утверждается Правительством Российской Федерации в соответствии с </w:t>
      </w:r>
      <w:r w:rsidRPr="00BB618F">
        <w:rPr>
          <w:rFonts w:ascii="Tinos" w:eastAsia="Tinos" w:hAnsi="Tinos" w:cs="Tinos"/>
          <w:sz w:val="24"/>
          <w:szCs w:val="24"/>
        </w:rPr>
        <w:t>подпунктом 6</w:t>
      </w:r>
      <w:r>
        <w:rPr>
          <w:rFonts w:ascii="Tinos" w:eastAsia="Tinos" w:hAnsi="Tinos" w:cs="Tinos"/>
          <w:color w:val="22272F"/>
          <w:sz w:val="24"/>
          <w:szCs w:val="24"/>
        </w:rPr>
        <w:t> настоящего пункта, к объектам культурного наследия, находящимся в неудовлетворительном состоянии;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34) установление порядка предоставления в аренду неиспользуемых объектов культурного наследия, находящихся в неудовлетворительном состоянии, относящихся к федеральной собственности;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34.1) определение </w:t>
      </w:r>
      <w:r w:rsidRPr="00BB618F">
        <w:rPr>
          <w:rFonts w:ascii="Tinos" w:eastAsia="Tinos" w:hAnsi="Tinos" w:cs="Tinos"/>
          <w:sz w:val="24"/>
          <w:szCs w:val="24"/>
        </w:rPr>
        <w:t>порядка</w:t>
      </w:r>
      <w:r>
        <w:rPr>
          <w:rFonts w:ascii="Tinos" w:eastAsia="Tinos" w:hAnsi="Tinos" w:cs="Tinos"/>
          <w:color w:val="22272F"/>
          <w:sz w:val="24"/>
          <w:szCs w:val="24"/>
        </w:rPr>
        <w:t>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34.2) утверждение границ территорий, в отношении которых у органов охраны объектов культурного наследия имеются основания предполагать наличие на указанных территориях объектов археологического наследия либо объектов, обладающих признаками объекта археологического наследия. Критерии определения указанных территорий и порядок утверждения их границ устанавливаются Правительством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35) иные полномочия, предусмотренные настоящим Федеральным законом и иными федеральными законами.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Полномочия федеральных органов государственной власти в области сохранения, использования, популяризации и государственной охраны объектов культурного наследия, предусмотренные настоящим Федеральным законом, осуществляются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если иное не установлено федеральными законами.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lastRenderedPageBreak/>
        <w:t>Статья 9.1. Полномочия Российской Федерации в области сохранения, использования, популяризации и государственной охраны объектов культурного наследия, переданные для осуществления органам государственной власти субъекта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Российская Федерация передает органам государственной власти субъекта Российской Федерации осуществление следующих полномочий в отношении объектов культурного наследия, в том числе во внутренних морских водах Российской Федерации и территориальном море Российской Федерации (за исключением отдельных объектов культурного наследия, перечень которых устанавливается Правительством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w:t>
      </w:r>
      <w:r w:rsidRPr="00BB618F">
        <w:rPr>
          <w:rFonts w:ascii="Tinos" w:eastAsia="Tinos" w:hAnsi="Tinos" w:cs="Tinos"/>
          <w:sz w:val="24"/>
          <w:szCs w:val="24"/>
        </w:rPr>
        <w:t>утратил силу</w:t>
      </w:r>
      <w:r>
        <w:rPr>
          <w:rFonts w:ascii="Tinos" w:eastAsia="Tinos" w:hAnsi="Tinos" w:cs="Tinos"/>
          <w:color w:val="000000"/>
          <w:sz w:val="24"/>
          <w:szCs w:val="24"/>
        </w:rPr>
        <w:t>;</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государственная охрана объектов культурного наследия федерального значения в соответствии со </w:t>
      </w:r>
      <w:r w:rsidRPr="00BB618F">
        <w:rPr>
          <w:rFonts w:ascii="Tinos" w:eastAsia="Tinos" w:hAnsi="Tinos" w:cs="Tinos"/>
          <w:sz w:val="24"/>
          <w:szCs w:val="24"/>
        </w:rPr>
        <w:t>статьей 33</w:t>
      </w:r>
      <w:r>
        <w:rPr>
          <w:rFonts w:ascii="Tinos" w:eastAsia="Tinos" w:hAnsi="Tinos" w:cs="Tinos"/>
          <w:color w:val="000000"/>
          <w:sz w:val="24"/>
          <w:szCs w:val="24"/>
        </w:rPr>
        <w:t> настоящего Федерального закона, за исключением: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ведения единого государственного реестра объектов культурного наследия (памятников истории и культуры) народов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организации и проведения государственной историко-культурной экспертизы в части, необходимой для исполнения полномочий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согласования проектов зон охраны объектов культурного наследия федерального значения и установления требований к градостроительному регламенту в границах территории достопримечательного места федерального значения;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выдачи </w:t>
      </w:r>
      <w:r w:rsidRPr="00BB618F">
        <w:rPr>
          <w:rFonts w:ascii="Tinos" w:eastAsia="Tinos" w:hAnsi="Tinos" w:cs="Tinos"/>
          <w:sz w:val="24"/>
          <w:szCs w:val="24"/>
        </w:rPr>
        <w:t>разрешений</w:t>
      </w:r>
      <w:r>
        <w:rPr>
          <w:rFonts w:ascii="Tinos" w:eastAsia="Tinos" w:hAnsi="Tinos" w:cs="Tinos"/>
          <w:color w:val="000000"/>
          <w:sz w:val="24"/>
          <w:szCs w:val="24"/>
        </w:rPr>
        <w:t> (открытых листов) на проведение работ по выявлению и изучению объектов археологического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федеральный государственный контроль (надзор) в области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 принятие в порядке, устанавливаемом Правительством Российской Федерации, решения об отнесении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в соответствии с </w:t>
      </w:r>
      <w:r w:rsidRPr="00BB618F">
        <w:rPr>
          <w:rFonts w:ascii="Tinos" w:eastAsia="Tinos" w:hAnsi="Tinos" w:cs="Tinos"/>
          <w:sz w:val="24"/>
          <w:szCs w:val="24"/>
        </w:rPr>
        <w:t>подпунктом 6 пункта 1 статьи 9</w:t>
      </w:r>
      <w:r>
        <w:rPr>
          <w:rFonts w:ascii="Tinos" w:eastAsia="Tinos" w:hAnsi="Tinos" w:cs="Tinos"/>
          <w:color w:val="000000"/>
          <w:sz w:val="24"/>
          <w:szCs w:val="24"/>
        </w:rPr>
        <w:t> настоящего Федерального закона) к объектам культурного наследия, находящимся в неудовлетворительном состоянии.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Средства на осуществление переданных в соответствии с </w:t>
      </w:r>
      <w:r w:rsidRPr="00BB618F">
        <w:rPr>
          <w:rFonts w:ascii="Tinos" w:eastAsia="Tinos" w:hAnsi="Tinos" w:cs="Tinos"/>
          <w:sz w:val="24"/>
          <w:szCs w:val="24"/>
        </w:rPr>
        <w:t>пунктом 1</w:t>
      </w:r>
      <w:r>
        <w:rPr>
          <w:rFonts w:ascii="Tinos" w:eastAsia="Tinos" w:hAnsi="Tinos" w:cs="Tinos"/>
          <w:color w:val="000000"/>
          <w:sz w:val="24"/>
          <w:szCs w:val="24"/>
        </w:rPr>
        <w:t> настоящей статьи полномочий предоставляются в виде субвенций из федерального бюджета.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Общий объем средств, предусмотренных в федеральном бюджете в виде субвенций бюджетам субъектов Российской Федерации на осуществление переданных в соответствии с </w:t>
      </w:r>
      <w:r w:rsidRPr="00BB618F">
        <w:rPr>
          <w:rFonts w:ascii="Tinos" w:eastAsia="Tinos" w:hAnsi="Tinos" w:cs="Tinos"/>
          <w:sz w:val="24"/>
          <w:szCs w:val="24"/>
        </w:rPr>
        <w:t>пунктом 1</w:t>
      </w:r>
      <w:r>
        <w:rPr>
          <w:rFonts w:ascii="Tinos" w:eastAsia="Tinos" w:hAnsi="Tinos" w:cs="Tinos"/>
          <w:color w:val="000000"/>
          <w:sz w:val="24"/>
          <w:szCs w:val="24"/>
        </w:rPr>
        <w:t> настоящей статьи полномочий, определяется на основе </w:t>
      </w:r>
      <w:r w:rsidRPr="00BB618F">
        <w:rPr>
          <w:rFonts w:ascii="Tinos" w:eastAsia="Tinos" w:hAnsi="Tinos" w:cs="Tinos"/>
          <w:sz w:val="24"/>
          <w:szCs w:val="24"/>
        </w:rPr>
        <w:t>методики</w:t>
      </w:r>
      <w:r>
        <w:rPr>
          <w:rFonts w:ascii="Tinos" w:eastAsia="Tinos" w:hAnsi="Tinos" w:cs="Tinos"/>
          <w:color w:val="000000"/>
          <w:sz w:val="24"/>
          <w:szCs w:val="24"/>
        </w:rPr>
        <w:t>, утвержденной Правительством Российской Федерации, исходя из количества и категории объектов культурного наследия, полномочия по сохранению, использованию, популяризации и государственной охране которых переданы органам государственной власти субъектов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 Средства на осуществление указанных в </w:t>
      </w:r>
      <w:r w:rsidRPr="00BB618F">
        <w:rPr>
          <w:rFonts w:ascii="Tinos" w:eastAsia="Tinos" w:hAnsi="Tinos" w:cs="Tinos"/>
          <w:sz w:val="24"/>
          <w:szCs w:val="24"/>
        </w:rPr>
        <w:t>пункте 1</w:t>
      </w:r>
      <w:r>
        <w:rPr>
          <w:rFonts w:ascii="Tinos" w:eastAsia="Tinos" w:hAnsi="Tinos" w:cs="Tinos"/>
          <w:color w:val="000000"/>
          <w:sz w:val="24"/>
          <w:szCs w:val="24"/>
        </w:rPr>
        <w:t> настоящей статьи полномочий носят целевой характер и не могут быть использованы на другие цели.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lastRenderedPageBreak/>
        <w:t>5. В случае использования средств не по целевому назначению </w:t>
      </w:r>
      <w:r w:rsidRPr="00BB618F">
        <w:rPr>
          <w:rFonts w:ascii="Tinos" w:eastAsia="Tinos" w:hAnsi="Tinos" w:cs="Tinos"/>
          <w:sz w:val="24"/>
          <w:szCs w:val="24"/>
        </w:rPr>
        <w:t>федеральный орган исполнительной власти</w:t>
      </w:r>
      <w:r>
        <w:rPr>
          <w:rFonts w:ascii="Tinos" w:eastAsia="Tinos" w:hAnsi="Tinos" w:cs="Tinos"/>
          <w:color w:val="000000"/>
          <w:sz w:val="24"/>
          <w:szCs w:val="24"/>
        </w:rPr>
        <w:t>, осуществляющий функции по контролю и надзору в финансово-бюджетной сфере, вправе осуществить взыскание указанных средств в порядке, установленном </w:t>
      </w:r>
      <w:r w:rsidRPr="00BB618F">
        <w:rPr>
          <w:rFonts w:ascii="Tinos" w:eastAsia="Tinos" w:hAnsi="Tinos" w:cs="Tinos"/>
          <w:sz w:val="24"/>
          <w:szCs w:val="24"/>
        </w:rPr>
        <w:t>законодательством</w:t>
      </w:r>
      <w:r>
        <w:rPr>
          <w:rFonts w:ascii="Tinos" w:eastAsia="Tinos" w:hAnsi="Tinos" w:cs="Tinos"/>
          <w:color w:val="000000"/>
          <w:sz w:val="24"/>
          <w:szCs w:val="24"/>
        </w:rPr>
        <w:t>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6. Федеральный орган исполнительной власти, уполномоченный Правительством Российской Федерации в области сохранения, использования, популяризации и государственной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принимает нормативные правовые акты по вопросам осуществления переданных полномочий;</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w:t>
      </w:r>
      <w:r w:rsidRPr="00BB618F">
        <w:rPr>
          <w:rFonts w:ascii="Tinos" w:eastAsia="Tinos" w:hAnsi="Tinos" w:cs="Tinos"/>
          <w:sz w:val="24"/>
          <w:szCs w:val="24"/>
        </w:rPr>
        <w:t>утратил силу</w:t>
      </w:r>
      <w:r>
        <w:rPr>
          <w:rFonts w:ascii="Tinos" w:eastAsia="Tinos" w:hAnsi="Tinos" w:cs="Tinos"/>
          <w:color w:val="000000"/>
          <w:sz w:val="24"/>
          <w:szCs w:val="24"/>
        </w:rPr>
        <w:t>;</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w:t>
      </w:r>
      <w:r w:rsidRPr="00BB618F">
        <w:rPr>
          <w:rFonts w:ascii="Tinos" w:eastAsia="Tinos" w:hAnsi="Tinos" w:cs="Tinos"/>
          <w:sz w:val="24"/>
          <w:szCs w:val="24"/>
        </w:rPr>
        <w:t>утратил силу</w:t>
      </w:r>
      <w:r>
        <w:rPr>
          <w:rFonts w:ascii="Tinos" w:eastAsia="Tinos" w:hAnsi="Tinos" w:cs="Tinos"/>
          <w:color w:val="000000"/>
          <w:sz w:val="24"/>
          <w:szCs w:val="24"/>
        </w:rPr>
        <w:t>;</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 в случае неисполнения или ненадлежащего исполнения органами государственной власти субъекта Российской Федерации переданных полномочий, а также в иных случаях, установленных федеральными законами, готовит и вносит в Правительство Российской Федерации предложения об изъятии соответствующих полномочий у органов государственной власти субъекта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5) издает обязательные для исполнения методические указания и инструкции по осуществлению исполнительными органами субъектов Российской Федерации переданных полномочий;</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6) устанавливает </w:t>
      </w:r>
      <w:r w:rsidRPr="00BB618F">
        <w:rPr>
          <w:rFonts w:ascii="Tinos" w:eastAsia="Tinos" w:hAnsi="Tinos" w:cs="Tinos"/>
          <w:sz w:val="24"/>
          <w:szCs w:val="24"/>
        </w:rPr>
        <w:t>требования</w:t>
      </w:r>
      <w:r>
        <w:rPr>
          <w:rFonts w:ascii="Tinos" w:eastAsia="Tinos" w:hAnsi="Tinos" w:cs="Tinos"/>
          <w:color w:val="000000"/>
          <w:sz w:val="24"/>
          <w:szCs w:val="24"/>
        </w:rPr>
        <w:t> к содержанию и формам отчетности об осуществлении переданных полномочий, а также к порядку представления такой отчетности;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7) анализирует причины выявленных нарушений при осуществлении переданных полномочий, принимает меры по их устранению;</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8) осуществляет в установленном им порядке контроль за нормативно-правовым регулированием, осуществляемым органами государственной власти субъекта Российской Федерации по вопросам государственной охраны объектов культурного наследия, с правом направления обязательных для исполнения предписаний об отмене нормативных правовых актов по указанным вопросам или о внесении в них изменений;</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9) осуществляет контроль за эффективностью и качеством осуществления органами государственной власти субъекта Российской Федерации переданных полномочий с правом направления обязательных для исполнения: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предписаний об устранении выявленных нарушений, включая отмену принятых решений или внесение в них изменений;</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представлений об отстранении от должности и (или) о привлечении к дисциплинарной ответственности должностных лиц, ответственных за неисполнение или ненадлежащее исполнение переданных полномочий.</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sidRPr="00BB618F">
        <w:rPr>
          <w:rFonts w:ascii="Tinos" w:eastAsia="Tinos" w:hAnsi="Tinos" w:cs="Tinos"/>
          <w:sz w:val="24"/>
          <w:szCs w:val="24"/>
        </w:rPr>
        <w:t>Порядок</w:t>
      </w:r>
      <w:r>
        <w:rPr>
          <w:rFonts w:ascii="Tinos" w:eastAsia="Tinos" w:hAnsi="Tinos" w:cs="Tinos"/>
          <w:color w:val="000000"/>
          <w:sz w:val="24"/>
          <w:szCs w:val="24"/>
        </w:rPr>
        <w:t>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w:t>
      </w:r>
      <w:r w:rsidRPr="00BB618F">
        <w:rPr>
          <w:rFonts w:ascii="Tinos" w:eastAsia="Tinos" w:hAnsi="Tinos" w:cs="Tinos"/>
          <w:sz w:val="24"/>
          <w:szCs w:val="24"/>
        </w:rPr>
        <w:t>абзаце первом</w:t>
      </w:r>
      <w:r>
        <w:rPr>
          <w:rFonts w:ascii="Tinos" w:eastAsia="Tinos" w:hAnsi="Tinos" w:cs="Tinos"/>
          <w:color w:val="000000"/>
          <w:sz w:val="24"/>
          <w:szCs w:val="24"/>
        </w:rPr>
        <w:t> настоящего пункта, в соответствии с </w:t>
      </w:r>
      <w:r w:rsidRPr="00BB618F">
        <w:rPr>
          <w:rFonts w:ascii="Tinos" w:eastAsia="Tinos" w:hAnsi="Tinos" w:cs="Tinos"/>
          <w:sz w:val="24"/>
          <w:szCs w:val="24"/>
        </w:rPr>
        <w:t>правилами</w:t>
      </w:r>
      <w:r>
        <w:rPr>
          <w:rFonts w:ascii="Tinos" w:eastAsia="Tinos" w:hAnsi="Tinos" w:cs="Tinos"/>
          <w:color w:val="000000"/>
          <w:sz w:val="24"/>
          <w:szCs w:val="24"/>
        </w:rPr>
        <w:t>, устанавливаемыми Правительством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7. </w:t>
      </w:r>
      <w:r w:rsidRPr="00BB618F">
        <w:rPr>
          <w:rFonts w:ascii="Tinos" w:eastAsia="Tinos" w:hAnsi="Tinos" w:cs="Tinos"/>
          <w:sz w:val="24"/>
          <w:szCs w:val="24"/>
        </w:rPr>
        <w:t>Утратил силу</w:t>
      </w:r>
      <w:r>
        <w:rPr>
          <w:rFonts w:ascii="Tinos" w:eastAsia="Tinos" w:hAnsi="Tinos" w:cs="Tinos"/>
          <w:color w:val="000000"/>
          <w:sz w:val="24"/>
          <w:szCs w:val="24"/>
        </w:rPr>
        <w:t>.</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lastRenderedPageBreak/>
        <w:t>8. Высшее должностное лицо субъекта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назначает на должность руководителей исполнительных органов субъекта Российской Федерации, осуществляющих переданные полномочия;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утверждает структуру исполнительных органов субъекта Российской Федерации, осуществляющих переданные полномочия;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w:t>
      </w:r>
      <w:r w:rsidRPr="00BB618F">
        <w:rPr>
          <w:rFonts w:ascii="Tinos" w:eastAsia="Tinos" w:hAnsi="Tinos" w:cs="Tinos"/>
          <w:sz w:val="24"/>
          <w:szCs w:val="24"/>
        </w:rPr>
        <w:t>пунктами 6</w:t>
      </w:r>
      <w:r>
        <w:rPr>
          <w:rFonts w:ascii="Tinos" w:eastAsia="Tinos" w:hAnsi="Tinos" w:cs="Tinos"/>
          <w:color w:val="000000"/>
          <w:sz w:val="24"/>
          <w:szCs w:val="24"/>
        </w:rPr>
        <w:t> и </w:t>
      </w:r>
      <w:r w:rsidRPr="00BB618F">
        <w:rPr>
          <w:rFonts w:ascii="Tinos" w:eastAsia="Tinos" w:hAnsi="Tinos" w:cs="Tinos"/>
          <w:sz w:val="24"/>
          <w:szCs w:val="24"/>
        </w:rPr>
        <w:t>7</w:t>
      </w:r>
      <w:r>
        <w:rPr>
          <w:rFonts w:ascii="Tinos" w:eastAsia="Tinos" w:hAnsi="Tinos" w:cs="Tinos"/>
          <w:color w:val="000000"/>
          <w:sz w:val="24"/>
          <w:szCs w:val="24"/>
        </w:rPr>
        <w:t> настоящей статьи;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 обеспечивает своевременное представление в федеральный орган исполнительной власти, уполномоченный Правительством Российской Федерации в области сохранения, использования, популяризации и государственной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ежеквартального </w:t>
      </w:r>
      <w:r w:rsidRPr="00BB618F">
        <w:rPr>
          <w:rFonts w:ascii="Tinos" w:eastAsia="Tinos" w:hAnsi="Tinos" w:cs="Tinos"/>
          <w:sz w:val="24"/>
          <w:szCs w:val="24"/>
        </w:rPr>
        <w:t>отчета</w:t>
      </w:r>
      <w:r>
        <w:rPr>
          <w:rFonts w:ascii="Tinos" w:eastAsia="Tinos" w:hAnsi="Tinos" w:cs="Tinos"/>
          <w:color w:val="000000"/>
          <w:sz w:val="24"/>
          <w:szCs w:val="24"/>
        </w:rPr>
        <w:t> о расходовании предоставленных субвенций;</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иных документов и информации, необходимых для контроля за эффективностью и качеством осуществления органами государственной власти субъектов Российской Федерации переданных полномочий.</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8.1. Руководитель федерального органа исполнительной власти, указанного в </w:t>
      </w:r>
      <w:r w:rsidRPr="00BB618F">
        <w:rPr>
          <w:rFonts w:ascii="Tinos" w:eastAsia="Tinos" w:hAnsi="Tinos" w:cs="Tinos"/>
          <w:sz w:val="24"/>
          <w:szCs w:val="24"/>
        </w:rPr>
        <w:t>абзаце первом пункта 6</w:t>
      </w:r>
      <w:r>
        <w:rPr>
          <w:rFonts w:ascii="Tinos" w:eastAsia="Tinos" w:hAnsi="Tinos" w:cs="Tinos"/>
          <w:color w:val="000000"/>
          <w:sz w:val="24"/>
          <w:szCs w:val="24"/>
        </w:rPr>
        <w:t> настоящей статьи, пользуется правами, установленными </w:t>
      </w:r>
      <w:r w:rsidRPr="00BB618F">
        <w:rPr>
          <w:rFonts w:ascii="Tinos" w:eastAsia="Tinos" w:hAnsi="Tinos" w:cs="Tinos"/>
          <w:sz w:val="24"/>
          <w:szCs w:val="24"/>
        </w:rPr>
        <w:t>пунктом 7 части 2 статьи 45</w:t>
      </w:r>
      <w:r>
        <w:rPr>
          <w:rFonts w:ascii="Tinos" w:eastAsia="Tinos" w:hAnsi="Tinos" w:cs="Tinos"/>
          <w:color w:val="000000"/>
          <w:sz w:val="24"/>
          <w:szCs w:val="24"/>
        </w:rPr>
        <w:t> Федерального закона от 21 декабря 2021 года N 414-ФЗ "Об общих принципах организации публичной власти в субъектах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9. Контроль за расходованием средств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Счетной палатой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10. Полномочия федеральных органов исполнительной власти в области сохранения, использования, популяризации и государственной охраны объектов культурного наследия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w:t>
      </w:r>
      <w:r w:rsidRPr="00BB618F">
        <w:rPr>
          <w:rFonts w:ascii="Tinos" w:eastAsia="Tinos" w:hAnsi="Tinos" w:cs="Tinos"/>
          <w:sz w:val="24"/>
          <w:szCs w:val="24"/>
        </w:rPr>
        <w:t>Федеральным законом</w:t>
      </w:r>
      <w:r>
        <w:rPr>
          <w:rFonts w:ascii="Tinos" w:eastAsia="Tinos" w:hAnsi="Tinos" w:cs="Tinos"/>
          <w:color w:val="000000"/>
          <w:sz w:val="24"/>
          <w:szCs w:val="24"/>
        </w:rPr>
        <w:t> от 21 декабря 2021 года N 414-ФЗ "Об общих принципах организации публичной власти в субъектах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9.2. Полномочия органов государственной власти субъекта Российской Федерации в области сохранения, использования, популяризации и государственной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К полномочиям органов государственной власти субъекта Российской Федерации в области сохранения, использования, популяризации и государственной охраны объектов культурного наследия, в том числе во внутренних морских водах Российской Федерации и территориальном море Российской Федерации, относятся: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lastRenderedPageBreak/>
        <w:t>1) принятие законов и иных нормативных правовых актов субъекта Российской Федерации в пределах полномочий органов государственной власти субъекта Российской Федерации и контроль за их исполнением;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разработка и реализация государственных программ субъектов Российской Федерации в области сохранения, использования, популяризации и государственной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сохранение, использование и популяризация объектов культурного наследия, находящихся в собственности субъекта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 государственная охрана объектов культурного наследия регионального значения, выявленных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4.1) осуществление регионального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(далее - региональный государственный контроль (надзор) в области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4.2) установление порядка организации и осуществления регионального государственного контроля (надзора) в области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5) принятие решений об изменении категории историко-культурного значения объектов культурного наследия регионального значения в случаях и порядке, установленных </w:t>
      </w:r>
      <w:r w:rsidRPr="00BB618F">
        <w:rPr>
          <w:rFonts w:ascii="Tinos" w:eastAsia="Tinos" w:hAnsi="Tinos" w:cs="Tinos"/>
          <w:sz w:val="24"/>
          <w:szCs w:val="24"/>
        </w:rPr>
        <w:t>пунктом 2 статьи 22</w:t>
      </w:r>
      <w:r>
        <w:rPr>
          <w:rFonts w:ascii="Tinos" w:eastAsia="Tinos" w:hAnsi="Tinos" w:cs="Tinos"/>
          <w:color w:val="000000"/>
          <w:sz w:val="24"/>
          <w:szCs w:val="24"/>
        </w:rPr>
        <w:t> настоящего Федерального закона, решений об изменении категории историко-культурного значения объектов культурного наследия местного (муниципального) значения в случаях и порядке, установленных </w:t>
      </w:r>
      <w:r w:rsidRPr="00BB618F">
        <w:rPr>
          <w:rFonts w:ascii="Tinos" w:eastAsia="Tinos" w:hAnsi="Tinos" w:cs="Tinos"/>
          <w:sz w:val="24"/>
          <w:szCs w:val="24"/>
        </w:rPr>
        <w:t>пунктом 3 статьи 22</w:t>
      </w:r>
      <w:r>
        <w:rPr>
          <w:rFonts w:ascii="Tinos" w:eastAsia="Tinos" w:hAnsi="Tinos" w:cs="Tinos"/>
          <w:color w:val="000000"/>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6) определение порядка принятия органом государственной власти субъекта Российской Федерации решения о включении объекта культурного наследия регионального значения или объекта культурного наследия местного (муниципального) значения в единый государственный реестр объектов культурного наследия (памятников истории и культуры) народов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7) установление порядка определения размера оплаты государственной историко-культурной экспертизы в соответствии с положениями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8) определение порядка организации историко-культурного заповедника регионального значения;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9) утверждение перечня исторических поселений, имеющих особое значение для истории и культуры субъекта Российской Федерации (далее - исторические поселения регионального значения), предмета охраны исторического поселения регионального значения, границ территории исторического поселения регионального значения, требований к градостроительным регламентам в указанных границах;</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10) согласование проектов генеральных планов, проектов правил землепользования и застройки, подготовленных применительно к территориям исторических поселений регионального значения;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11) установление требований к сохранению объектов культурного наследия федерального значения, требований к содержанию и использованию объектов культурного наследия федерального значения в случае, предусмотренном </w:t>
      </w:r>
      <w:r w:rsidRPr="00BB618F">
        <w:rPr>
          <w:rFonts w:ascii="Tinos" w:eastAsia="Tinos" w:hAnsi="Tinos" w:cs="Tinos"/>
          <w:sz w:val="24"/>
          <w:szCs w:val="24"/>
        </w:rPr>
        <w:t>пунктом 4 статьи 47.3</w:t>
      </w:r>
      <w:r>
        <w:rPr>
          <w:rFonts w:ascii="Tinos" w:eastAsia="Tinos" w:hAnsi="Tinos" w:cs="Tinos"/>
          <w:color w:val="000000"/>
          <w:sz w:val="24"/>
          <w:szCs w:val="24"/>
        </w:rPr>
        <w:t xml:space="preserve"> настоящего Федерального закона, требований к обеспечению доступа к объектам культурного наследия федерального значения (за исключением </w:t>
      </w:r>
      <w:r>
        <w:rPr>
          <w:rFonts w:ascii="Tinos" w:eastAsia="Tinos" w:hAnsi="Tinos" w:cs="Tinos"/>
          <w:color w:val="000000"/>
          <w:sz w:val="24"/>
          <w:szCs w:val="24"/>
        </w:rPr>
        <w:lastRenderedPageBreak/>
        <w:t>отдельных объектов культурного наследия федерального значения, перечень которых утверждается Правительством Российской Федерации), требований к сохранению объектов культурного наследия регионального значения, требований к содержанию и использованию объектов культурного наследия регионального значения в случае, предусмотренном пунктом 4 статьи 47.3 настоящего Федерального закона, требований к обеспечению доступа к объектам культурного наследия регионального значения, требований к сохранению объектов культурного наследия местного (муниципального) значения, требований к содержанию и использованию объектов культурного наследия местного (муниципального) значения в случае, предусмотренном пунктом 4 статьи 47.3 настоящего Федерального закона, требований к обеспечению доступа к объектам культурного наследия местного (муниципального) значения, подготовка и утверждение охранных обязательств собственников или иных законных владельцев объектов культурного наследия в соответствии с </w:t>
      </w:r>
      <w:r w:rsidRPr="00BB618F">
        <w:rPr>
          <w:rFonts w:ascii="Tinos" w:eastAsia="Tinos" w:hAnsi="Tinos" w:cs="Tinos"/>
          <w:sz w:val="24"/>
          <w:szCs w:val="24"/>
        </w:rPr>
        <w:t>пунктом 7 статьи 47.6</w:t>
      </w:r>
      <w:r>
        <w:rPr>
          <w:rFonts w:ascii="Tinos" w:eastAsia="Tinos" w:hAnsi="Tinos" w:cs="Tinos"/>
          <w:color w:val="000000"/>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12) принятие решения о включении объекта в единый государственный реестр объектов культурного наследия (памятников истории и культуры) народов Российской Федерации в качестве объекта культурного наследия регионального значения или объекта культурного наследия местного (муниципального) значения или об отказе во включении объекта в указанный реестр;</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12.1) обеспечение условий доступности для инвалидов объектов культурного наследия, находящихся в собственности субъекта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12.2) принятие в порядке, устанавливаемом Правительством Российской Федерации, решения об отнесении объектов культурного наследия регионального значения, объектов культурного наследия местного (муниципального) значения к объектам культурного наследия, находящимся в неудовлетворительном состоянии;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13) иные полномочия, предусмотренные настоящим Федеральным законом и иными федеральными законами, а также законами субъектов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9.3. Полномочия органов местного самоуправления в области сохранения, использования, популяризации и государственной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К полномочиям органов местного самоуправления в области сохранения, использования, популяризации и государственной охраны объектов культурного наследия относятся: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сохранение, использование и популяризация объектов культурного наследия, находящихся в собственности муниципальных образований;</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государственная охрана объектов культурного наследия местного (муниципального) значения;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определение порядка организации историко-культурного заповедника местного (муниципального) значения;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3.1) обеспечение условий доступности для инвалидов объектов культурного наследия, находящихся в собственности поселений, муниципальных округов или городских округов;</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 иные полномочия, предусмотренные настоящим Федеральным законом и иными федеральными законами.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 xml:space="preserve">Статья 9.4. Осуществление полномочий органов государственной власти субъекта Российской Федерации в области сохранения, использования, популяризации и государственной охраны </w:t>
      </w:r>
      <w:r>
        <w:rPr>
          <w:rFonts w:ascii="Tinos" w:eastAsia="Tinos" w:hAnsi="Tinos" w:cs="Tinos"/>
          <w:b/>
          <w:color w:val="000000"/>
          <w:sz w:val="24"/>
          <w:szCs w:val="24"/>
        </w:rPr>
        <w:lastRenderedPageBreak/>
        <w:t>объектов культурного наследия во внутренних морских водах Российской Федерации и территориальном море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Органы государственной власти субъекта Российской Федерации, территория которого примыкает к внутренним морским водам Российской Федерации и территориальному морю Российской Федерации, осуществляют полномочия в области сохранения, использования, популяризации и государственной охраны объектов культурного наследия, определенные </w:t>
      </w:r>
      <w:r w:rsidRPr="00BB618F">
        <w:rPr>
          <w:rFonts w:ascii="Tinos" w:eastAsia="Tinos" w:hAnsi="Tinos" w:cs="Tinos"/>
          <w:sz w:val="24"/>
          <w:szCs w:val="24"/>
        </w:rPr>
        <w:t>статьями 9.1</w:t>
      </w:r>
      <w:r>
        <w:rPr>
          <w:rFonts w:ascii="Tinos" w:eastAsia="Tinos" w:hAnsi="Tinos" w:cs="Tinos"/>
          <w:color w:val="000000"/>
          <w:sz w:val="24"/>
          <w:szCs w:val="24"/>
        </w:rPr>
        <w:t> и </w:t>
      </w:r>
      <w:r w:rsidRPr="00BB618F">
        <w:rPr>
          <w:rFonts w:ascii="Tinos" w:eastAsia="Tinos" w:hAnsi="Tinos" w:cs="Tinos"/>
          <w:sz w:val="24"/>
          <w:szCs w:val="24"/>
        </w:rPr>
        <w:t>9.2</w:t>
      </w:r>
      <w:r>
        <w:rPr>
          <w:rFonts w:ascii="Tinos" w:eastAsia="Tinos" w:hAnsi="Tinos" w:cs="Tinos"/>
          <w:color w:val="000000"/>
          <w:sz w:val="24"/>
          <w:szCs w:val="24"/>
        </w:rPr>
        <w:t> настоящего Федерального закона, в акваториях внутренних морских вод Российской Федерации и территориального моря Российской Федерации с учетом положений </w:t>
      </w:r>
      <w:r w:rsidRPr="00BB618F">
        <w:rPr>
          <w:rFonts w:ascii="Tinos" w:eastAsia="Tinos" w:hAnsi="Tinos" w:cs="Tinos"/>
          <w:sz w:val="24"/>
          <w:szCs w:val="24"/>
        </w:rPr>
        <w:t>Федерального закона</w:t>
      </w:r>
      <w:r>
        <w:rPr>
          <w:rFonts w:ascii="Tinos" w:eastAsia="Tinos" w:hAnsi="Tinos" w:cs="Tinos"/>
          <w:color w:val="000000"/>
          <w:sz w:val="24"/>
          <w:szCs w:val="24"/>
        </w:rPr>
        <w:t> от 31 июля 1998 года N 155-ФЗ "О внутренних морских водах, территориальном море и прилежащей зоне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10. Федеральный орган исполнительной власти, исполнительные органы субъектов Российской Федерации, органы местного самоуправления, уполномоченные в области сохранения, использования, популяризации и государственной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Меры по сохранению, использованию, популяризации и государственной охране объектов культурного наследия в Российской Федерации осуществляют:</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w:t>
      </w:r>
      <w:r w:rsidRPr="00BB618F">
        <w:rPr>
          <w:rFonts w:ascii="Tinos" w:eastAsia="Tinos" w:hAnsi="Tinos" w:cs="Tinos"/>
          <w:sz w:val="24"/>
          <w:szCs w:val="24"/>
        </w:rPr>
        <w:t>федеральный орган</w:t>
      </w:r>
      <w:r>
        <w:rPr>
          <w:rFonts w:ascii="Tinos" w:eastAsia="Tinos" w:hAnsi="Tinos" w:cs="Tinos"/>
          <w:color w:val="000000"/>
          <w:sz w:val="24"/>
          <w:szCs w:val="24"/>
        </w:rPr>
        <w:t>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исполнительные органы субъектов Российской Федерации либо структурные подразделения высших исполнительных органов субъектов Российской Федерации, уполномоченные в области сохранения, использования, популяризации и государственной охраны объектов культурного наследия, не наделенные функциями, не предусмотренными настоящим Федеральным законом (далее - региональные органы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местные администрации либо входящие в их структуру и уполномоченные в области сохранения, использования, популяризации и государственной охраны объектов культурного наследия отраслевые (функциональные) или территориальные органы (далее - муниципальные органы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11. Государственный контроль (надзор) за состоянием, содержанием, сохранением, использованием, популяризацией и государственной охраной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Государственный контроль (надзор) за состоянием, содержанием, сохранением, использованием, популяризацией и государственной охраной объектов культурного наследия (далее - государственный контроль (надзор) в области охраны объектов культурного наследия) осуществляется посредством: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федерального государственного контроля (надзора) в области охраны объектов культурного наследия, осуществляемого федеральным органом исполнительной власти, уполномоченным Правительством Российской Федерации, региональными органами охраны объектов культурного наследия, которым переданы полномочия по осуществлению федерального государственного контроля (надзора) в области охраны объектов культурного наследия, в соответствии с </w:t>
      </w:r>
      <w:r w:rsidRPr="00BB618F">
        <w:rPr>
          <w:rFonts w:ascii="Tinos" w:eastAsia="Tinos" w:hAnsi="Tinos" w:cs="Tinos"/>
          <w:sz w:val="24"/>
          <w:szCs w:val="24"/>
        </w:rPr>
        <w:t>положением</w:t>
      </w:r>
      <w:r>
        <w:rPr>
          <w:rFonts w:ascii="Tinos" w:eastAsia="Tinos" w:hAnsi="Tinos" w:cs="Tinos"/>
          <w:color w:val="000000"/>
          <w:sz w:val="24"/>
          <w:szCs w:val="24"/>
        </w:rPr>
        <w:t>, утверждаемым Правительством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 xml:space="preserve">2) регионального государственного контроля (надзора) в области охраны объектов культурного наследия, осуществляемого региональными органами охраны объектов культурного наследия, в </w:t>
      </w:r>
      <w:r>
        <w:rPr>
          <w:rFonts w:ascii="Tinos" w:eastAsia="Tinos" w:hAnsi="Tinos" w:cs="Tinos"/>
          <w:color w:val="000000"/>
          <w:sz w:val="24"/>
          <w:szCs w:val="24"/>
        </w:rPr>
        <w:lastRenderedPageBreak/>
        <w:t>соответствии с положениями, утверждаемыми высшими исполнительными органами субъектов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Предметом государственного контроля (надзора) в области охраны объектов культурного наследия являются: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для федерального государственного контроля (надзора) в области охраны объектов культурного наследия - соблюдение юридическими лицами, индивидуальными предпринимателями и гражданами в отношении объектов культурного наследия федерального значения, зон охраны объектов культурного наследия федерального значения, защитных зон объектов культурного наследия федерального значения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обязательных требований в области охраны объектов культурного наследия, включая: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требования охранных обязательств собственников или иных законных владельцев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требования к содержанию и использованию объекта культурного наследия, требования к сохранению объекта культурного наследия, требования к обеспечению доступа к объекту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требования к градостроительным регламентам в границах территорий зон охраны объекта культурного наследия, в границах территории достопримечательного места с учетом установленных для этих территорий особых режимов использования земель;</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требования, содержащиеся в разрешительных документах, выданных федеральным органом охраны объектов культурного наследия и региональными органами охраны объектов культурного наследия в соответствии с законодательством об охране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требования к проведению работ по сохранению объектов культурного наследия, в том числе о соответствии работ согласованной проектной документации и разрешению на проведение работ по их сохранению;</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требования к осуществлению деятельности в границах территории объекта культурного наследия, в границах территорий зон охраны объекта культурного наследия, защитной зоны объекта культурного наследия, в границах территории достопримечательного места, требования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установленные настоящим Федеральным законом;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требования к обеспечению доступности для инвалидов объектов социальной, инженерной и транспортной инфраструктур и предоставляемых услуг;</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требования к проведению работ по капитальному ремонту общего имущества в многоквартирных домах, являющихся объектами культурного наследия федерального значения, предусмотренные </w:t>
      </w:r>
      <w:r w:rsidRPr="00BB618F">
        <w:rPr>
          <w:rFonts w:ascii="Tinos" w:eastAsia="Tinos" w:hAnsi="Tinos" w:cs="Tinos"/>
          <w:sz w:val="24"/>
          <w:szCs w:val="24"/>
        </w:rPr>
        <w:t>статьей 56.1</w:t>
      </w:r>
      <w:r>
        <w:rPr>
          <w:rFonts w:ascii="Tinos" w:eastAsia="Tinos" w:hAnsi="Tinos" w:cs="Tinos"/>
          <w:color w:val="000000"/>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lastRenderedPageBreak/>
        <w:t>меры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меры по обеспечению сохранности объектов культурного наследия, предусмотренные 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для регионального государственного контроля (надзора) в области охраны объектов культурного наследия - соблюдение юридическими лицами, индивидуальными предпринимателями и гражданами в отношении объектов культурного наследия регионального значения, местного (муниципального) значения, выявленных объектов культурного наследия и объектов, обладающих признаками объекта культурного наследия в соответствии со </w:t>
      </w:r>
      <w:r w:rsidRPr="00BB618F">
        <w:rPr>
          <w:rFonts w:ascii="Tinos" w:eastAsia="Tinos" w:hAnsi="Tinos" w:cs="Tinos"/>
          <w:sz w:val="24"/>
          <w:szCs w:val="24"/>
        </w:rPr>
        <w:t>статьей 3</w:t>
      </w:r>
      <w:r>
        <w:rPr>
          <w:rFonts w:ascii="Tinos" w:eastAsia="Tinos" w:hAnsi="Tinos" w:cs="Tinos"/>
          <w:color w:val="000000"/>
          <w:sz w:val="24"/>
          <w:szCs w:val="24"/>
        </w:rPr>
        <w:t> настоящего Федерального закона, зон охраны объектов культурного наследия регионального значения, зон охраны объектов культурного наследия местного (муниципального) значения, защитных зон объектов культурного наследия регионального значения, защитных зон объектов культурного наследия местного (муниципального) значения, а также исторических поселений (за исключением расположенных на их территориях отдельных объектов культурного наследия федерального значения, перечень которых устанавливается Правительством Российской Федерации в соответствии с </w:t>
      </w:r>
      <w:r w:rsidRPr="00BB618F">
        <w:rPr>
          <w:rFonts w:ascii="Tinos" w:eastAsia="Tinos" w:hAnsi="Tinos" w:cs="Tinos"/>
          <w:sz w:val="24"/>
          <w:szCs w:val="24"/>
        </w:rPr>
        <w:t>пунктом 1 статьи 9.1</w:t>
      </w:r>
      <w:r>
        <w:rPr>
          <w:rFonts w:ascii="Tinos" w:eastAsia="Tinos" w:hAnsi="Tinos" w:cs="Tinos"/>
          <w:color w:val="000000"/>
          <w:sz w:val="24"/>
          <w:szCs w:val="24"/>
        </w:rPr>
        <w:t> настоящего Федерального закона)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и органов местного самоуправления обязательных требований в области охраны объектов культурного наследия, включая: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требования охранных обязательств собственников или иных законных владельцев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требования к содержанию и использованию объекта культурного наследия, требования к сохранению объекта культурного наследия, требования к обеспечению доступа к объекту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требования к градостроительным регламентам в границах территорий зон охраны объекта культурного наследия, в границах территории достопримечательного места, в границах территории исторического поселения и с учетом установленных для этих территорий особых режимов использования земель;</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требования, содержащиеся в разрешительных документах, выданных региональными органами охраны объектов культурного наследия, муниципальными органами охраны объектов культурного наследия в соответствии с законодательством об охране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требования к проведению работ по сохранению объектов культурного наследия, в том числе о соответствии работ согласованной проектной документации и разрешению на проведение работ по их сохранению;</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 xml:space="preserve">требования к осуществлению деятельности в границах территории объекта культурного наследия, в границах территорий зон охраны объекта культурного наследия, защитной зоны объекта культурного наследия, в границах территории достопримечательного места, в границах территории исторического поселения либо требования особого режима использования земельного участка, </w:t>
      </w:r>
      <w:r>
        <w:rPr>
          <w:rFonts w:ascii="Tinos" w:eastAsia="Tinos" w:hAnsi="Tinos" w:cs="Tinos"/>
          <w:color w:val="000000"/>
          <w:sz w:val="24"/>
          <w:szCs w:val="24"/>
        </w:rPr>
        <w:lastRenderedPageBreak/>
        <w:t>водного объекта или его части, в границах которых располагается объект археологического наследия, установленные настоящим Федеральным законом;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требования к обеспечению доступности для инвалидов объектов социальной, инженерной и транспортной инфраструктур и предоставляемых услуг;</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требования к проведению работ по капитальному ремонту общего имущества в многоквартирных домах, являющихся объектами культурного наследия регионального значения или местного (муниципального) значения, выявленными объектами культурного наследия, предусмотренные </w:t>
      </w:r>
      <w:r w:rsidRPr="00BB618F">
        <w:rPr>
          <w:rFonts w:ascii="Tinos" w:eastAsia="Tinos" w:hAnsi="Tinos" w:cs="Tinos"/>
          <w:sz w:val="24"/>
          <w:szCs w:val="24"/>
        </w:rPr>
        <w:t>статьей 56.1</w:t>
      </w:r>
      <w:r>
        <w:rPr>
          <w:rFonts w:ascii="Tinos" w:eastAsia="Tinos" w:hAnsi="Tinos" w:cs="Tinos"/>
          <w:color w:val="000000"/>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меры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а также объекта, обладающего признаками объекта культурного наследия в соответствии со </w:t>
      </w:r>
      <w:r w:rsidRPr="00BB618F">
        <w:rPr>
          <w:rFonts w:ascii="Tinos" w:eastAsia="Tinos" w:hAnsi="Tinos" w:cs="Tinos"/>
          <w:sz w:val="24"/>
          <w:szCs w:val="24"/>
        </w:rPr>
        <w:t>статьей 3</w:t>
      </w:r>
      <w:r>
        <w:rPr>
          <w:rFonts w:ascii="Tinos" w:eastAsia="Tinos" w:hAnsi="Tinos" w:cs="Tinos"/>
          <w:color w:val="000000"/>
          <w:sz w:val="24"/>
          <w:szCs w:val="24"/>
        </w:rPr>
        <w:t> настоящего Федерального закона, обнаруженного в ходе проведения изыскательских, проектных, земляных, строительных, мелиоративных, хозяйственных работ, указанных в </w:t>
      </w:r>
      <w:r w:rsidRPr="00BB618F">
        <w:rPr>
          <w:rFonts w:ascii="Tinos" w:eastAsia="Tinos" w:hAnsi="Tinos" w:cs="Tinos"/>
          <w:sz w:val="24"/>
          <w:szCs w:val="24"/>
        </w:rPr>
        <w:t>статье 30</w:t>
      </w:r>
      <w:r>
        <w:rPr>
          <w:rFonts w:ascii="Tinos" w:eastAsia="Tinos" w:hAnsi="Tinos" w:cs="Tinos"/>
          <w:color w:val="000000"/>
          <w:sz w:val="24"/>
          <w:szCs w:val="24"/>
        </w:rPr>
        <w:t> настоящего Федерального закона, работ по использованию лесов и иных работ, в том числе меры, предусмотренные 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Организация и осуществление государственного контроля (надзора) в области охраны объектов культурного наследия регулируются </w:t>
      </w:r>
      <w:r w:rsidRPr="00BB618F">
        <w:rPr>
          <w:rFonts w:ascii="Tinos" w:eastAsia="Tinos" w:hAnsi="Tinos" w:cs="Tinos"/>
          <w:sz w:val="24"/>
          <w:szCs w:val="24"/>
        </w:rPr>
        <w:t>Федеральным законом</w:t>
      </w:r>
      <w:r>
        <w:rPr>
          <w:rFonts w:ascii="Tinos" w:eastAsia="Tinos" w:hAnsi="Tinos" w:cs="Tinos"/>
          <w:color w:val="000000"/>
          <w:sz w:val="24"/>
          <w:szCs w:val="24"/>
        </w:rPr>
        <w:t> от 31 июля 2020 года N 248-ФЗ "О государственном контроле (надзоре) и муниципальном контроле в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 Государственный контроль (надзор) за реализацией исполнительными органами субъектов Российской Федерации и органами местного самоуправления полномочий в области охраны объектов культурного наследия осуществляется федеральным органом охраны объектов культурного наследия, региональными органами охраны объектов культурного наследия в соответствии с положениями </w:t>
      </w:r>
      <w:r w:rsidRPr="00BB618F">
        <w:rPr>
          <w:rFonts w:ascii="Tinos" w:eastAsia="Tinos" w:hAnsi="Tinos" w:cs="Tinos"/>
          <w:sz w:val="24"/>
          <w:szCs w:val="24"/>
        </w:rPr>
        <w:t>Федерального закона</w:t>
      </w:r>
      <w:r>
        <w:rPr>
          <w:rFonts w:ascii="Tinos" w:eastAsia="Tinos" w:hAnsi="Tinos" w:cs="Tinos"/>
          <w:color w:val="000000"/>
          <w:sz w:val="24"/>
          <w:szCs w:val="24"/>
        </w:rPr>
        <w:t> от 21 декабря 2021 года N 414-ФЗ "Об общих принципах организации публичной власти в субъектах Российской Федерации" и </w:t>
      </w:r>
      <w:r w:rsidRPr="00BB618F">
        <w:rPr>
          <w:rFonts w:ascii="Tinos" w:eastAsia="Tinos" w:hAnsi="Tinos" w:cs="Tinos"/>
          <w:sz w:val="24"/>
          <w:szCs w:val="24"/>
        </w:rPr>
        <w:t>Федерального закона</w:t>
      </w:r>
      <w:r>
        <w:rPr>
          <w:rFonts w:ascii="Tinos" w:eastAsia="Tinos" w:hAnsi="Tinos" w:cs="Tinos"/>
          <w:color w:val="000000"/>
          <w:sz w:val="24"/>
          <w:szCs w:val="24"/>
        </w:rPr>
        <w:t> от 6 октября 2003 года N 131-ФЗ "Об общих принципах организации местного самоуправления в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5. При осуществлении государственного контроля (надзора) в области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плановые контрольные (надзорные) мероприятия не проводятся;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контрольные (надзорные) мероприятия проводятся, в том числе на основании программы проверок.</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Программа проверок формируется федеральным органом охраны объектов культурного наследия, региональными органами охраны объектов культурного наследия на основании разрешения на проведение работ по сохранению объектов культурного наследия, выданного данным органом, на основании истечения срока (завершения периода) проведения работ по сохранению объекта культурного наследия, установленного охранным обязательством собственника или иного законного владельца объекта культурного наследия, а также на основании уведомления о начале работ по капитальному ремонту общего имущества в многоквартирном доме, являющемся объектом культурного наследия, предусмотренного </w:t>
      </w:r>
      <w:r w:rsidRPr="00BB618F">
        <w:rPr>
          <w:rFonts w:ascii="Tinos" w:eastAsia="Tinos" w:hAnsi="Tinos" w:cs="Tinos"/>
          <w:sz w:val="24"/>
          <w:szCs w:val="24"/>
        </w:rPr>
        <w:t>статьей 56.1</w:t>
      </w:r>
      <w:r>
        <w:rPr>
          <w:rFonts w:ascii="Tinos" w:eastAsia="Tinos" w:hAnsi="Tinos" w:cs="Tinos"/>
          <w:color w:val="000000"/>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lastRenderedPageBreak/>
        <w:t>Порядок формирования и изменения программы проверок устанавливается положением о государственном контроле (надзоре).</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При осуществлении государственного контроля (надзора) в области охраны объектов культурного наследия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6. Должностные лица органов охраны объектов культурного наследия в порядке, установленном законодательством Российской Федерации, имеют право:</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утратил силу с 1 июля 2021 г. - </w:t>
      </w:r>
      <w:r w:rsidRPr="00BB618F">
        <w:rPr>
          <w:rFonts w:ascii="Tinos" w:eastAsia="Tinos" w:hAnsi="Tinos" w:cs="Tinos"/>
          <w:sz w:val="24"/>
          <w:szCs w:val="24"/>
        </w:rPr>
        <w:t>Федеральный закон</w:t>
      </w:r>
      <w:r>
        <w:rPr>
          <w:rFonts w:ascii="Tinos" w:eastAsia="Tinos" w:hAnsi="Tinos" w:cs="Tinos"/>
          <w:color w:val="000000"/>
          <w:sz w:val="24"/>
          <w:szCs w:val="24"/>
        </w:rPr>
        <w:t> от 11 июня 2021 г. № 170-ФЗ</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беспрепятственно по предъявлении служебного удостоверения и в соответствии с полномочиями, установленными решением органа охраны объектов культурного наследия о проведении контрольного (надзорного) мероприятия посещать и обследовать используемые органами государственной власти, органами местного самоуправления, юридическими лицами, индивидуальными предпринимателями и физическими лицами при осуществлении хозяйственной и иной деятельности территории, здания, производственные, хозяйственные и иные нежилые помещения, строения, сооружения, являющиеся объектами культурного наследия либо находящиеся в зонах охраны таких объектов, земельные участки, на которых такие объекты расположены либо которые находятся в зонах охраны таких объектов, а с согласия собственников жилые помещения, являющиеся объектами культурного наследия. Дата и время посещения и обследования должностным лицом органа охраны объектов культурного наследия жилого помещения, занимаемого физическим лицом, должны быть предварительно согласованы с указанным физическим лицом;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 выдавать предписания, в том числе:</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об устранении выявленных нарушений обязательных требований, предъявляемых к собственнику или иному законному владельцу объекта культурного наследия либо земельного участка, водного объекта или его части, в границах которых располагается объект археологического наследия, объекта недвижимого имущества, расположенного в зонах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об устранении нарушений особого режима использования земель в границах зон охраны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об устранении нарушений требований к осуществлению деятельности в границах территории объекта культурного наследия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о приостановлении работ, указанных в </w:t>
      </w:r>
      <w:r w:rsidRPr="00BB618F">
        <w:rPr>
          <w:rFonts w:ascii="Tinos" w:eastAsia="Tinos" w:hAnsi="Tinos" w:cs="Tinos"/>
          <w:sz w:val="24"/>
          <w:szCs w:val="24"/>
        </w:rPr>
        <w:t>статье 36</w:t>
      </w:r>
      <w:r>
        <w:rPr>
          <w:rFonts w:ascii="Tinos" w:eastAsia="Tinos" w:hAnsi="Tinos" w:cs="Tinos"/>
          <w:color w:val="22272F"/>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4) привлекать к административной ответственности и принимать меры по предотвращению правонарушений;</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6) предъявлять в суд:</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lastRenderedPageBreak/>
        <w:t>иски о понуждении исполнить обязательства в области сохранения, использования, популяризации и государственной охраны объектов культурного наследия в натуре;</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в случае, если собственник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либо собственник земельного участка, в границах которого располагается объект археологического наследия, не выполняет требований к сохранению объекта культурного наследия или совершает действия, угрожающие сохранности объекта культурного наследия и влекущие утрату им своего значения, иски об изъятии из собственности указанных лиц объекта культурного наследия либо земельного участка, в границах которого располагается объект археологического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границах которого располагался объект археологического наследия, иски о безвозмездном изъятии у указанных лиц земельного участка в границах территории объекта культурного наследия, являющегося неотъемлемой частью объекта культурного наследия, либо земельного участка, в границах которого располагался объект археологического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7. Утратил силу с 1 июля 2021 г. - </w:t>
      </w:r>
      <w:r w:rsidRPr="00BB618F">
        <w:rPr>
          <w:rFonts w:ascii="Tinos" w:eastAsia="Tinos" w:hAnsi="Tinos" w:cs="Tinos"/>
          <w:sz w:val="24"/>
          <w:szCs w:val="24"/>
        </w:rPr>
        <w:t>Федеральный закон</w:t>
      </w:r>
      <w:r>
        <w:rPr>
          <w:rFonts w:ascii="Tinos" w:eastAsia="Tinos" w:hAnsi="Tinos" w:cs="Tinos"/>
          <w:color w:val="22272F"/>
          <w:sz w:val="24"/>
          <w:szCs w:val="24"/>
        </w:rPr>
        <w:t> от 11 июня 2021 г. № 170-ФЗ</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8. Утратил силу с 1 июля 2021 г. - </w:t>
      </w:r>
      <w:r w:rsidRPr="00BB618F">
        <w:rPr>
          <w:rFonts w:ascii="Tinos" w:eastAsia="Tinos" w:hAnsi="Tinos" w:cs="Tinos"/>
          <w:sz w:val="24"/>
          <w:szCs w:val="24"/>
        </w:rPr>
        <w:t>Федеральный закон</w:t>
      </w:r>
      <w:r>
        <w:rPr>
          <w:rFonts w:ascii="Tinos" w:eastAsia="Tinos" w:hAnsi="Tinos" w:cs="Tinos"/>
          <w:color w:val="22272F"/>
          <w:sz w:val="24"/>
          <w:szCs w:val="24"/>
        </w:rPr>
        <w:t> от 11 июня 2021 г. № 170-ФЗ</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9. В случае, если по результатам проведенных контрольных (надзорных) мероприятий в рамках осуществления государственного контроля (надзора) в области охраны объектов культурного наследия должностным лицом органа охраны объектов культурного наследия выявлен факт размещения объекта капитального строительства с нарушением требований к осуществлению деятельности в границах территории объекта культурного наследия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 требований градостроительных регламентов в границах территорий зон охраны объекта культурного наследия, в границах территории достопримечательного места, в границах территории исторического поселения и установленных для этих территорий особых режимов использования земель, требований к осуществлению деятельности в границах территории достопримечательного места, указанное лицо в срок не позднее пяти рабочих дней со дня окончания проверки направляет в орган местного самоуправления поселения, муниципального округа, городского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r w:rsidRPr="00BB618F">
        <w:rPr>
          <w:rFonts w:ascii="Tinos" w:eastAsia="Tinos" w:hAnsi="Tinos" w:cs="Tinos"/>
          <w:sz w:val="24"/>
          <w:szCs w:val="24"/>
        </w:rPr>
        <w:t>Форма</w:t>
      </w:r>
      <w:r>
        <w:rPr>
          <w:rFonts w:ascii="Tinos" w:eastAsia="Tinos" w:hAnsi="Tinos" w:cs="Tinos"/>
          <w:color w:val="22272F"/>
          <w:sz w:val="24"/>
          <w:szCs w:val="24"/>
        </w:rPr>
        <w:t> уведомления о выявлении самовольной постройки, а также </w:t>
      </w:r>
      <w:r w:rsidRPr="00BB618F">
        <w:rPr>
          <w:rFonts w:ascii="Tinos" w:eastAsia="Tinos" w:hAnsi="Tinos" w:cs="Tinos"/>
          <w:sz w:val="24"/>
          <w:szCs w:val="24"/>
        </w:rPr>
        <w:t>перечень</w:t>
      </w:r>
      <w:r>
        <w:rPr>
          <w:rFonts w:ascii="Tinos" w:eastAsia="Tinos" w:hAnsi="Tinos" w:cs="Tinos"/>
          <w:color w:val="22272F"/>
          <w:sz w:val="24"/>
          <w:szCs w:val="24"/>
        </w:rPr>
        <w:t> документов, подтверждающих наличие признаков самовольной постройки, устанавливается в соответствии с </w:t>
      </w:r>
      <w:r w:rsidRPr="00BB618F">
        <w:rPr>
          <w:rFonts w:ascii="Tinos" w:eastAsia="Tinos" w:hAnsi="Tinos" w:cs="Tinos"/>
          <w:sz w:val="24"/>
          <w:szCs w:val="24"/>
        </w:rPr>
        <w:t>законодательством</w:t>
      </w:r>
      <w:r>
        <w:rPr>
          <w:rFonts w:ascii="Tinos" w:eastAsia="Tinos" w:hAnsi="Tinos" w:cs="Tinos"/>
          <w:color w:val="22272F"/>
          <w:sz w:val="24"/>
          <w:szCs w:val="24"/>
        </w:rPr>
        <w:t> о градостроительной деятельности.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12. Государственные программы Российской Федерации, государственные программы субъектов Российской Федерации, муниципальные программы в области сохранения, использования, популяризации и государственной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 xml:space="preserve">1. Сохранение, использование, популяризация и государственная охрана объектов культурного наследия осуществляются в том числе в рамках соответствующих </w:t>
      </w:r>
      <w:r>
        <w:rPr>
          <w:rFonts w:ascii="Tinos" w:eastAsia="Tinos" w:hAnsi="Tinos" w:cs="Tinos"/>
          <w:color w:val="000000"/>
          <w:sz w:val="24"/>
          <w:szCs w:val="24"/>
        </w:rPr>
        <w:lastRenderedPageBreak/>
        <w:t>государственных </w:t>
      </w:r>
      <w:r w:rsidRPr="00BB618F">
        <w:rPr>
          <w:rFonts w:ascii="Tinos" w:eastAsia="Tinos" w:hAnsi="Tinos" w:cs="Tinos"/>
          <w:sz w:val="24"/>
          <w:szCs w:val="24"/>
        </w:rPr>
        <w:t>программ</w:t>
      </w:r>
      <w:r>
        <w:rPr>
          <w:rFonts w:ascii="Tinos" w:eastAsia="Tinos" w:hAnsi="Tinos" w:cs="Tinos"/>
          <w:color w:val="000000"/>
          <w:sz w:val="24"/>
          <w:szCs w:val="24"/>
        </w:rPr>
        <w:t> Российской Федерации, государственных программ субъектов Российской Федерации, муниципальных программ, предусмотренных </w:t>
      </w:r>
      <w:r w:rsidRPr="00BB618F">
        <w:rPr>
          <w:rFonts w:ascii="Tinos" w:eastAsia="Tinos" w:hAnsi="Tinos" w:cs="Tinos"/>
          <w:sz w:val="24"/>
          <w:szCs w:val="24"/>
        </w:rPr>
        <w:t>бюджетным законодательством</w:t>
      </w:r>
      <w:r>
        <w:rPr>
          <w:rFonts w:ascii="Tinos" w:eastAsia="Tinos" w:hAnsi="Tinos" w:cs="Tinos"/>
          <w:color w:val="000000"/>
          <w:sz w:val="24"/>
          <w:szCs w:val="24"/>
        </w:rPr>
        <w:t>.</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Включению в программы, указанные в </w:t>
      </w:r>
      <w:r w:rsidRPr="00BB618F">
        <w:rPr>
          <w:rFonts w:ascii="Tinos" w:eastAsia="Tinos" w:hAnsi="Tinos" w:cs="Tinos"/>
          <w:sz w:val="24"/>
          <w:szCs w:val="24"/>
        </w:rPr>
        <w:t>пункте 1</w:t>
      </w:r>
      <w:r>
        <w:rPr>
          <w:rFonts w:ascii="Tinos" w:eastAsia="Tinos" w:hAnsi="Tinos" w:cs="Tinos"/>
          <w:color w:val="000000"/>
          <w:sz w:val="24"/>
          <w:szCs w:val="24"/>
        </w:rPr>
        <w:t> настоящей статьи, в приоритетном порядке подлежат объекты культурного наследия, которые соответствуют одному или нескольким из следующих критериев:</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объект культурного наследия относится к особо ценным объектам культурного наследия народов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объект культурного наследия входит в состав объекта, включенного в </w:t>
      </w:r>
      <w:r w:rsidRPr="00BB618F">
        <w:rPr>
          <w:rFonts w:ascii="Tinos" w:eastAsia="Tinos" w:hAnsi="Tinos" w:cs="Tinos"/>
          <w:sz w:val="24"/>
          <w:szCs w:val="24"/>
        </w:rPr>
        <w:t>Список</w:t>
      </w:r>
      <w:r>
        <w:rPr>
          <w:rFonts w:ascii="Tinos" w:eastAsia="Tinos" w:hAnsi="Tinos" w:cs="Tinos"/>
          <w:color w:val="000000"/>
          <w:sz w:val="24"/>
          <w:szCs w:val="24"/>
        </w:rPr>
        <w:t> всемирного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объект культурного наследия расположен в границах территории историко-культурного заповедника, достопримечательного религиозно-исторического места;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 объект культурного наследия относится к памятникам деревянного зодчества;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5) объект культурного наследия играет существенную роль в формировании силуэта застройки населенного пункта или в формировании застройки красной линии улицы либо является градостроительным акцентом, градоформирующим объектом;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6) объект культурного наследия является ансамблем, представляющим самостоятельную историко-культурную ценность, либо входит в состав такого ансамбля;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7) объект культурного наследия относится к объектам культурного наследия, находящимся в неудовлетворительном или аварийном состоянии;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8) объект культурного наследия, включенный в единый </w:t>
      </w:r>
      <w:r w:rsidRPr="00BB618F">
        <w:rPr>
          <w:rFonts w:ascii="Tinos" w:eastAsia="Tinos" w:hAnsi="Tinos" w:cs="Tinos"/>
          <w:sz w:val="24"/>
          <w:szCs w:val="24"/>
        </w:rPr>
        <w:t>государственный реестр</w:t>
      </w:r>
      <w:r>
        <w:rPr>
          <w:rFonts w:ascii="Tinos" w:eastAsia="Tinos" w:hAnsi="Tinos" w:cs="Tinos"/>
          <w:color w:val="000000"/>
          <w:sz w:val="24"/>
          <w:szCs w:val="24"/>
        </w:rPr>
        <w:t> объектов культурного наследия (памятников истории и культуры) народов Российской Федерации, увековечивает память о событиях, об участниках и о жертвах Великой Отечественной войны.</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Объект культурного наследия может быть включен в государственную программу Российской Федерации, предусмотренную </w:t>
      </w:r>
      <w:r w:rsidRPr="00BB618F">
        <w:rPr>
          <w:rFonts w:ascii="Tinos" w:eastAsia="Tinos" w:hAnsi="Tinos" w:cs="Tinos"/>
          <w:sz w:val="24"/>
          <w:szCs w:val="24"/>
        </w:rPr>
        <w:t>пунктом 1</w:t>
      </w:r>
      <w:r>
        <w:rPr>
          <w:rFonts w:ascii="Tinos" w:eastAsia="Tinos" w:hAnsi="Tinos" w:cs="Tinos"/>
          <w:color w:val="000000"/>
          <w:sz w:val="24"/>
          <w:szCs w:val="24"/>
        </w:rPr>
        <w:t> настоящей статьи, в соответствии с поручением Президента Российской Федерации или Правительства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 При разработке государственных программ Российской Федерации, предусмотренных </w:t>
      </w:r>
      <w:r w:rsidRPr="00BB618F">
        <w:rPr>
          <w:rFonts w:ascii="Tinos" w:eastAsia="Tinos" w:hAnsi="Tinos" w:cs="Tinos"/>
          <w:sz w:val="24"/>
          <w:szCs w:val="24"/>
        </w:rPr>
        <w:t>пунктом 1</w:t>
      </w:r>
      <w:r>
        <w:rPr>
          <w:rFonts w:ascii="Tinos" w:eastAsia="Tinos" w:hAnsi="Tinos" w:cs="Tinos"/>
          <w:color w:val="000000"/>
          <w:sz w:val="24"/>
          <w:szCs w:val="24"/>
        </w:rPr>
        <w:t> настоящей статьи, Правительство Российской Федерации может устанавливать дополнительные критерии для включения объектов культурного наследия в такие программы в приоритетном порядке, не исключая при этом критерии, предусмотренные </w:t>
      </w:r>
      <w:r w:rsidRPr="00BB618F">
        <w:rPr>
          <w:rFonts w:ascii="Tinos" w:eastAsia="Tinos" w:hAnsi="Tinos" w:cs="Tinos"/>
          <w:sz w:val="24"/>
          <w:szCs w:val="24"/>
        </w:rPr>
        <w:t>пунктом 2</w:t>
      </w:r>
      <w:r>
        <w:rPr>
          <w:rFonts w:ascii="Tinos" w:eastAsia="Tinos" w:hAnsi="Tinos" w:cs="Tinos"/>
          <w:color w:val="000000"/>
          <w:sz w:val="24"/>
          <w:szCs w:val="24"/>
        </w:rPr>
        <w:t> настоящей статьи.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5. При разработке государственных программ субъектов Российской Федерации, муниципальных программ, предусмотренных </w:t>
      </w:r>
      <w:r w:rsidRPr="00BB618F">
        <w:rPr>
          <w:rFonts w:ascii="Tinos" w:eastAsia="Tinos" w:hAnsi="Tinos" w:cs="Tinos"/>
          <w:sz w:val="24"/>
          <w:szCs w:val="24"/>
        </w:rPr>
        <w:t>пунктом 1</w:t>
      </w:r>
      <w:r>
        <w:rPr>
          <w:rFonts w:ascii="Tinos" w:eastAsia="Tinos" w:hAnsi="Tinos" w:cs="Tinos"/>
          <w:color w:val="000000"/>
          <w:sz w:val="24"/>
          <w:szCs w:val="24"/>
        </w:rPr>
        <w:t> настоящей статьи, высшие исполнительные органы субъектов Российской Федерации, должностные лица местного самоуправления могут устанавливать дополнительные критерии для включения объектов культурного наследия в такие программы в приоритетном порядке, не исключая при этом критерии, предусмотренные </w:t>
      </w:r>
      <w:r w:rsidRPr="00BB618F">
        <w:rPr>
          <w:rFonts w:ascii="Tinos" w:eastAsia="Tinos" w:hAnsi="Tinos" w:cs="Tinos"/>
          <w:sz w:val="24"/>
          <w:szCs w:val="24"/>
        </w:rPr>
        <w:t>пунктом 2</w:t>
      </w:r>
      <w:r>
        <w:rPr>
          <w:rFonts w:ascii="Tinos" w:eastAsia="Tinos" w:hAnsi="Tinos" w:cs="Tinos"/>
          <w:color w:val="000000"/>
          <w:sz w:val="24"/>
          <w:szCs w:val="24"/>
        </w:rPr>
        <w:t> настоящей статьи.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12.1. Информация о состоянии и государственной охране объектов культурного наследия, содержащаяся в ежегодном государственном докладе о состоянии культуры в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lastRenderedPageBreak/>
        <w:t>В ежегодный государственный доклад о состоянии культуры в Российской Федерации, разрабатываемый в соответствии со </w:t>
      </w:r>
      <w:r w:rsidRPr="00BB618F">
        <w:rPr>
          <w:rFonts w:ascii="Tinos" w:eastAsia="Tinos" w:hAnsi="Tinos" w:cs="Tinos"/>
          <w:sz w:val="24"/>
          <w:szCs w:val="24"/>
        </w:rPr>
        <w:t>статьей 40.1</w:t>
      </w:r>
      <w:r>
        <w:rPr>
          <w:rFonts w:ascii="Tinos" w:eastAsia="Tinos" w:hAnsi="Tinos" w:cs="Tinos"/>
          <w:color w:val="000000"/>
          <w:sz w:val="24"/>
          <w:szCs w:val="24"/>
        </w:rPr>
        <w:t> Закона Российской Федерации от 9 октября 1992 года N 3612-1 "Основы законодательства Российской Федерации о культуре", включается объективная систематизированная аналитическая информация о состоянии и государственной охране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000000"/>
          <w:sz w:val="24"/>
          <w:szCs w:val="24"/>
        </w:rPr>
        <w:t>Глава III. Финансирование мероприятий по сохранению, популяризации и государственной охране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13. Источники финансирования мероприятий по сохранению, популяризации и государственной охране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Источниками финансирования мероприятий по сохранению, популяризации и государственной охране объектов культурного наследия являются: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федеральный бюджет;</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бюджеты субъектов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внебюджетные поступления;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местные бюджеты.</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w:t>
      </w:r>
      <w:r w:rsidRPr="00BB618F">
        <w:rPr>
          <w:rFonts w:ascii="Tinos" w:eastAsia="Tinos" w:hAnsi="Tinos" w:cs="Tinos"/>
          <w:sz w:val="24"/>
          <w:szCs w:val="24"/>
        </w:rPr>
        <w:t>Утратил силу</w:t>
      </w:r>
      <w:r>
        <w:rPr>
          <w:rFonts w:ascii="Tinos" w:eastAsia="Tinos" w:hAnsi="Tinos" w:cs="Tinos"/>
          <w:color w:val="000000"/>
          <w:sz w:val="24"/>
          <w:szCs w:val="24"/>
        </w:rPr>
        <w:t> с 1 января 2005 г.</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Финансирование мероприятий по сохранению, популяризации и государственной охране объектов культурного наследия за счет средств, получаемых от использования находящихся в собственности субъектов Российской Федерации и в муниципальной собственности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(или) выявленных объектов культурного наследия, осуществляется в порядке, определенном законами субъектов Российской Федерации и нормативными правовыми актами органов местного самоуправления в пределах их компетенции.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3.1. Федеральные органы государственной власти вправе участвовать в организации сохранения и популяризации объектов культурного наследия, находящихся в собственности субъектов Российской Федерации или муниципальной собственности, в том числе в финансировании соответствующих мероприятий.</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 Органы государственной власти субъектов Российской Федерации вправе участвовать в организации сохранения и популяризации объектов культурного наследия, расположенных на территории соответствующего субъекта Российской Федерации, находящихся в федеральной или муниципальной собственности, в том числе в финансировании соответствующих мероприятий за счет средств своих бюджетов, а также в софинансировании мероприятий по государственной охране объектов культурного наследия федерального значения, полномочия по государственной охране которых переданы органам государственной власти субъектов Российской Федерации в соответствии со </w:t>
      </w:r>
      <w:r w:rsidRPr="00BB618F">
        <w:rPr>
          <w:rFonts w:ascii="Tinos" w:eastAsia="Tinos" w:hAnsi="Tinos" w:cs="Tinos"/>
          <w:sz w:val="24"/>
          <w:szCs w:val="24"/>
        </w:rPr>
        <w:t>статьей 9.1</w:t>
      </w:r>
      <w:r>
        <w:rPr>
          <w:rFonts w:ascii="Tinos" w:eastAsia="Tinos" w:hAnsi="Tinos" w:cs="Tinos"/>
          <w:color w:val="000000"/>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 xml:space="preserve">4.1. Органы местного самоуправления вправе участвовать в организации сохранения и популяризации объектов культурного наследия, расположенных на территории соответствующего муниципального образования, находящихся в федеральной собственности или собственности </w:t>
      </w:r>
      <w:r>
        <w:rPr>
          <w:rFonts w:ascii="Tinos" w:eastAsia="Tinos" w:hAnsi="Tinos" w:cs="Tinos"/>
          <w:color w:val="000000"/>
          <w:sz w:val="24"/>
          <w:szCs w:val="24"/>
        </w:rPr>
        <w:lastRenderedPageBreak/>
        <w:t>субъекта Российской Федерации, в том числе в финансировании соответствующих мероприятий за счет средств своих бюджетов.</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5. Российская Федерация, субъекты Российской Федерации и муниципальные образования вправе за счет средств своих бюджетов оказывать финансовую поддержку мероприятий по сохранению находящихся в собственности религиозных организаций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выявленных объектов культурного наследия религиозного назначения.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14. Льготы, предоставляемые физическим или юридическим лицам, вложившим свои средства в работы по сохранению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Физическое или юридическое лицо, владеющее на праве аренды объектом культурного наследия, находящимся в федеральной собственности, собственности субъекта Российской Федерации или муниципальной собственности, вложившее свои средства в работы по сохранению объекта культурного наследия, предусмотренные </w:t>
      </w:r>
      <w:r w:rsidRPr="005B5708">
        <w:rPr>
          <w:rFonts w:ascii="Tinos" w:eastAsia="Tinos" w:hAnsi="Tinos" w:cs="Tinos"/>
          <w:sz w:val="24"/>
          <w:szCs w:val="24"/>
        </w:rPr>
        <w:t>статьями 40 - 45</w:t>
      </w:r>
      <w:r>
        <w:rPr>
          <w:rFonts w:ascii="Tinos" w:eastAsia="Tinos" w:hAnsi="Tinos" w:cs="Tinos"/>
          <w:color w:val="000000"/>
          <w:sz w:val="24"/>
          <w:szCs w:val="24"/>
        </w:rPr>
        <w:t> настоящего Федерального закона, и обеспечившее их выполнение в соответствии с настоящим Федеральным законом, имеет право на льготную арендную плату.</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sidRPr="005B5708">
        <w:rPr>
          <w:rFonts w:ascii="Tinos" w:eastAsia="Tinos" w:hAnsi="Tinos" w:cs="Tinos"/>
          <w:sz w:val="24"/>
          <w:szCs w:val="24"/>
        </w:rPr>
        <w:t>Порядок</w:t>
      </w:r>
      <w:r>
        <w:rPr>
          <w:rFonts w:ascii="Tinos" w:eastAsia="Tinos" w:hAnsi="Tinos" w:cs="Tinos"/>
          <w:color w:val="000000"/>
          <w:sz w:val="24"/>
          <w:szCs w:val="24"/>
        </w:rPr>
        <w:t> установления льготной арендной платы и ее размеры в отношении объектов культурного наследия, находящихся в федеральной собственности, определяются Правительством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Установление льготной арендной платы и ее размеры в отношении объектов культурного наследия, находящихся в собственности субъектов Российской Федерации или муниципальной собственности, определяются соответственно органами государственной власти субъектов Российской Федерации или представительными органами муниципальных образований в пределах их компетенции.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Физическое или юридическое лицо, владеющее на праве аренды объектом культурного наследия, находящимся в федеральной собственности, либо земельным участком, в пределах которых располагается объект археологического наследия, и обеспечившее выполнение работ по сохранению данного объекта в соответствии с настоящим Федеральным законом, имеет право на уменьшение установленной арендной платы на сумму произведенных затрат или части затрат.</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Порядок предоставления указанной компенсации и ее размер определяются договором аренды.</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Физическое или юридическое лицо, являющееся собственником объекта культурного наследия федерального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либо пользующееся им на основании договора безвозмездного пользования и производящее за счет собственных средств работы по его сохранению, имеет право на компенсацию произведенных им затрат при условии выполнения таких работ в соответствии с настоящим Федеральным законом. Размер компенсации определяется в соответствии с </w:t>
      </w:r>
      <w:r w:rsidRPr="005B5708">
        <w:rPr>
          <w:rFonts w:ascii="Tinos" w:eastAsia="Tinos" w:hAnsi="Tinos" w:cs="Tinos"/>
          <w:sz w:val="24"/>
          <w:szCs w:val="24"/>
        </w:rPr>
        <w:t>федеральным законом</w:t>
      </w:r>
      <w:r>
        <w:rPr>
          <w:rFonts w:ascii="Tinos" w:eastAsia="Tinos" w:hAnsi="Tinos" w:cs="Tinos"/>
          <w:color w:val="000000"/>
          <w:sz w:val="24"/>
          <w:szCs w:val="24"/>
        </w:rPr>
        <w:t> о федеральном бюджете и входит в федеральную государственную программу сохранения и развития культуры.</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Порядок выплаты компенсации определяется Правительством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14.1. Льготы, предоставляемые физическим и юридическим лицам при передаче в аренду объектов культурного наследия, находящихся в неудовлетворительном состоянии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lastRenderedPageBreak/>
        <w:t>1. Неиспользуемые объекты культурного наследия, находящиеся в неудовлетворительном состоянии, относящиеся к федеральной собственности, за исключением объектов культурного наследия, относящихся к имуществу религиозного назначения или имуществу, указанному в </w:t>
      </w:r>
      <w:r w:rsidRPr="005B5708">
        <w:rPr>
          <w:rFonts w:ascii="Tinos" w:eastAsia="Tinos" w:hAnsi="Tinos" w:cs="Tinos"/>
          <w:sz w:val="24"/>
          <w:szCs w:val="24"/>
        </w:rPr>
        <w:t>части 3 статьи 5</w:t>
      </w:r>
      <w:r>
        <w:rPr>
          <w:rFonts w:ascii="Tinos" w:eastAsia="Tinos" w:hAnsi="Tinos" w:cs="Tinos"/>
          <w:color w:val="000000"/>
          <w:sz w:val="24"/>
          <w:szCs w:val="24"/>
        </w:rPr>
        <w:t> и (или) </w:t>
      </w:r>
      <w:r w:rsidRPr="005B5708">
        <w:rPr>
          <w:rFonts w:ascii="Tinos" w:eastAsia="Tinos" w:hAnsi="Tinos" w:cs="Tinos"/>
          <w:sz w:val="24"/>
          <w:szCs w:val="24"/>
        </w:rPr>
        <w:t>части 1 статьи 12</w:t>
      </w:r>
      <w:r>
        <w:rPr>
          <w:rFonts w:ascii="Tinos" w:eastAsia="Tinos" w:hAnsi="Tinos" w:cs="Tinos"/>
          <w:color w:val="000000"/>
          <w:sz w:val="24"/>
          <w:szCs w:val="24"/>
        </w:rPr>
        <w:t> Федерального закона от 30 ноября 2010 года N 327-ФЗ "О передаче религиозным организациям имущества религиозного назначения, находящегося в государственной или муниципальной собственности", по решению федерального органа исполнительной власти, уполномоченного Правительством Российской Федерации, могут быть предоставлены физическим или юридическим лицам в аренду на срок до 49 лет с установлением льготной арендной платы при условии соблюдения требований, установленных настоящей статьей.</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Льготная арендная плата устанавливается со дня заключения договора аренды неиспользуемого объекта культурного наследия, находящегося в неудовлетворительном состоянии, относящегося к федеральной собственности, по результатам проведения аукциона на право заключения такого договора.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w:t>
      </w:r>
      <w:r w:rsidRPr="005B5708">
        <w:rPr>
          <w:rFonts w:ascii="Tinos" w:eastAsia="Tinos" w:hAnsi="Tinos" w:cs="Tinos"/>
          <w:sz w:val="24"/>
          <w:szCs w:val="24"/>
        </w:rPr>
        <w:t>Порядок</w:t>
      </w:r>
      <w:r>
        <w:rPr>
          <w:rFonts w:ascii="Tinos" w:eastAsia="Tinos" w:hAnsi="Tinos" w:cs="Tinos"/>
          <w:color w:val="000000"/>
          <w:sz w:val="24"/>
          <w:szCs w:val="24"/>
        </w:rPr>
        <w:t> предоставления в аренду неиспользуемых объектов культурного наследия, находящихся в неудовлетворительном состоянии, относящихся к федеральной собственности, устанавливается Правительством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 Существенным условием договора аренды неиспользуемого объекта культурного наследия, находящегося в неудовлетворительном состоянии, относящегося к федеральной собственности, является обязанность арендатора провести работы по сохранению такого объекта культурного наследия в соответствии с охранным обязательством, предусмотренным </w:t>
      </w:r>
      <w:r w:rsidRPr="005B5708">
        <w:rPr>
          <w:rFonts w:ascii="Tinos" w:eastAsia="Tinos" w:hAnsi="Tinos" w:cs="Tinos"/>
          <w:sz w:val="24"/>
          <w:szCs w:val="24"/>
        </w:rPr>
        <w:t>статьей 47.6</w:t>
      </w:r>
      <w:r>
        <w:rPr>
          <w:rFonts w:ascii="Tinos" w:eastAsia="Tinos" w:hAnsi="Tinos" w:cs="Tinos"/>
          <w:color w:val="000000"/>
          <w:sz w:val="24"/>
          <w:szCs w:val="24"/>
        </w:rPr>
        <w:t> настоящего Федерального закона, в срок, не превышающий семи лет со дня передачи указанного объекта культурного наследия в аренду, включая срок подготовки и согласования проектной документации по сохранению объекта культурного наследия, не превышающий двух лет со дня передачи его в аренду.</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5. В случае неисполнения арендатором указанного условия договор подлежит расторжению в </w:t>
      </w:r>
      <w:r w:rsidRPr="005B5708">
        <w:rPr>
          <w:rFonts w:ascii="Tinos" w:eastAsia="Tinos" w:hAnsi="Tinos" w:cs="Tinos"/>
          <w:sz w:val="24"/>
          <w:szCs w:val="24"/>
        </w:rPr>
        <w:t>порядке</w:t>
      </w:r>
      <w:r>
        <w:rPr>
          <w:rFonts w:ascii="Tinos" w:eastAsia="Tinos" w:hAnsi="Tinos" w:cs="Tinos"/>
          <w:color w:val="000000"/>
          <w:sz w:val="24"/>
          <w:szCs w:val="24"/>
        </w:rPr>
        <w:t>, установленном Правительством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6. Сдача в субаренду неиспользуемого объекта культурного наследия, находящегося в неудовлетворительном состоянии, относящегося к федеральной собственности, предоставленного арендатору по договору аренды, предусмотренному настоящей статьей, передача им своих прав и обязанностей по договору аренды другому лицу, предоставление указанного объекта культурного наследия в безвозмездное пользование, залог арендных прав и внесение их в качестве имущественного вклада в некоммерческие организации или паевого взноса в производственные кооперативы не допускаются.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7. Для неиспользуемых объектов культурного наследия, находящихся в неудовлетворительном состоянии, относящихся к собственности субъектов Российской Федерации, может быть установлена льготная арендная плата в соответствии с порядком, определенным законами или иными нормативными правовыми актами субъектов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Для неиспользуемых объектов культурного наследия, находящихся в неудовлетворительном состоянии, относящихся к муниципальной собственности, может быть установлена льготная арендная плата в соответствии с порядком, определенным нормативными правовыми актами представительных органов муниципальных образований.</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000000"/>
          <w:sz w:val="24"/>
          <w:szCs w:val="24"/>
        </w:rPr>
        <w:lastRenderedPageBreak/>
        <w:t>Глава IV. Единый государственный реестр объектов культурного наследия (памятников истории и культуры) народов Российской Федерации и государственный учет объектов, обладающих признаками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15. Единый государственный реестр объектов культурного наследия (памятников истории и культуры) народов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В Российской Федерации ведется </w:t>
      </w:r>
      <w:r w:rsidRPr="005B5708">
        <w:rPr>
          <w:rFonts w:ascii="Tinos" w:eastAsia="Tinos" w:hAnsi="Tinos" w:cs="Tinos"/>
          <w:sz w:val="24"/>
          <w:szCs w:val="24"/>
        </w:rPr>
        <w:t>единый государственный реестр</w:t>
      </w:r>
      <w:r>
        <w:rPr>
          <w:rFonts w:ascii="Tinos" w:eastAsia="Tinos" w:hAnsi="Tinos" w:cs="Tinos"/>
          <w:color w:val="000000"/>
          <w:sz w:val="24"/>
          <w:szCs w:val="24"/>
        </w:rPr>
        <w:t> объектов культурного наследия (памятников истории и культуры) народов Российской Федерации (далее - реестр), содержащий сведения об объектах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Реестр представляет собой государственную информационную систему, подключаемую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включающую в себя банк данных, единство и сопоставимость которых обеспечиваются за счет общих принципов формирования реестра, методов и формы ведения реестра.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Сведения, содержащиеся в реестре, являются основными источниками информации об объектах культурного наследия и их территориях, а также о зонах охраны объектов культурного наследия, защитных зонах объектов культурного наследия при формировании и ведении государственных информационных систем обеспечения градостроительной деятельности, иных информационных систем или банков данных, использующих (учитывающих) данную информацию.</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4. </w:t>
      </w:r>
      <w:r w:rsidRPr="005B5708">
        <w:rPr>
          <w:rFonts w:ascii="Tinos" w:eastAsia="Tinos" w:hAnsi="Tinos" w:cs="Tinos"/>
          <w:sz w:val="24"/>
          <w:szCs w:val="24"/>
        </w:rPr>
        <w:t>Положение</w:t>
      </w:r>
      <w:r>
        <w:rPr>
          <w:rFonts w:ascii="Tinos" w:eastAsia="Tinos" w:hAnsi="Tinos" w:cs="Tinos"/>
          <w:color w:val="000000"/>
          <w:sz w:val="24"/>
          <w:szCs w:val="24"/>
        </w:rPr>
        <w:t> о едином государственном реестре объектов культурного наследия (памятников истории и культуры) народов Российской Федерации утверждается уполномоченным Правительством Российской Федерации федеральным органом исполнительной власти.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16. Формирование реестра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В соответствии с настоящим Федеральным законом реестр формируется посредством включения в него объектов культурного наследия, в отношении которых было принято решение о включении их в реестр, а также посредством исключения из реестра объектов культурного наследия, в отношении которых было принято решение об исключении их из реестра, в порядке, установленном настоящим Федеральным законом.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16.1.</w:t>
      </w:r>
      <w:r>
        <w:rPr>
          <w:rFonts w:ascii="Tinos" w:eastAsia="Tinos" w:hAnsi="Tinos" w:cs="Tinos"/>
          <w:color w:val="000000"/>
          <w:sz w:val="24"/>
          <w:szCs w:val="24"/>
        </w:rPr>
        <w:t> Порядок выявления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Региональные органы охраны объектов культурного наследия, муниципальные органы охраны объектов культурного наследия организуют проведение работ по выявлению и государственному учету объектов, обладающих признаками объекта культурного наследия в соответствии со </w:t>
      </w:r>
      <w:r w:rsidRPr="005B5708">
        <w:rPr>
          <w:rFonts w:ascii="Tinos" w:eastAsia="Tinos" w:hAnsi="Tinos" w:cs="Tinos"/>
          <w:sz w:val="24"/>
          <w:szCs w:val="24"/>
        </w:rPr>
        <w:t>статьей 3</w:t>
      </w:r>
      <w:r>
        <w:rPr>
          <w:rFonts w:ascii="Tinos" w:eastAsia="Tinos" w:hAnsi="Tinos" w:cs="Tinos"/>
          <w:color w:val="000000"/>
          <w:sz w:val="24"/>
          <w:szCs w:val="24"/>
        </w:rPr>
        <w:t> настоящего Федерального закона (далее - объект, обладающий признаками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sidRPr="005B5708">
        <w:rPr>
          <w:rFonts w:ascii="Tinos" w:eastAsia="Tinos" w:hAnsi="Tinos" w:cs="Tinos"/>
          <w:sz w:val="24"/>
          <w:szCs w:val="24"/>
        </w:rPr>
        <w:t>Порядок</w:t>
      </w:r>
      <w:r>
        <w:rPr>
          <w:rFonts w:ascii="Tinos" w:eastAsia="Tinos" w:hAnsi="Tinos" w:cs="Tinos"/>
          <w:color w:val="000000"/>
          <w:sz w:val="24"/>
          <w:szCs w:val="24"/>
        </w:rPr>
        <w:t> проведения работ по выявлению объектов, обладающих признаками объекта культурного наследия, и государственному учету объектов, обладающих признаками объекта культурного наследия, устанавливается федеральным органом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Организация проведения работ по выявлению объектов, обладающих признаками объекта культурного наследия, может осуществляться также иными заинтересованными физическими или юридическими лицами.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lastRenderedPageBreak/>
        <w:t>Работы по выявлению объектов, обладающих признаками объекта культурного наследия, за исключением объектов археологического наследия, могут осуществляться физическими или юридическими лицами самостоятельно в соответствии с государственными программами, а также по заказам физических или юридических лиц за счет средств заказчика. Работы по выявлению объектов археологического наследия осуществляются в соответствии со </w:t>
      </w:r>
      <w:r w:rsidRPr="005B5708">
        <w:rPr>
          <w:rFonts w:ascii="Tinos" w:eastAsia="Tinos" w:hAnsi="Tinos" w:cs="Tinos"/>
          <w:sz w:val="24"/>
          <w:szCs w:val="24"/>
        </w:rPr>
        <w:t>статьей 45.1</w:t>
      </w:r>
      <w:r>
        <w:rPr>
          <w:rFonts w:ascii="Tinos" w:eastAsia="Tinos" w:hAnsi="Tinos" w:cs="Tinos"/>
          <w:color w:val="000000"/>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Федеральный орган охраны объектов культурного наследия, муниципальный орган охраны объектов культурного наследия, физическое или юридическое лицо (далее - заявитель) вправе направить в региональный орган охраны объектов культурного наследия заявление о включении объекта, обладающего признаками объекта культурного наследия, в реестр с приложением сведений о местонахождении объекта (адреса объекта или при его отсутствии описания местоположения объекта) и его историко-культурной ценности.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В случае обнаружения места захоронения жертв массовых репрессий орган местного самоуправления направляет в региональный орган охраны объектов культурного наследия заявление о включении объекта, обладающего признаками объекта культурного наследия, в реестр с приложением сведений о местонахождении объекта (адреса объекта или при его отсутствии описания местоположения объекта) и его историко-культурной ценности.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Региональный орган охраны объектов культурного наследия, в который направлено заявление о включении в реестр объекта, обладающего признаками объекта культурного наследия, организует в срок не более девяноста рабочих дней со дня регистрации в региональном органе охраны объектов культурного наследия указанного заявления работу по установлению историко-культурной ценности объекта, обладающего признаками объекта культурного наследия, в том числе с привлечением специалистов в области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Порядок организации работы по установлению историко-культурной ценности объекта, обладающего признаками объекта культурного наследия, устанавливается законами и иными нормативными правовыми актами субъектов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 По истечении срока, установленного </w:t>
      </w:r>
      <w:r w:rsidRPr="005B5708">
        <w:rPr>
          <w:rFonts w:ascii="Tinos" w:eastAsia="Tinos" w:hAnsi="Tinos" w:cs="Tinos"/>
          <w:sz w:val="24"/>
          <w:szCs w:val="24"/>
        </w:rPr>
        <w:t>пунктом 3</w:t>
      </w:r>
      <w:r>
        <w:rPr>
          <w:rFonts w:ascii="Tinos" w:eastAsia="Tinos" w:hAnsi="Tinos" w:cs="Tinos"/>
          <w:color w:val="000000"/>
          <w:sz w:val="24"/>
          <w:szCs w:val="24"/>
        </w:rPr>
        <w:t> настоящей статьи, региональный орган охраны объектов культурного наследия принимает решение о включении объекта, обладающего признаками объекта культурного наследия, в перечень выявленных объектов культурного наследия либо об отказе во включении указанного объекта в данный перечень и в срок не более трех рабочих дней со дня принятия решения информирует о принятом решении заявителя с приложением копии такого решения.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5. Объект, обладающий признаками объекта культурного наследия, в отношении которого в региональный орган охраны объектов культурного наследия поступило заявление о его включении в реестр, является выявленным объектом культурного наследия со дня принятия региональным органом охраны объектов культурного наследия решения о включении такого объекта в перечень выявленных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Выявленный объект культурного наследия подлежит государственной охране в соответствии с настоящим Федеральным законом до принятия решения о включении его в реестр либо об отказе во включении его в реестр.</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 xml:space="preserve">6. Заявитель вправе обжаловать в судебном порядке отказ регионального органа охраны объектов культурного наследия во включении объекта, обладающего признаками объекта культурного </w:t>
      </w:r>
      <w:r>
        <w:rPr>
          <w:rFonts w:ascii="Tinos" w:eastAsia="Tinos" w:hAnsi="Tinos" w:cs="Tinos"/>
          <w:color w:val="000000"/>
          <w:sz w:val="24"/>
          <w:szCs w:val="24"/>
        </w:rPr>
        <w:lastRenderedPageBreak/>
        <w:t>наследия, в перечень выявленных объектов культурного наследия либо бездействие указанного органа охраны объектов культурного наследия, выразившееся в непринятии в установленные сроки решения в отношении указанного объекта.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7. Орган регистрации прав по межведомственному запросу регионального органа охраны объектов культурного наследия обязан предоставить на безвозмездной основе информацию о собственнике и (или) об ином законном владельце объекта, обладающего признаками объекта культурного наследия, выявленного объекта культурного наследия, иную информацию об указанных объектах, о земельном участке, в границах которого располагается выявленный объект археологического наследия, в объеме сведений, содержащихся в Едином государственном реестре недвижимости.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8. Региональный орган охраны объектов культурного наследия не позднее трех рабочих дней со дня получения информации от органа регистрации прав уведомляет собственника и (или) иного законного владельца объекта, обладающего признаками объекта культурного наследия, о включении указанного объекта в перечень выявленных объектов культурного наследия с приложением копии решения о включении объекта в указанный перечень, а также о необходимости выполнять требования к содержанию и использованию выявленного объекта культурного наследия, определенные </w:t>
      </w:r>
      <w:r w:rsidRPr="005B5708">
        <w:rPr>
          <w:rFonts w:ascii="Tinos" w:eastAsia="Tinos" w:hAnsi="Tinos" w:cs="Tinos"/>
          <w:sz w:val="24"/>
          <w:szCs w:val="24"/>
        </w:rPr>
        <w:t>пунктами 1 - 3 статьи 47.3</w:t>
      </w:r>
      <w:r>
        <w:rPr>
          <w:rFonts w:ascii="Tinos" w:eastAsia="Tinos" w:hAnsi="Tinos" w:cs="Tinos"/>
          <w:color w:val="000000"/>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В случае угрозы ухудшения состояния выявленного объекта культурного наследия региональным органом охраны объектов культурного наследия могут быть установлены требования к содержанию и использованию указанного объекта в соответствии с </w:t>
      </w:r>
      <w:r w:rsidRPr="005B5708">
        <w:rPr>
          <w:rFonts w:ascii="Tinos" w:eastAsia="Tinos" w:hAnsi="Tinos" w:cs="Tinos"/>
          <w:sz w:val="24"/>
          <w:szCs w:val="24"/>
        </w:rPr>
        <w:t>пунктом 4 статьи 47.3</w:t>
      </w:r>
      <w:r>
        <w:rPr>
          <w:rFonts w:ascii="Tinos" w:eastAsia="Tinos" w:hAnsi="Tinos" w:cs="Tinos"/>
          <w:color w:val="000000"/>
          <w:sz w:val="24"/>
          <w:szCs w:val="24"/>
        </w:rPr>
        <w:t> настоящего Федерального закона. Данные требования, а также иные меры по обеспечению сохранности выявленного объекта культурного наследия указываются в предписании, направляемом региональным органом охраны объектов культурного наследия собственнику или иному законному владельцу выявленного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В случае несогласия собственника или иного законного владельца выявленного объекта культурного наследия с требованиями, установленными предписанием регионального органа охраны объектов культурного наследия, собственник или иной законный владелец выявленного объекта культурного наследия может обжаловать указанные требования в суд.</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9. Собственник или иной законный владелец выявленного объекта культурного наследия обязан выполнять определенные </w:t>
      </w:r>
      <w:r w:rsidRPr="005B5708">
        <w:rPr>
          <w:rFonts w:ascii="Tinos" w:eastAsia="Tinos" w:hAnsi="Tinos" w:cs="Tinos"/>
          <w:sz w:val="24"/>
          <w:szCs w:val="24"/>
        </w:rPr>
        <w:t>пунктами 1 - 3 статьи 47.3</w:t>
      </w:r>
      <w:r>
        <w:rPr>
          <w:rFonts w:ascii="Tinos" w:eastAsia="Tinos" w:hAnsi="Tinos" w:cs="Tinos"/>
          <w:color w:val="000000"/>
          <w:sz w:val="24"/>
          <w:szCs w:val="24"/>
        </w:rPr>
        <w:t> настоящего Федерального закона требования к содержанию и использованию выявленного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10. Снос выявленного объекта культурного наследия, а также объекта, обладающего признаками объекта культурного наследия в соответствии со </w:t>
      </w:r>
      <w:r w:rsidRPr="005B5708">
        <w:rPr>
          <w:rFonts w:ascii="Tinos" w:eastAsia="Tinos" w:hAnsi="Tinos" w:cs="Tinos"/>
          <w:sz w:val="24"/>
          <w:szCs w:val="24"/>
        </w:rPr>
        <w:t>статьей 3</w:t>
      </w:r>
      <w:r>
        <w:rPr>
          <w:rFonts w:ascii="Tinos" w:eastAsia="Tinos" w:hAnsi="Tinos" w:cs="Tinos"/>
          <w:color w:val="000000"/>
          <w:sz w:val="24"/>
          <w:szCs w:val="24"/>
        </w:rPr>
        <w:t> настоящего Федерального закона, запрещен.</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11. Региональный орган охраны объектов культурного наследия не позднее пяти рабочих дней со дня принятия решения о включении объекта в перечень выявленных объектов культурного наследия направляет копию решения о включении объекта в перечень выявленных объектов культурного наследия в орган регистрации прав.</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12. Обязанность собственника или иного законного владельца выявленного объекта культурного наследия по выполнению указанных в </w:t>
      </w:r>
      <w:r w:rsidRPr="005B5708">
        <w:rPr>
          <w:rFonts w:ascii="Tinos" w:eastAsia="Tinos" w:hAnsi="Tinos" w:cs="Tinos"/>
          <w:sz w:val="24"/>
          <w:szCs w:val="24"/>
        </w:rPr>
        <w:t>пунктах 8</w:t>
      </w:r>
      <w:r>
        <w:rPr>
          <w:rFonts w:ascii="Tinos" w:eastAsia="Tinos" w:hAnsi="Tinos" w:cs="Tinos"/>
          <w:color w:val="000000"/>
          <w:sz w:val="24"/>
          <w:szCs w:val="24"/>
        </w:rPr>
        <w:t> и </w:t>
      </w:r>
      <w:r w:rsidRPr="005B5708">
        <w:rPr>
          <w:rFonts w:ascii="Tinos" w:eastAsia="Tinos" w:hAnsi="Tinos" w:cs="Tinos"/>
          <w:sz w:val="24"/>
          <w:szCs w:val="24"/>
        </w:rPr>
        <w:t>9</w:t>
      </w:r>
      <w:r>
        <w:rPr>
          <w:rFonts w:ascii="Tinos" w:eastAsia="Tinos" w:hAnsi="Tinos" w:cs="Tinos"/>
          <w:color w:val="000000"/>
          <w:sz w:val="24"/>
          <w:szCs w:val="24"/>
        </w:rPr>
        <w:t> настоящей статьи требований к содержанию и использованию выявленного объекта культурного наследия возникает с момента получения данным лицом предусмотренного пунктом 8 настоящей статьи уведомления.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lastRenderedPageBreak/>
        <w:t>13. </w:t>
      </w:r>
      <w:r w:rsidRPr="005B5708">
        <w:rPr>
          <w:rFonts w:ascii="Tinos" w:eastAsia="Tinos" w:hAnsi="Tinos" w:cs="Tinos"/>
          <w:sz w:val="24"/>
          <w:szCs w:val="24"/>
        </w:rPr>
        <w:t>Порядок</w:t>
      </w:r>
      <w:r>
        <w:rPr>
          <w:rFonts w:ascii="Tinos" w:eastAsia="Tinos" w:hAnsi="Tinos" w:cs="Tinos"/>
          <w:color w:val="000000"/>
          <w:sz w:val="24"/>
          <w:szCs w:val="24"/>
        </w:rPr>
        <w:t> формирования и ведения перечня выявленных объектов культурного наследия, состав сведений, включаемых в указанный перечень, устанавливаются федеральным органом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14. Формирование и ведение перечня выявленных объектов культурного наследия, расположенных на территории субъекта Российской Федерации, а также в примыкающих к его территории внутренних морских водах Российской Федерации и территориальном море Российской Федерации, осуществляются региональным органом охраны объектов культурного наследия данного субъекта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15. Региональный орган охраны объектов культурного наследия исключает выявленный объект культурного наследия из перечня выявленных объектов культурного наследия на основании решения о включении такого объекта в реестр или об отказе во включении такого объекта в реестр, принятого в порядке, установленном настоящим Федеральным законом.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16. Объекты археологического наследия считаются выявленными объектами культурного наследия со дня их обнаружения лицом, получившим разрешение (открытый лист) на проведение работ по выявлению и изучению объектов археологического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Выявленные объекты археологического наследия включаются в перечень выявленных объектов культурного наследия решением регионального органа охраны объектов культурного наследия в течение трех рабочих дней со дня поступления сведений об объекте археологического наследия в порядке, установленном </w:t>
      </w:r>
      <w:r w:rsidRPr="005B5708">
        <w:rPr>
          <w:rFonts w:ascii="Tinos" w:eastAsia="Tinos" w:hAnsi="Tinos" w:cs="Tinos"/>
          <w:sz w:val="24"/>
          <w:szCs w:val="24"/>
        </w:rPr>
        <w:t>пунктом 11 статьи 45.1</w:t>
      </w:r>
      <w:r>
        <w:rPr>
          <w:rFonts w:ascii="Tinos" w:eastAsia="Tinos" w:hAnsi="Tinos" w:cs="Tinos"/>
          <w:color w:val="000000"/>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Уведомление о выявленном объекте археологического наследия направляется соответствующим органом охраны объектов культурного наследия собственнику земельного участка и (или) пользователю земельным участком, на котором или в котором обнаружен объект археологического наследия, в орган местного самоуправления муниципального образования, на территории которого обнаружен данный объект археологического наследия, орган регистрации прав в течение тридцати дней со дня поступления в указанный орган охраны объектов культурного наследия информации, предусмотренной </w:t>
      </w:r>
      <w:r w:rsidRPr="005B5708">
        <w:rPr>
          <w:rFonts w:ascii="Tinos" w:eastAsia="Tinos" w:hAnsi="Tinos" w:cs="Tinos"/>
          <w:sz w:val="24"/>
          <w:szCs w:val="24"/>
        </w:rPr>
        <w:t>пунктом 11 статьи 45.1</w:t>
      </w:r>
      <w:r>
        <w:rPr>
          <w:rFonts w:ascii="Tinos" w:eastAsia="Tinos" w:hAnsi="Tinos" w:cs="Tinos"/>
          <w:color w:val="000000"/>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В уведомлении указываются наименование и местонахождение выявленного объекта археологического наследия (адрес объекта или при его отсутствии описание местоположения объекта), а также сведения о предусмотренном </w:t>
      </w:r>
      <w:r w:rsidRPr="005B5708">
        <w:rPr>
          <w:rFonts w:ascii="Tinos" w:eastAsia="Tinos" w:hAnsi="Tinos" w:cs="Tinos"/>
          <w:sz w:val="24"/>
          <w:szCs w:val="24"/>
        </w:rPr>
        <w:t>пунктом 5 статьи 5.1</w:t>
      </w:r>
      <w:r>
        <w:rPr>
          <w:rFonts w:ascii="Tinos" w:eastAsia="Tinos" w:hAnsi="Tinos" w:cs="Tinos"/>
          <w:color w:val="000000"/>
          <w:sz w:val="24"/>
          <w:szCs w:val="24"/>
        </w:rPr>
        <w:t> настоящего Федерального закона особом режиме использования земельного участка, водного объекта или его части, в границах которых располагается выявленный объект археологического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Собственник или иной законный владелец земельного участка, водного объекта или его части, в границах которых располагается выявленный объект археологического наследия, обязан соблюдать установленные </w:t>
      </w:r>
      <w:r w:rsidRPr="005B5708">
        <w:rPr>
          <w:rFonts w:ascii="Tinos" w:eastAsia="Tinos" w:hAnsi="Tinos" w:cs="Tinos"/>
          <w:sz w:val="24"/>
          <w:szCs w:val="24"/>
        </w:rPr>
        <w:t>статьей 47.3</w:t>
      </w:r>
      <w:r>
        <w:rPr>
          <w:rFonts w:ascii="Tinos" w:eastAsia="Tinos" w:hAnsi="Tinos" w:cs="Tinos"/>
          <w:color w:val="000000"/>
          <w:sz w:val="24"/>
          <w:szCs w:val="24"/>
        </w:rPr>
        <w:t> настоящего Федерального закона требования к содержанию и использованию объекта археологического наследия, в том числе соблюдать предусмотренный </w:t>
      </w:r>
      <w:r w:rsidRPr="005B5708">
        <w:rPr>
          <w:rFonts w:ascii="Tinos" w:eastAsia="Tinos" w:hAnsi="Tinos" w:cs="Tinos"/>
          <w:sz w:val="24"/>
          <w:szCs w:val="24"/>
        </w:rPr>
        <w:t>пунктом 5 статьи 5.1</w:t>
      </w:r>
      <w:r>
        <w:rPr>
          <w:rFonts w:ascii="Tinos" w:eastAsia="Tinos" w:hAnsi="Tinos" w:cs="Tinos"/>
          <w:color w:val="000000"/>
          <w:sz w:val="24"/>
          <w:szCs w:val="24"/>
        </w:rPr>
        <w:t> настоящего Федерального закона особый режим использования земельного участка, водного объекта или его части, в границах которых располагается выявленный объект археологического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17. </w:t>
      </w:r>
      <w:r w:rsidRPr="005B5708">
        <w:rPr>
          <w:rFonts w:ascii="Tinos" w:eastAsia="Tinos" w:hAnsi="Tinos" w:cs="Tinos"/>
          <w:b/>
          <w:sz w:val="24"/>
          <w:szCs w:val="24"/>
        </w:rPr>
        <w:t>Утратила силу</w:t>
      </w:r>
      <w:r>
        <w:rPr>
          <w:rFonts w:ascii="Tinos" w:eastAsia="Tinos" w:hAnsi="Tinos" w:cs="Tinos"/>
          <w:b/>
          <w:color w:val="000000"/>
          <w:sz w:val="24"/>
          <w:szCs w:val="24"/>
        </w:rPr>
        <w:t>.</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Статья 18. Порядок включения объектов культурного наследия в реестр</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lastRenderedPageBreak/>
        <w:t>1. После принятия решения о включении объекта, обладающего признаками объекта культурного наследия, в перечень выявленных объектов культурного наследия региональный орган охраны объектов культурного наследия обеспечивает проведение государственной историко-культурной экспертизы.</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Заключение государственной историко-культурной экспертизы должно содержать следующие сведения, необходимые для принятия решения о включении выявленного объекта культурного наследия в реестр:</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сведения о наименовании объекта;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сведения о времени возникновения или дате создания объекта, датах основных изменений (перестроек) данного объекта и (или) датах связанных с ним исторических событий;</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 сведения о местонахождении объекта (адрес объекта или при его отсутствии описание местоположения объекта);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4) сведения о категории историко-культурного значения объекта;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5) сведения о виде объекта;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6) описание особенностей объекта, являющихся основаниями для включения его в реестр и подлежащих обязательному сохранению (далее - предмет охраны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7) сведения о границах территории выявленного объекта культурного наследия, включая графическое описание местоположения этих границ,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8) фотографическое (иное графическое) изображение:</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для памятника - снимки общего вида, фасадов, предмета охраны данного объекта;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для ансамбля - снимки общего вида, передающие планировочную структуру элементов и композиционные особенности ансамбля, снимки общего вида и фасадов памятников, входящих в состав ансамбля, снимки предмета охраны данного ансамбля;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для достопримечательного места - совокупность снимков и (или) иных графических изображений, передающих планировочную структуру элементов и композиционные особенности достопримечательного места.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 Региональный орган охраны объектов культурного наследия на основании заключения государственной историко-культурной экспертизы, в котором определяется историко-культурная ценность объекта и предлагается отнести такой объект к объектам культурного наследия регионального или местного (муниципального) значения, в срок не позднее тридцати рабочих дней со дня получения указанного заключения принимает решение о включении объекта в реестр в качестве объекта культурного наследия регионального или по согласованию с органами местного самоуправления - местного (муниципального) значения либо об отказе во включении объекта в реестр.</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 xml:space="preserve">4. В случае поступления в региональный орган охраны объектов культурного наследия заключения государственной историко-культурной экспертизы, в котором определяется историко-культурная ценность объекта и предлагается отнести такой объект к объектам культурного наследия </w:t>
      </w:r>
      <w:r>
        <w:rPr>
          <w:rFonts w:ascii="Tinos" w:eastAsia="Tinos" w:hAnsi="Tinos" w:cs="Tinos"/>
          <w:color w:val="22272F"/>
          <w:sz w:val="24"/>
          <w:szCs w:val="24"/>
        </w:rPr>
        <w:lastRenderedPageBreak/>
        <w:t>федерального значения, в срок не позднее тридцати рабочих дней со дня получения такого заключения указанный орган охраны объектов культурного наследия направляет заявление о включении объекта в реестр в качестве объекта культурного наследия федерального значения, заключение государственной историко-культурной экспертизы, содержащее сведения, предусмотренные </w:t>
      </w:r>
      <w:r w:rsidRPr="005B5708">
        <w:rPr>
          <w:rFonts w:ascii="Tinos" w:eastAsia="Tinos" w:hAnsi="Tinos" w:cs="Tinos"/>
          <w:sz w:val="24"/>
          <w:szCs w:val="24"/>
        </w:rPr>
        <w:t>пунктом 2</w:t>
      </w:r>
      <w:r>
        <w:rPr>
          <w:rFonts w:ascii="Tinos" w:eastAsia="Tinos" w:hAnsi="Tinos" w:cs="Tinos"/>
          <w:color w:val="22272F"/>
          <w:sz w:val="24"/>
          <w:szCs w:val="24"/>
        </w:rPr>
        <w:t> настоящей статьи, в федеральный орган охраны объектов культурного наследия для рассмотрения им вопроса о принятии решения о включении объекта в реестр в качестве объекта культурного наследия федерального значения либо об отказе во включении указанного объекта в реестр.</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5. Муниципальный орган охраны объектов культурного наследия, физическое или юридическое лицо вправе направить в федеральный орган охраны объектов культурного наследия заявление о включении выявленного объекта культурного наследия в реестр в качестве объекта культурного наследия федерального значения с приложением заключения государственной историко-культурной экспертизы, содержащего сведения, предусмотренные </w:t>
      </w:r>
      <w:r w:rsidRPr="005B5708">
        <w:rPr>
          <w:rFonts w:ascii="Tinos" w:eastAsia="Tinos" w:hAnsi="Tinos" w:cs="Tinos"/>
          <w:sz w:val="24"/>
          <w:szCs w:val="24"/>
        </w:rPr>
        <w:t>пунктом 2</w:t>
      </w:r>
      <w:r>
        <w:rPr>
          <w:rFonts w:ascii="Tinos" w:eastAsia="Tinos" w:hAnsi="Tinos" w:cs="Tinos"/>
          <w:color w:val="22272F"/>
          <w:sz w:val="24"/>
          <w:szCs w:val="24"/>
        </w:rPr>
        <w:t> настоящей статьи.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6. Федеральный орган охраны объектов культурного наследия в срок не позднее тридцати рабочих дней со дня получения документов, указанных в </w:t>
      </w:r>
      <w:r w:rsidRPr="005B5708">
        <w:rPr>
          <w:rFonts w:ascii="Tinos" w:eastAsia="Tinos" w:hAnsi="Tinos" w:cs="Tinos"/>
          <w:sz w:val="24"/>
          <w:szCs w:val="24"/>
        </w:rPr>
        <w:t>пункте 4</w:t>
      </w:r>
      <w:r>
        <w:rPr>
          <w:rFonts w:ascii="Tinos" w:eastAsia="Tinos" w:hAnsi="Tinos" w:cs="Tinos"/>
          <w:color w:val="22272F"/>
          <w:sz w:val="24"/>
          <w:szCs w:val="24"/>
        </w:rPr>
        <w:t> или </w:t>
      </w:r>
      <w:r w:rsidRPr="005B5708">
        <w:rPr>
          <w:rFonts w:ascii="Tinos" w:eastAsia="Tinos" w:hAnsi="Tinos" w:cs="Tinos"/>
          <w:sz w:val="24"/>
          <w:szCs w:val="24"/>
        </w:rPr>
        <w:t>5</w:t>
      </w:r>
      <w:r>
        <w:rPr>
          <w:rFonts w:ascii="Tinos" w:eastAsia="Tinos" w:hAnsi="Tinos" w:cs="Tinos"/>
          <w:color w:val="22272F"/>
          <w:sz w:val="24"/>
          <w:szCs w:val="24"/>
        </w:rPr>
        <w:t> настоящей статьи, принимает решение о включении выявленного объекта культурного наследия в реестр в качестве объекта культурного наследия федерального значения либо об отказе во включении объекта в реестр.</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7. </w:t>
      </w:r>
      <w:r w:rsidRPr="005B5708">
        <w:rPr>
          <w:rFonts w:ascii="Tinos" w:eastAsia="Tinos" w:hAnsi="Tinos" w:cs="Tinos"/>
          <w:sz w:val="24"/>
          <w:szCs w:val="24"/>
        </w:rPr>
        <w:t>Решение</w:t>
      </w:r>
      <w:r>
        <w:rPr>
          <w:rFonts w:ascii="Tinos" w:eastAsia="Tinos" w:hAnsi="Tinos" w:cs="Tinos"/>
          <w:color w:val="22272F"/>
          <w:sz w:val="24"/>
          <w:szCs w:val="24"/>
        </w:rPr>
        <w:t> о включении объекта культурного наследия в реестр принимается: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федеральным органом охраны объектов культурного наследия - в отношении включения объекта культурного наследия в реестр в качестве объекта культурного наследия федерального значения;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региональным органом охраны объектов культурного наследия - в отношении включения объекта культурного наследия в реестр в качестве объекта культурного наследия регионального значения или по согласованию с органами местного самоуправления - объекта культурного наследия местного (муниципального) значения.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8. Решение о включении выявленного объекта культурного наследия в реестр либо об отказе во включении такого объекта в реестр должно быть принято соответствующим органом охраны объектов культурного наследия в срок не более одного года со дня принятия региональным органом охраны объектов культурного наследия решения о включении объекта, обладающего признаками объекта культурного наследия, в перечень выявленных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9. Принятие решения об отказе во включении выявленного объекта культурного наследия в реестр в качестве объекта культурного наследия федерального значения не препятствует принятию решения о включении указанного объекта в реестр в качестве объекта культурного наследия регионального значения или объекта культурного наследия местного (муниципального) значения в порядке, установленном федеральным органом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10. Региональный орган охраны объектов культурного наследия, федеральный орган охраны объектов культурного наследия вправе не согласиться с заключением государственной историко-культурной экспертизы по следующим основаниям: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проведение государственной историко-культурной экспертизы с нарушением требований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несоответствие выводов государственной историко-культурной экспертизы ее содержанию;</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lastRenderedPageBreak/>
        <w:t>3) несоответствие выводов и содержания государственной историко-культурной экспертизы требованиям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11. Региональный орган охраны объектов культурного наследия, федеральный орган охраны объектов культурного наследия вправе принять решение об отказе во включении выявленного объекта культурного наследия в реестр по следующим основаниям: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отрицательное заключение государственной историко-культурной экспертизы;</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недостоверность сведений об объекте (в том числе сведений о времени возникновения или дате создания объекта, датах основных изменений (перестроек) данного объекта и (или) датах связанных с ним исторических событий, о местонахождении объекта);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 наличие сведений об объекте в реестре.</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12. В реестр могут быть включены выявленные объекты культурного наследия, со времени возникновения или с даты создания которых либо с даты исторических событий, с которыми такие объекты связаны, прошло не менее сорока лет (за исключением мемориальных квартир и мемориальных домов, которые связаны с жизнью и деятельностью выдающихся личностей, имеющих особые заслуги перед Россией, и которые могут быть отнесены к объектам культурного наследия до истечения указанного срока после смерти таких лиц). Включению в реестр подлежат объекты археологического наследия, с момента возникновения которых прошло не менее ста лет.</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13. Объект культурного наследия, включенный в реестр, подлежит государственной охране со дня принятия соответствующим органом охраны объектов культурного наследия решения о включении его в реестр.</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Снос объекта культурного наследия, включенного в реестр, запрещен.</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14. Региональный орган охраны объектов культурного наследия, федеральный орган охраны объектов культурного наследия направляют письменное уведомление собственнику или иному законному владельцу выявленного объекта культурного наследия, земельного участка в границах территории объекта культурного наследия либо земельного участка, в границах которого располагается объект археологического наследия, о принятии решения о включении такого объекта в реестр либо об отказе во включении такого объекта в реестр не позднее трех рабочих дней со дня принятия такого решения.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Статья 19. </w:t>
      </w:r>
      <w:r w:rsidRPr="005B5708">
        <w:rPr>
          <w:rFonts w:ascii="Tinos" w:eastAsia="Tinos" w:hAnsi="Tinos" w:cs="Tinos"/>
          <w:b/>
          <w:sz w:val="24"/>
          <w:szCs w:val="24"/>
        </w:rPr>
        <w:t>Утратила силу</w:t>
      </w:r>
      <w:r>
        <w:rPr>
          <w:rFonts w:ascii="Tinos" w:eastAsia="Tinos" w:hAnsi="Tinos" w:cs="Tinos"/>
          <w:b/>
          <w:color w:val="22272F"/>
          <w:sz w:val="24"/>
          <w:szCs w:val="24"/>
        </w:rPr>
        <w:t>.</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Статья 20. Ведение реестра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Ведение реестра включает в себя регистрацию объекта культурного наследия в реестре, документационное обеспечение реестра, мониторинг данных об объектах культурного наследия, исправление содержащейся в реестре ошибки, повлекшей повторный учет объекта культурного наследия в реестре.</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Порядок формирования и ведения реестра определяется </w:t>
      </w:r>
      <w:r w:rsidRPr="005B5708">
        <w:rPr>
          <w:rFonts w:ascii="Tinos" w:eastAsia="Tinos" w:hAnsi="Tinos" w:cs="Tinos"/>
          <w:sz w:val="24"/>
          <w:szCs w:val="24"/>
        </w:rPr>
        <w:t>Положением</w:t>
      </w:r>
      <w:r>
        <w:rPr>
          <w:rFonts w:ascii="Tinos" w:eastAsia="Tinos" w:hAnsi="Tinos" w:cs="Tinos"/>
          <w:color w:val="22272F"/>
          <w:sz w:val="24"/>
          <w:szCs w:val="24"/>
        </w:rPr>
        <w:t> о едином государственном реестре объектов культурного наследия (памятников истории и культуры) народов Российской Федерации, утверждаемым федеральным органом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lastRenderedPageBreak/>
        <w:t>2. Регистрация объекта культурного наследия в реестре представляет собой присвоение объекту культурного наследия регистрационного номера в реестре и осуществляется актом федерального органа охраны объектов культурного наследия, в котором указываются: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сведения о наименовании объекта;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сведения о времени возникновения или дате создания объекта, датах основных изменений (перестроек) данного объекта и (или) датах связанных с ним исторических событий;</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 сведения о местонахождении объекта (адрес объекта или при его отсутствии описание местоположения объекта);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4) сведения о категории историко-культурного значения объекта;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5) сведения о виде объекта.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 В реестр вносятся сведения, указанные в акте федерального органа охраны объектов культурного наследия о присвоении объекту культурного наследия регистрационного номера в реестре, а также:</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фотографическое (иное графическое) изображение:</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для памятника - снимки общего вида, фасадов, предмета охраны данного объекта;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для ансамбля - снимки общего вида, передающие планировочную структуру элементов и композиционные особенности ансамбля, снимки общего вида и фасадов памятников, входящих в состав ансамбля, снимки предмета охраны данного ансамбля;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для достопримечательного места - совокупность снимков и (или) иных графических изображений, передающих планировочную структуру элементов и композиционные особенности достопримечательного места;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1.1) для ансамбля - перечень памятников, расположенных в границах территории ансамбля и входящих в его состав; для достопримечательного места - перечень памятников и (или) ансамблей, расположенных в границах территории достопримечательного места и входящих в его состав (далее - пообъектный состав ансамбля или достопримечательного места);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сведения об органе государственной власти, принявшем решение об отнесении объекта к памятникам истории и культуры, - для объектов культурного наследия, включенных в реестр в соответствии со </w:t>
      </w:r>
      <w:r w:rsidRPr="005B5708">
        <w:rPr>
          <w:rFonts w:ascii="Tinos" w:eastAsia="Tinos" w:hAnsi="Tinos" w:cs="Tinos"/>
          <w:sz w:val="24"/>
          <w:szCs w:val="24"/>
        </w:rPr>
        <w:t>статьей 64</w:t>
      </w:r>
      <w:r>
        <w:rPr>
          <w:rFonts w:ascii="Tinos" w:eastAsia="Tinos" w:hAnsi="Tinos" w:cs="Tinos"/>
          <w:color w:val="22272F"/>
          <w:sz w:val="24"/>
          <w:szCs w:val="24"/>
        </w:rPr>
        <w:t> настоящего Федерального закона, или решение о включении объекта в реестр;</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 номер и дата принятия органом государственной власти акта об отнесении объекта к памятникам истории и культуры или о включении объекта в реестр;</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4) паспорт и (или) учетная карточка памятника истории и культуры (объекта культурного наследия) (если имеются);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5) копия акта федерального органа охраны объектов культурного наследия или копия акта регионального органа охраны объектов культурного наследия о включении объекта культурного наследия в реестр в качестве объекта культурного наследия федерального значения, объекта культурного наследия регионального значения или объекта культурного наследия местного (муниципального) значения;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lastRenderedPageBreak/>
        <w:t>6) сведения о наличии или об отсутствии утвержденных границ территории объекта культурного наследия (копия акта (актов) органа государственной власти об утверждении (изменении) границ территории объекта культурного наследия, описание границ территории объекта культурного наследия с приложением графического описания местоположения этих границ, перечень координат характерных точек этих границ в системе координат, установленной для ведения Единого государственного реестра недвижимости (если имеются);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7) сведения о наличии или об отсутствии требований к осуществлению деятельности в границах территории достопримечательного места, ограничений использования лесов и требований к градостроительному регламенту в границах территории достопримечательного места (копия акта (актов) соответствующего органа охраны объектов культурного наследия об установлении требований к осуществлению деятельности в границах территории достопримечательного места, требований к градостроительному регламенту в границах территории достопримечательного места (если имеются);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8) сведения о наличии или об отсутствии зон охраны объекта культурного наследия (копия акта (актов) органа государственной власти субъекта Российской Федерации об утверждении зон охраны объекта культурного наследия, требований к градостроительным регламентам в границах территорий данных зон, графическое описание местоположения границ данных зон с перечнем координат характерных точек этих границ в системе координат, установленной для ведения Единого государственного реестра недвижимости (если имеются);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8.1) сведения о наличии или об отсутствии защитной зоны объекта культурного наследия (копия акта регионального органа охраны объектов культурного наследия об утверждении графического описания местоположения границ данной зоны с перечнем координат характерных точек этих границ в системе координат, установленной для ведения Единого государственного реестра недвижимости, режима использования земель в границах защитной зоны (если имеется);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9) сведения о расположении памятника или ансамбля в границах зон охраны иного объекта культурного наследия (если имеются);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10) сведения о предмете охраны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11) сведения об отнесении объекта к объекту культурного наследия, включенному в реестр, увековечивающему память о событиях, об участниках и о жертвах Великой Отечественной войны.</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4. Сроки и порядок внесения в реестр сведений, указанных в </w:t>
      </w:r>
      <w:r w:rsidRPr="005B5708">
        <w:rPr>
          <w:rFonts w:ascii="Tinos" w:eastAsia="Tinos" w:hAnsi="Tinos" w:cs="Tinos"/>
          <w:sz w:val="24"/>
          <w:szCs w:val="24"/>
        </w:rPr>
        <w:t>статье 47.1</w:t>
      </w:r>
      <w:r>
        <w:rPr>
          <w:rFonts w:ascii="Tinos" w:eastAsia="Tinos" w:hAnsi="Tinos" w:cs="Tinos"/>
          <w:color w:val="22272F"/>
          <w:sz w:val="24"/>
          <w:szCs w:val="24"/>
        </w:rPr>
        <w:t> настоящего Федерального закона, и сведений, указанных в </w:t>
      </w:r>
      <w:r w:rsidRPr="005B5708">
        <w:rPr>
          <w:rFonts w:ascii="Tinos" w:eastAsia="Tinos" w:hAnsi="Tinos" w:cs="Tinos"/>
          <w:sz w:val="24"/>
          <w:szCs w:val="24"/>
        </w:rPr>
        <w:t>пункте 3</w:t>
      </w:r>
      <w:r>
        <w:rPr>
          <w:rFonts w:ascii="Tinos" w:eastAsia="Tinos" w:hAnsi="Tinos" w:cs="Tinos"/>
          <w:color w:val="22272F"/>
          <w:sz w:val="24"/>
          <w:szCs w:val="24"/>
        </w:rPr>
        <w:t> настоящей статьи, а также изменений в такие сведения устанавливаются </w:t>
      </w:r>
      <w:r w:rsidRPr="005B5708">
        <w:rPr>
          <w:rFonts w:ascii="Tinos" w:eastAsia="Tinos" w:hAnsi="Tinos" w:cs="Tinos"/>
          <w:sz w:val="24"/>
          <w:szCs w:val="24"/>
        </w:rPr>
        <w:t>Положением</w:t>
      </w:r>
      <w:r>
        <w:rPr>
          <w:rFonts w:ascii="Tinos" w:eastAsia="Tinos" w:hAnsi="Tinos" w:cs="Tinos"/>
          <w:color w:val="22272F"/>
          <w:sz w:val="24"/>
          <w:szCs w:val="24"/>
        </w:rPr>
        <w:t> о едином государственном реестре объектов культурного наследия (памятников истории и культуры) народов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5. Мониторинг данных об объектах культурного наследия, включенных в реестр, осуществляется региональным органом охраны объектов культурного наследия в целях своевременного изменения данных об объектах культурного наследия, включенных в реестр.</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6. Изменения данных об объектах культурного наследия, включенных в реестр, основанные на результатах указанного в </w:t>
      </w:r>
      <w:r w:rsidRPr="005B5708">
        <w:rPr>
          <w:rFonts w:ascii="Tinos" w:eastAsia="Tinos" w:hAnsi="Tinos" w:cs="Tinos"/>
          <w:sz w:val="24"/>
          <w:szCs w:val="24"/>
        </w:rPr>
        <w:t>пункте 5</w:t>
      </w:r>
      <w:r>
        <w:rPr>
          <w:rFonts w:ascii="Tinos" w:eastAsia="Tinos" w:hAnsi="Tinos" w:cs="Tinos"/>
          <w:color w:val="22272F"/>
          <w:sz w:val="24"/>
          <w:szCs w:val="24"/>
        </w:rPr>
        <w:t> настоящей статьи мониторинга, вносятся в реестр федеральным органом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 xml:space="preserve">7. Документационное обеспечение реестра осуществляется федеральным органом охраны объектов культурного наследия совместно с региональными органами охраны объектов культурного </w:t>
      </w:r>
      <w:r>
        <w:rPr>
          <w:rFonts w:ascii="Tinos" w:eastAsia="Tinos" w:hAnsi="Tinos" w:cs="Tinos"/>
          <w:color w:val="22272F"/>
          <w:sz w:val="24"/>
          <w:szCs w:val="24"/>
        </w:rPr>
        <w:lastRenderedPageBreak/>
        <w:t>наследия и включает в себя подготовку и хранение документации, предусмотренной настоящим Федеральным законом, в виде учетных дел объектов культурного наследия, подлежащих бессрочному хранению в федеральном органе охраны объектов культурного наследия, региональном органе охраны объектов культурного наследия. На основе указанных учетных дел формируются информационные ресурсы реестра, обеспечивающие его автоматизированное ведение.</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8. Документы, поступившие из органа регистрации прав в соответствии с требованиями </w:t>
      </w:r>
      <w:r w:rsidRPr="005B5708">
        <w:rPr>
          <w:rFonts w:ascii="Tinos" w:eastAsia="Tinos" w:hAnsi="Tinos" w:cs="Tinos"/>
          <w:sz w:val="24"/>
          <w:szCs w:val="24"/>
        </w:rPr>
        <w:t>пункта 3 статьи 20.2</w:t>
      </w:r>
      <w:r>
        <w:rPr>
          <w:rFonts w:ascii="Tinos" w:eastAsia="Tinos" w:hAnsi="Tinos" w:cs="Tinos"/>
          <w:color w:val="22272F"/>
          <w:sz w:val="24"/>
          <w:szCs w:val="24"/>
        </w:rPr>
        <w:t> настоящего Федерального закона, и сведения о наличии, составе и границах зон охраны, об особых режимах использования земель в границах этих зон приобщаются федеральным органом охраны объектов культурного наследия к учетному делу соответствующего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9. Содержащиеся в реестре сведения, указанные в </w:t>
      </w:r>
      <w:r w:rsidRPr="005B5708">
        <w:rPr>
          <w:rFonts w:ascii="Tinos" w:eastAsia="Tinos" w:hAnsi="Tinos" w:cs="Tinos"/>
          <w:sz w:val="24"/>
          <w:szCs w:val="24"/>
        </w:rPr>
        <w:t>пункте 2</w:t>
      </w:r>
      <w:r>
        <w:rPr>
          <w:rFonts w:ascii="Tinos" w:eastAsia="Tinos" w:hAnsi="Tinos" w:cs="Tinos"/>
          <w:color w:val="22272F"/>
          <w:sz w:val="24"/>
          <w:szCs w:val="24"/>
        </w:rPr>
        <w:t> настоящей статьи, подлежат размещению на официальных сайтах федерального органа охраны объектов культурного наследия и региональных органов охраны объектов культурного наследия в информационно-телекоммуникационной сети "Интернет" и официальному опубликованию.</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10. Утратил силу с 15 декабря 2025 г. - </w:t>
      </w:r>
      <w:r w:rsidRPr="005B5708">
        <w:rPr>
          <w:rFonts w:ascii="Tinos" w:eastAsia="Tinos" w:hAnsi="Tinos" w:cs="Tinos"/>
          <w:sz w:val="24"/>
          <w:szCs w:val="24"/>
        </w:rPr>
        <w:t>Федеральный закон</w:t>
      </w:r>
      <w:r>
        <w:rPr>
          <w:rFonts w:ascii="Tinos" w:eastAsia="Tinos" w:hAnsi="Tinos" w:cs="Tinos"/>
          <w:color w:val="22272F"/>
          <w:sz w:val="24"/>
          <w:szCs w:val="24"/>
        </w:rPr>
        <w:t> от 15 октября 2025 г. № 374-ФЗ</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Статья 20.1. Особенности регистрации в реестре объектов культурного наследия, включенных в реестр в качестве объектов культурного наследия в соответствии со </w:t>
      </w:r>
      <w:r w:rsidRPr="005B5708">
        <w:rPr>
          <w:rFonts w:ascii="Tinos" w:eastAsia="Tinos" w:hAnsi="Tinos" w:cs="Tinos"/>
          <w:b/>
          <w:sz w:val="24"/>
          <w:szCs w:val="24"/>
        </w:rPr>
        <w:t>статьей 64</w:t>
      </w:r>
      <w:r>
        <w:rPr>
          <w:rFonts w:ascii="Tinos" w:eastAsia="Tinos" w:hAnsi="Tinos" w:cs="Tinos"/>
          <w:b/>
          <w:color w:val="22272F"/>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Объект культурного наследия, включенный в реестр в качестве объекта культурного наследия в соответствии со </w:t>
      </w:r>
      <w:r w:rsidRPr="005B5708">
        <w:rPr>
          <w:rFonts w:ascii="Tinos" w:eastAsia="Tinos" w:hAnsi="Tinos" w:cs="Tinos"/>
          <w:sz w:val="24"/>
          <w:szCs w:val="24"/>
        </w:rPr>
        <w:t>статьей 64</w:t>
      </w:r>
      <w:r>
        <w:rPr>
          <w:rFonts w:ascii="Tinos" w:eastAsia="Tinos" w:hAnsi="Tinos" w:cs="Tinos"/>
          <w:color w:val="22272F"/>
          <w:sz w:val="24"/>
          <w:szCs w:val="24"/>
        </w:rPr>
        <w:t> настоящего Федерального закона, регистрируется в реестре федеральным органом охраны объектов культурного наследия на основании сведений, указанных в </w:t>
      </w:r>
      <w:r w:rsidRPr="005B5708">
        <w:rPr>
          <w:rFonts w:ascii="Tinos" w:eastAsia="Tinos" w:hAnsi="Tinos" w:cs="Tinos"/>
          <w:sz w:val="24"/>
          <w:szCs w:val="24"/>
        </w:rPr>
        <w:t>пункте 2 статьи 20</w:t>
      </w:r>
      <w:r>
        <w:rPr>
          <w:rFonts w:ascii="Tinos" w:eastAsia="Tinos" w:hAnsi="Tinos" w:cs="Tinos"/>
          <w:color w:val="22272F"/>
          <w:sz w:val="24"/>
          <w:szCs w:val="24"/>
        </w:rPr>
        <w:t> настоящего Федерального закона и имеющихся в наличии у федерального органа охраны объектов культурного наследия либо предоставляемых региональным органом охраны объектов культурного наследия, собственником или иным законным владельцем данного объекта культурного наследия по собственной инициативе или по межведомственному запросу федерального органа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При регистрации в реестре объектов культурного наследия, включенных в реестр в соответствии со </w:t>
      </w:r>
      <w:r w:rsidRPr="005B5708">
        <w:rPr>
          <w:rFonts w:ascii="Tinos" w:eastAsia="Tinos" w:hAnsi="Tinos" w:cs="Tinos"/>
          <w:sz w:val="24"/>
          <w:szCs w:val="24"/>
        </w:rPr>
        <w:t>статьей 64</w:t>
      </w:r>
      <w:r>
        <w:rPr>
          <w:rFonts w:ascii="Tinos" w:eastAsia="Tinos" w:hAnsi="Tinos" w:cs="Tinos"/>
          <w:color w:val="22272F"/>
          <w:sz w:val="24"/>
          <w:szCs w:val="24"/>
        </w:rPr>
        <w:t> настоящего Федерального закона, указывается вид объекта культурного наследия и учитываются предмет охраны объекта культурного наследия, определенный в </w:t>
      </w:r>
      <w:r w:rsidRPr="005B5708">
        <w:rPr>
          <w:rFonts w:ascii="Tinos" w:eastAsia="Tinos" w:hAnsi="Tinos" w:cs="Tinos"/>
          <w:sz w:val="24"/>
          <w:szCs w:val="24"/>
        </w:rPr>
        <w:t>порядке</w:t>
      </w:r>
      <w:r>
        <w:rPr>
          <w:rFonts w:ascii="Tinos" w:eastAsia="Tinos" w:hAnsi="Tinos" w:cs="Tinos"/>
          <w:color w:val="22272F"/>
          <w:sz w:val="24"/>
          <w:szCs w:val="24"/>
        </w:rPr>
        <w:t>, установленном федеральным органом охраны объектов культурного наследия, и границы территории объекта культурного наследия, утвержденные в соответствии с </w:t>
      </w:r>
      <w:r w:rsidRPr="005B5708">
        <w:rPr>
          <w:rFonts w:ascii="Tinos" w:eastAsia="Tinos" w:hAnsi="Tinos" w:cs="Tinos"/>
          <w:sz w:val="24"/>
          <w:szCs w:val="24"/>
        </w:rPr>
        <w:t>частью 4 статьи 17</w:t>
      </w:r>
      <w:r>
        <w:rPr>
          <w:rFonts w:ascii="Tinos" w:eastAsia="Tinos" w:hAnsi="Tinos" w:cs="Tinos"/>
          <w:color w:val="22272F"/>
          <w:sz w:val="24"/>
          <w:szCs w:val="24"/>
        </w:rPr>
        <w:t> Федерального закона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Статья 20.2.</w:t>
      </w:r>
      <w:r>
        <w:rPr>
          <w:rFonts w:ascii="Tinos" w:eastAsia="Tinos" w:hAnsi="Tinos" w:cs="Tinos"/>
          <w:color w:val="22272F"/>
          <w:sz w:val="24"/>
          <w:szCs w:val="24"/>
        </w:rPr>
        <w:t> Информационное взаимодействие при ведении реестра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 xml:space="preserve">1. Региональный орган охраны объектов культурного наследия в срок не более чем пять рабочих дней со дня принятия решения о включении объекта в перечень выявленных объектов культурного наследия либо об отказе во включении объекта в перечень выявленных объектов культурного наследия, федеральный орган охраны объектов культурного наследия, региональный орган охраны объектов культурного наследия в срок не более чем пять рабочих дней со дня принятия решения о включении выявленного объекта культурного наследия в реестр либо об отказе во включении </w:t>
      </w:r>
      <w:r>
        <w:rPr>
          <w:rFonts w:ascii="Tinos" w:eastAsia="Tinos" w:hAnsi="Tinos" w:cs="Tinos"/>
          <w:color w:val="22272F"/>
          <w:sz w:val="24"/>
          <w:szCs w:val="24"/>
        </w:rPr>
        <w:lastRenderedPageBreak/>
        <w:t>выявленного объекта культурного наследия в реестр направляют указанные документы, а также сведения, содержащие графическое описание местоположения границ территории объекта культурного наследия, включенного в реестр, с перечнем координат характерных точек этих границ в системе координат, установленной для ведения Единого государственного реестра недвижимости, в орган регистрации прав.</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Федеральный орган охраны объектов культурного наследия в срок не более чем пятнадцать рабочих дней со дня принятия Правительством Российской Федерации решения об исключении объекта культурного наследия из реестра уведомляет о данном решении орган регистрации прав.</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Орган охраны объектов культурного наследия, издавший акт об установлении (изменении) границ территории объекта культурного наследия, включенного в реестр, требований к осуществлению деятельности в границах территории такого объекта культурного наследия, в срок не более чем пять рабочих дней со дня издания указанного акта направляет его копию в орган регистрации прав.</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Региональный орган охраны объектов культурного наследия направляет в орган регистрации прав сведения об установленных </w:t>
      </w:r>
      <w:r w:rsidRPr="005B5708">
        <w:rPr>
          <w:rFonts w:ascii="Tinos" w:eastAsia="Tinos" w:hAnsi="Tinos" w:cs="Tinos"/>
          <w:sz w:val="24"/>
          <w:szCs w:val="24"/>
        </w:rPr>
        <w:t>пунктами 3</w:t>
      </w:r>
      <w:r>
        <w:rPr>
          <w:rFonts w:ascii="Tinos" w:eastAsia="Tinos" w:hAnsi="Tinos" w:cs="Tinos"/>
          <w:color w:val="22272F"/>
          <w:sz w:val="24"/>
          <w:szCs w:val="24"/>
        </w:rPr>
        <w:t> и </w:t>
      </w:r>
      <w:r w:rsidRPr="005B5708">
        <w:rPr>
          <w:rFonts w:ascii="Tinos" w:eastAsia="Tinos" w:hAnsi="Tinos" w:cs="Tinos"/>
          <w:sz w:val="24"/>
          <w:szCs w:val="24"/>
        </w:rPr>
        <w:t>4 статьи 34.1</w:t>
      </w:r>
      <w:r>
        <w:rPr>
          <w:rFonts w:ascii="Tinos" w:eastAsia="Tinos" w:hAnsi="Tinos" w:cs="Tinos"/>
          <w:color w:val="22272F"/>
          <w:sz w:val="24"/>
          <w:szCs w:val="24"/>
        </w:rPr>
        <w:t> настоящего Федерального закона защитных зонах объектов культурного наследия в объеме сведений, предусмотренных </w:t>
      </w:r>
      <w:r w:rsidRPr="005B5708">
        <w:rPr>
          <w:rFonts w:ascii="Tinos" w:eastAsia="Tinos" w:hAnsi="Tinos" w:cs="Tinos"/>
          <w:sz w:val="24"/>
          <w:szCs w:val="24"/>
        </w:rPr>
        <w:t>пунктами 1</w:t>
      </w:r>
      <w:r>
        <w:rPr>
          <w:rFonts w:ascii="Tinos" w:eastAsia="Tinos" w:hAnsi="Tinos" w:cs="Tinos"/>
          <w:color w:val="22272F"/>
          <w:sz w:val="24"/>
          <w:szCs w:val="24"/>
        </w:rPr>
        <w:t>, </w:t>
      </w:r>
      <w:r w:rsidRPr="005B5708">
        <w:rPr>
          <w:rFonts w:ascii="Tinos" w:eastAsia="Tinos" w:hAnsi="Tinos" w:cs="Tinos"/>
          <w:sz w:val="24"/>
          <w:szCs w:val="24"/>
        </w:rPr>
        <w:t>2</w:t>
      </w:r>
      <w:r>
        <w:rPr>
          <w:rFonts w:ascii="Tinos" w:eastAsia="Tinos" w:hAnsi="Tinos" w:cs="Tinos"/>
          <w:color w:val="22272F"/>
          <w:sz w:val="24"/>
          <w:szCs w:val="24"/>
        </w:rPr>
        <w:t>, </w:t>
      </w:r>
      <w:r w:rsidRPr="005B5708">
        <w:rPr>
          <w:rFonts w:ascii="Tinos" w:eastAsia="Tinos" w:hAnsi="Tinos" w:cs="Tinos"/>
          <w:sz w:val="24"/>
          <w:szCs w:val="24"/>
        </w:rPr>
        <w:t>4</w:t>
      </w:r>
      <w:r>
        <w:rPr>
          <w:rFonts w:ascii="Tinos" w:eastAsia="Tinos" w:hAnsi="Tinos" w:cs="Tinos"/>
          <w:color w:val="22272F"/>
          <w:sz w:val="24"/>
          <w:szCs w:val="24"/>
        </w:rPr>
        <w:t> и </w:t>
      </w:r>
      <w:r w:rsidRPr="005B5708">
        <w:rPr>
          <w:rFonts w:ascii="Tinos" w:eastAsia="Tinos" w:hAnsi="Tinos" w:cs="Tinos"/>
          <w:sz w:val="24"/>
          <w:szCs w:val="24"/>
        </w:rPr>
        <w:t>6 части 1 статьи 10</w:t>
      </w:r>
      <w:r>
        <w:rPr>
          <w:rFonts w:ascii="Tinos" w:eastAsia="Tinos" w:hAnsi="Tinos" w:cs="Tinos"/>
          <w:color w:val="22272F"/>
          <w:sz w:val="24"/>
          <w:szCs w:val="24"/>
        </w:rPr>
        <w:t> Федерального закона от 13 июля 2015 года N 218-ФЗ "О государственной регистрации недвижимости", в сроки, установленные </w:t>
      </w:r>
      <w:r w:rsidRPr="005B5708">
        <w:rPr>
          <w:rFonts w:ascii="Tinos" w:eastAsia="Tinos" w:hAnsi="Tinos" w:cs="Tinos"/>
          <w:sz w:val="24"/>
          <w:szCs w:val="24"/>
        </w:rPr>
        <w:t>пунктом 8 статьи 63</w:t>
      </w:r>
      <w:r>
        <w:rPr>
          <w:rFonts w:ascii="Tinos" w:eastAsia="Tinos" w:hAnsi="Tinos" w:cs="Tinos"/>
          <w:color w:val="22272F"/>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Региональный орган охраны объектов культурного наследия в случае принятия решения, предусмотренного </w:t>
      </w:r>
      <w:r w:rsidRPr="005B5708">
        <w:rPr>
          <w:rFonts w:ascii="Tinos" w:eastAsia="Tinos" w:hAnsi="Tinos" w:cs="Tinos"/>
          <w:sz w:val="24"/>
          <w:szCs w:val="24"/>
        </w:rPr>
        <w:t>пунктом 5 статьи 34.1</w:t>
      </w:r>
      <w:r>
        <w:rPr>
          <w:rFonts w:ascii="Tinos" w:eastAsia="Tinos" w:hAnsi="Tinos" w:cs="Tinos"/>
          <w:color w:val="22272F"/>
          <w:sz w:val="24"/>
          <w:szCs w:val="24"/>
        </w:rPr>
        <w:t> настоящего Федерального закона, в срок не более чем пять рабочих дней со дня принятия такого решения направляет его в орган регистрации прав. Такое решение должно содержать сведения, предусмотренные </w:t>
      </w:r>
      <w:r w:rsidRPr="005B5708">
        <w:rPr>
          <w:rFonts w:ascii="Tinos" w:eastAsia="Tinos" w:hAnsi="Tinos" w:cs="Tinos"/>
          <w:sz w:val="24"/>
          <w:szCs w:val="24"/>
        </w:rPr>
        <w:t>пунктами 1 - 4</w:t>
      </w:r>
      <w:r>
        <w:rPr>
          <w:rFonts w:ascii="Tinos" w:eastAsia="Tinos" w:hAnsi="Tinos" w:cs="Tinos"/>
          <w:color w:val="22272F"/>
          <w:sz w:val="24"/>
          <w:szCs w:val="24"/>
        </w:rPr>
        <w:t>, </w:t>
      </w:r>
      <w:r w:rsidRPr="005B5708">
        <w:rPr>
          <w:rFonts w:ascii="Tinos" w:eastAsia="Tinos" w:hAnsi="Tinos" w:cs="Tinos"/>
          <w:sz w:val="24"/>
          <w:szCs w:val="24"/>
        </w:rPr>
        <w:t>6 части 1 статьи 10</w:t>
      </w:r>
      <w:r>
        <w:rPr>
          <w:rFonts w:ascii="Tinos" w:eastAsia="Tinos" w:hAnsi="Tinos" w:cs="Tinos"/>
          <w:color w:val="22272F"/>
          <w:sz w:val="24"/>
          <w:szCs w:val="24"/>
        </w:rPr>
        <w:t> Федерального закона от 13 июля 2015 года N 218-ФЗ "О государственной регистрации недвижимости".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Направляемые в орган регистрации прав сведения о границах защитных зон объектов культурного наследия должны содержать подготовленное в электронной форме графическое описание местоположения границ защитных зон объектов культурного наследия с перечнем координат характерных точек этих границ в системе координат, установленной для ведения Единого государственного реестра недвижимости.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Графическое описание местоположения границ защитных зон объектов культурного наследия с перечнем координат характерных точек этих границ в системе координат, установленной для ведения Единого государственного реестра недвижимости, режим использования земель в границах защитных зон объектов культурного наследия утверждаются правовым актом регионального органа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Федеральный орган охраны объектов культурного наследия по межведомственным запросам органов государственной власти и органов местного самоуправления предоставляет на безвозмездной основе сведения об объектах культурного наследия, содержащиеся в реестре.</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 Орган регистрации прав:</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 xml:space="preserve">1) в срок не более чем пять рабочих дней со дня получения сведений от соответствующего органа охраны объектов культурного наследия о здании, сооружении, помещении, которые являются объектами культурного наследия, включенными в реестр, земельном участке в границах территории объекта культурного наследия либо земельном участке, в границах которого располагается объект </w:t>
      </w:r>
      <w:r>
        <w:rPr>
          <w:rFonts w:ascii="Tinos" w:eastAsia="Tinos" w:hAnsi="Tinos" w:cs="Tinos"/>
          <w:color w:val="22272F"/>
          <w:sz w:val="24"/>
          <w:szCs w:val="24"/>
        </w:rPr>
        <w:lastRenderedPageBreak/>
        <w:t>археологического наследия, вносит сведения о соответствующем объекте недвижимости в Единый государственный реестр недвижимости;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1.1) в срок не более чем пятнадцать рабочих дней со дня получения от соответствующего органа охраны объектов культурного наследия сведений о защитной зоне объекта культурного наследия вносит в Единый государственный реестр недвижимости указанные сведения в порядке, установленном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в срок не более чем пять рабочих дней со дня завершения кадастрового учета здания, сооружения, помещения, которые являются объектами культурного наследия, границ территории объекта культурного наследия, включенного в реестр, либо земельного участка, в границах которого располагается объект археологического наследия, направляет в федеральный орган охраны объектов культурного наследия документы, содержащие сведения о соответствующем объекте культурного наследия, внесенные в Единый государственный реестр недвижимости, в виде кадастрового паспорта здания, сооружения, помещения, которые являются объектами культурного наследия, кадастрового паспорта земельного участка в границах территории объекта культурного наследия, включенного в реестр, кадастрового плана либо кадастровой карты территории, содержащих сведения о территории такого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 в срок не более чем пять рабочих дней со дня государственной регистрации права на объект культурного наследия, земельный участок в границах территории объекта культурного наследия, включенного в реестр, либо земельный участок, в границах которого располагается объект археологического наследия, и сделок с ними представляет на безвозмездной основе в федеральный орган охраны объектов культурного наследия документ, содержащий сведения: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о зарегистрированном праве собственности на такой объект культурного наследия, земельный участок в границах территории объекта культурного наследия, включенного в реестр, либо земельный участок, в границах которого располагается объект археологического наследия, и (или) об ином законном основании владения указанным объектом недвижимого имущества и о собственнике или об ином законном владельце указанных объектов культурного наследия, в объеме соответствующих сведений, внесенных в Единый государственный реестр недвижимости (если зарегистрировано право на такой объект недвижимости);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о зарегистрированном ограничении (обременении) права собственности на такой объект культурного наследия, земельный участок в границах территории объекта культурного наследия, включенного в реестр, либо земельный участок, в границах которого располагается объект археологического наследия, и (или) иного законного основания владения указанным объектом культурного наследия и о лицах, в пользу которых установлено это ограничение (обременение), в объеме соответствующих сведений, внесенных в Единый государственный реестр прав на недвижимое имущество и сделок с ним (если зарегистрировано ограничение (обременение) вещного права на такой объект недвижимости).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sz w:val="24"/>
          <w:szCs w:val="24"/>
        </w:rPr>
        <w:br/>
      </w:r>
      <w:r>
        <w:rPr>
          <w:rFonts w:ascii="Tinos" w:eastAsia="Tinos" w:hAnsi="Tinos" w:cs="Tinos"/>
          <w:b/>
          <w:color w:val="000000"/>
          <w:sz w:val="24"/>
          <w:szCs w:val="24"/>
        </w:rPr>
        <w:t>Статья 21. Паспорт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lastRenderedPageBreak/>
        <w:t>1. На объект культурного наследия, включенный в реестр, собственнику или иному законному владельцу указанного объекта культурного наследия, земельного участка в границах территории объекта культурного наследия, включенного в реестр, либо земельного участка, в границах которого располагается объект археологического наследия, соответствующим органом охраны объектов культурного наследия на основании сведений об объекте культурного наследия, содержащихся в реестре, выдается паспорт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sidRPr="005B5708">
        <w:rPr>
          <w:rFonts w:ascii="Tinos" w:eastAsia="Tinos" w:hAnsi="Tinos" w:cs="Tinos"/>
          <w:sz w:val="24"/>
          <w:szCs w:val="24"/>
        </w:rPr>
        <w:t>Форма</w:t>
      </w:r>
      <w:r>
        <w:rPr>
          <w:rFonts w:ascii="Tinos" w:eastAsia="Tinos" w:hAnsi="Tinos" w:cs="Tinos"/>
          <w:color w:val="000000"/>
          <w:sz w:val="24"/>
          <w:szCs w:val="24"/>
        </w:rPr>
        <w:t> паспорта объекта культурного наследия утверждается уполномоченным Правительством Российской Федерации федеральным органом исполнительной власти.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1.1. В паспорт объекта культурного наследия вносятся: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сведения о наименовании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сведения о времени возникновения или дате создания объекта культурного наследия, датах основных изменений (перестроек) данного объекта и (или) датах связанных с ним исторических событий;</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сведения о категории историко-культурного значения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 сведения о виде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5) номер и дата принятия органом государственной власти решения о включении объекта культурного наследия в реестр;</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6) сведения о местонахождении объекта культурного наследия (адрес объекта или при его отсутствии описание местоположения объекта);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7) сведения о границах территории объекта культурного наследия, включенного в реестр;</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8) описание предмета охраны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9) фотографическое изображение объекта культурного наследия, за исключением отдельных объектов археологического наследия, фотографическое изображение которых вносится на основании решения соответствующего органа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10) сведения о наличии зон охраны данного объекта культурного наследия с указанием номера и даты принятия органом государственной власти акта об утверждении указанных зон либо информация о расположении данного объекта культурного наследия в границах зон охраны иного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w:t>
      </w:r>
      <w:r w:rsidRPr="005B5708">
        <w:rPr>
          <w:rFonts w:ascii="Tinos" w:eastAsia="Tinos" w:hAnsi="Tinos" w:cs="Tinos"/>
          <w:sz w:val="24"/>
          <w:szCs w:val="24"/>
        </w:rPr>
        <w:t>Утратил силу</w:t>
      </w:r>
      <w:r>
        <w:rPr>
          <w:rFonts w:ascii="Tinos" w:eastAsia="Tinos" w:hAnsi="Tinos" w:cs="Tinos"/>
          <w:color w:val="000000"/>
          <w:sz w:val="24"/>
          <w:szCs w:val="24"/>
        </w:rPr>
        <w:t> с 1 января 2017 г.</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w:t>
      </w:r>
      <w:r w:rsidRPr="005B5708">
        <w:rPr>
          <w:rFonts w:ascii="Tinos" w:eastAsia="Tinos" w:hAnsi="Tinos" w:cs="Tinos"/>
          <w:sz w:val="24"/>
          <w:szCs w:val="24"/>
        </w:rPr>
        <w:t>Порядок</w:t>
      </w:r>
      <w:r>
        <w:rPr>
          <w:rFonts w:ascii="Tinos" w:eastAsia="Tinos" w:hAnsi="Tinos" w:cs="Tinos"/>
          <w:color w:val="000000"/>
          <w:sz w:val="24"/>
          <w:szCs w:val="24"/>
        </w:rPr>
        <w:t> оформления и выдачи паспорта объекта культурного наследия устанавливается федеральным органом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22. Порядок изменения категории историко-культурного значения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 xml:space="preserve">1. Решение федерального органа охраны объектов культурного наследия об изменении категории историко-культурного значения объекта культурного наследия, не отвечающего критериям отнесения объекта к объектам культурного наследия федерального значения, на категорию историко-культурного значения объекта культурного наследия регионального значения </w:t>
      </w:r>
      <w:r>
        <w:rPr>
          <w:rFonts w:ascii="Tinos" w:eastAsia="Tinos" w:hAnsi="Tinos" w:cs="Tinos"/>
          <w:color w:val="000000"/>
          <w:sz w:val="24"/>
          <w:szCs w:val="24"/>
        </w:rPr>
        <w:lastRenderedPageBreak/>
        <w:t>принимается по согласованию с органом государственной власти субъекта Российской Федерации, определенным законом субъекта Российской Федерации, на территории которого находится указанный объект культурного наследия,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объекту культурного наследия регионального значения.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Решение федерального органа охраны объектов культурного наследия об изменении категории историко-культурного значения объекта культурного наследия, не отвечающего критериям отнесения объекта к объектам культурного наследия федерального значения, на категорию историко-культурного значения объекта культурного наследия местного (муниципального) значения принимается по согласованию с органом местного самоуправления муниципального образования, на территории которого находится данный объект культурного наследия,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объекту культурного наследия местного (муниципального) значения.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Решение федерального органа охраны объектов культурного наследия об изменении категории историко-культурного значения объекта культурного наследия местного (муниципального) значения, объекта культурного наследия регионального значения на категорию историко-культурного значения объекта культурного наследия федерального значения принимается по согласованию соответственно с органом местного самоуправления муниципального образования, на территории которого находится объект культурного наследия местного (муниципального) значения, органом государственной власти субъекта Российской Федерации, определенным законом субъекта Российской Федерации, на территории которого находится объект культурного наследия регионального значения,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объектам культурного наследия федерального значения.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Решение регионального органа охраны объектов культурного наследия об изменении категории историко-культурного значения объекта культурного наследия, не отвечающего критериям отнесения объекта к объектам культурного наследия регионального значения, на категорию историко-культурного значения объекта культурного наследия местного (муниципального) значения принимается по согласованию с органом местного самоуправления муниципального образования, на территории которого находится данный объект культурного наследия,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объекту культурного наследия местного (муниципального) значения.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Решение регионального органа охраны объектов культурного наследия об изменении категории историко-культурного значения объекта культурного наследия местного (муниципального) значения на категорию историко-культурного значения объекта культурного наследия регионального значения принимается по согласованию с органом местного самоуправления муниципального образования, на территории которого находится объект культурного наследия,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объекту культурного наследия регионального значения.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23. Исключение объекта культурного наследия из реестра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lastRenderedPageBreak/>
        <w:t>1. Исключение из реестра объекта культурного наследия осуществляется на основании акта Правительства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в отношении объекта культурного наследия федерального значения - по представлению федерального органа охраны объектов культурного наследия на основании заключения государственной историко-культурной экспертизы;</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в отношении объекта культурного наследия регионального значения - по представлению федерального органа охраны объектов культурного наследия на основании заключения государственной историко-культурной экспертизы и обращения органа государственной власти субъекта Российской Федерации (в отношении объектов культурного наследия местного (муниципального) значения - согласованного с органом местного самоуправления).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Исключение объекта культурного наследия из реестра осуществляется в случае полной физической утраты объекта культурного наследия или утраты им историко-культурного значения.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24. Особо ценные объекты культурного наследия народов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Правительство Российской Федерации может принять решение о признании объекта культурного наследия федерального значения, включенного в реестр, особо ценным объектом культурного наследия народов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Объект культурного наследия, включенный в реестр и </w:t>
      </w:r>
      <w:r w:rsidRPr="005B5708">
        <w:rPr>
          <w:rFonts w:ascii="Tinos" w:eastAsia="Tinos" w:hAnsi="Tinos" w:cs="Tinos"/>
          <w:sz w:val="24"/>
          <w:szCs w:val="24"/>
        </w:rPr>
        <w:t>Список</w:t>
      </w:r>
      <w:r>
        <w:rPr>
          <w:rFonts w:ascii="Tinos" w:eastAsia="Tinos" w:hAnsi="Tinos" w:cs="Tinos"/>
          <w:color w:val="000000"/>
          <w:sz w:val="24"/>
          <w:szCs w:val="24"/>
        </w:rPr>
        <w:t> всемирного наследия, признается особо ценным объектом культурного наследия народов Российской Федерации в первоочередном порядке.</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25. Основания для включения объекта культурного наследия в Список всемирного наследия и порядок представления соответствующей документации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Объекты культурного наследия, представляющие собой выдающуюся универсальную историческую, археологическую, архитектурную, художественную, научную, эстетическую, этнологическую или антропологическую ценность, могут быть отнесены к объектам всемирного культурного и природного наследия в порядке, установленном </w:t>
      </w:r>
      <w:r w:rsidRPr="005B5708">
        <w:rPr>
          <w:rFonts w:ascii="Tinos" w:eastAsia="Tinos" w:hAnsi="Tinos" w:cs="Tinos"/>
          <w:sz w:val="24"/>
          <w:szCs w:val="24"/>
        </w:rPr>
        <w:t>Конвенцией</w:t>
      </w:r>
      <w:r>
        <w:rPr>
          <w:rFonts w:ascii="Tinos" w:eastAsia="Tinos" w:hAnsi="Tinos" w:cs="Tinos"/>
          <w:color w:val="000000"/>
          <w:sz w:val="24"/>
          <w:szCs w:val="24"/>
        </w:rPr>
        <w:t> об охране всемирного культурного и природного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На основании заключения государственной историко-культурной экспертизы предложения о включении объектов культурного наследия федерального значения в </w:t>
      </w:r>
      <w:r w:rsidRPr="005B5708">
        <w:rPr>
          <w:rFonts w:ascii="Tinos" w:eastAsia="Tinos" w:hAnsi="Tinos" w:cs="Tinos"/>
          <w:sz w:val="24"/>
          <w:szCs w:val="24"/>
        </w:rPr>
        <w:t>Список всемирного наследия</w:t>
      </w:r>
      <w:r>
        <w:rPr>
          <w:rFonts w:ascii="Tinos" w:eastAsia="Tinos" w:hAnsi="Tinos" w:cs="Tinos"/>
          <w:color w:val="000000"/>
          <w:sz w:val="24"/>
          <w:szCs w:val="24"/>
        </w:rPr>
        <w:t> и документация, оформленная в соответствии с требованиями Комитета всемирного наследия при Организации Объединенных Наций по вопросам образования, науки и культуры (ЮНЕСКО), направляются федеральным органом исполнительной власти, уполномоченным Правительством Российской Федерации, в Комиссию Российской Федерации по делам ЮНЕСКО.</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26. Право на пользование информацией об объекте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Физические и юридические лица вправе получать в федеральном органе охраны объектов культурного наследия и региональных органах охраны объектов культурного наследия выписку из реестра, содержащую сведения, указанные в </w:t>
      </w:r>
      <w:r w:rsidRPr="005B5708">
        <w:rPr>
          <w:rFonts w:ascii="Tinos" w:eastAsia="Tinos" w:hAnsi="Tinos" w:cs="Tinos"/>
          <w:sz w:val="24"/>
          <w:szCs w:val="24"/>
        </w:rPr>
        <w:t>пунктах 2</w:t>
      </w:r>
      <w:r>
        <w:rPr>
          <w:rFonts w:ascii="Tinos" w:eastAsia="Tinos" w:hAnsi="Tinos" w:cs="Tinos"/>
          <w:color w:val="000000"/>
          <w:sz w:val="24"/>
          <w:szCs w:val="24"/>
        </w:rPr>
        <w:t> и 3 статьи 20 настоящего Федерального закона, за исключением сведений, указанных в </w:t>
      </w:r>
      <w:r w:rsidRPr="005B5708">
        <w:rPr>
          <w:rFonts w:ascii="Tinos" w:eastAsia="Tinos" w:hAnsi="Tinos" w:cs="Tinos"/>
          <w:sz w:val="24"/>
          <w:szCs w:val="24"/>
        </w:rPr>
        <w:t>подпункте 4 пункта 3 статьи 20</w:t>
      </w:r>
      <w:r>
        <w:rPr>
          <w:rFonts w:ascii="Tinos" w:eastAsia="Tinos" w:hAnsi="Tinos" w:cs="Tinos"/>
          <w:color w:val="000000"/>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В случае наличия в реестре сведений, указанных в </w:t>
      </w:r>
      <w:r w:rsidRPr="005B5708">
        <w:rPr>
          <w:rFonts w:ascii="Tinos" w:eastAsia="Tinos" w:hAnsi="Tinos" w:cs="Tinos"/>
          <w:sz w:val="24"/>
          <w:szCs w:val="24"/>
        </w:rPr>
        <w:t>подпунктах 6 - 8.1</w:t>
      </w:r>
      <w:r>
        <w:rPr>
          <w:rFonts w:ascii="Tinos" w:eastAsia="Tinos" w:hAnsi="Tinos" w:cs="Tinos"/>
          <w:color w:val="000000"/>
          <w:sz w:val="24"/>
          <w:szCs w:val="24"/>
        </w:rPr>
        <w:t> и </w:t>
      </w:r>
      <w:r w:rsidRPr="005B5708">
        <w:rPr>
          <w:rFonts w:ascii="Tinos" w:eastAsia="Tinos" w:hAnsi="Tinos" w:cs="Tinos"/>
          <w:sz w:val="24"/>
          <w:szCs w:val="24"/>
        </w:rPr>
        <w:t>10 пункта 3 статьи 20</w:t>
      </w:r>
      <w:r>
        <w:rPr>
          <w:rFonts w:ascii="Tinos" w:eastAsia="Tinos" w:hAnsi="Tinos" w:cs="Tinos"/>
          <w:color w:val="000000"/>
          <w:sz w:val="24"/>
          <w:szCs w:val="24"/>
        </w:rPr>
        <w:t xml:space="preserve"> настоящего Федерального закона, в выписке из реестра предоставляются только сведения, </w:t>
      </w:r>
      <w:r>
        <w:rPr>
          <w:rFonts w:ascii="Tinos" w:eastAsia="Tinos" w:hAnsi="Tinos" w:cs="Tinos"/>
          <w:color w:val="000000"/>
          <w:sz w:val="24"/>
          <w:szCs w:val="24"/>
        </w:rPr>
        <w:lastRenderedPageBreak/>
        <w:t>содержащие указание на номер и дату принятия органом государственной власти соответствующего акта (актов).</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sidRPr="005B5708">
        <w:rPr>
          <w:rFonts w:ascii="Tinos" w:eastAsia="Tinos" w:hAnsi="Tinos" w:cs="Tinos"/>
          <w:sz w:val="24"/>
          <w:szCs w:val="24"/>
        </w:rPr>
        <w:t>Форма</w:t>
      </w:r>
      <w:r>
        <w:rPr>
          <w:rFonts w:ascii="Tinos" w:eastAsia="Tinos" w:hAnsi="Tinos" w:cs="Tinos"/>
          <w:color w:val="000000"/>
          <w:sz w:val="24"/>
          <w:szCs w:val="24"/>
        </w:rPr>
        <w:t> выписки из реестра и </w:t>
      </w:r>
      <w:r w:rsidRPr="005B5708">
        <w:rPr>
          <w:rFonts w:ascii="Tinos" w:eastAsia="Tinos" w:hAnsi="Tinos" w:cs="Tinos"/>
          <w:sz w:val="24"/>
          <w:szCs w:val="24"/>
        </w:rPr>
        <w:t>порядок</w:t>
      </w:r>
      <w:r>
        <w:rPr>
          <w:rFonts w:ascii="Tinos" w:eastAsia="Tinos" w:hAnsi="Tinos" w:cs="Tinos"/>
          <w:color w:val="000000"/>
          <w:sz w:val="24"/>
          <w:szCs w:val="24"/>
        </w:rPr>
        <w:t> ее выдачи федеральным органом охраны объектов культурного наследия и региональными органами охраны объектов культурного наследия утверждаются федеральным органом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Перечень информационных услуг, предоставляемых бесплатно или за плату, не возмещающую в полном объеме расходов на оказание соответствующих информационных услуг, определяется </w:t>
      </w:r>
      <w:r w:rsidRPr="005B5708">
        <w:rPr>
          <w:rFonts w:ascii="Tinos" w:eastAsia="Tinos" w:hAnsi="Tinos" w:cs="Tinos"/>
          <w:sz w:val="24"/>
          <w:szCs w:val="24"/>
        </w:rPr>
        <w:t>Положением</w:t>
      </w:r>
      <w:r>
        <w:rPr>
          <w:rFonts w:ascii="Tinos" w:eastAsia="Tinos" w:hAnsi="Tinos" w:cs="Tinos"/>
          <w:color w:val="000000"/>
          <w:sz w:val="24"/>
          <w:szCs w:val="24"/>
        </w:rPr>
        <w:t> о едином государственном реестре объектов культурного наследия (памятников истории и культуры) народов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27. Информационные надписи и обозначения на объектах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На объектах культурного наследия, включенных в реестр, должны быть установлены надписи и обозначения, содержащие информацию об объекте культурного наследия (далее - информационные надписи и обозначения). Надписи выполняются на русском языке - государственном языке Российской Федерации и на государственных языках республик - субъектов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Информационные надписи и обозначения не устанавливаются на выявленные объекты культурного наследия, объекты археологического наследия, достопримечательные места, а также на объекты культурного наследия, являющиеся отдельными захоронениями, некрополями.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w:t>
      </w:r>
      <w:r w:rsidRPr="005B5708">
        <w:rPr>
          <w:rFonts w:ascii="Tinos" w:eastAsia="Tinos" w:hAnsi="Tinos" w:cs="Tinos"/>
          <w:sz w:val="24"/>
          <w:szCs w:val="24"/>
        </w:rPr>
        <w:t>Порядок</w:t>
      </w:r>
      <w:r>
        <w:rPr>
          <w:rFonts w:ascii="Tinos" w:eastAsia="Tinos" w:hAnsi="Tinos" w:cs="Tinos"/>
          <w:color w:val="000000"/>
          <w:sz w:val="24"/>
          <w:szCs w:val="24"/>
        </w:rPr>
        <w:t> установки информационных надписей и обозначений на объекты культурного наследия, </w:t>
      </w:r>
      <w:r w:rsidRPr="005B5708">
        <w:rPr>
          <w:rFonts w:ascii="Tinos" w:eastAsia="Tinos" w:hAnsi="Tinos" w:cs="Tinos"/>
          <w:sz w:val="24"/>
          <w:szCs w:val="24"/>
        </w:rPr>
        <w:t>содержание</w:t>
      </w:r>
      <w:r>
        <w:rPr>
          <w:rFonts w:ascii="Tinos" w:eastAsia="Tinos" w:hAnsi="Tinos" w:cs="Tinos"/>
          <w:color w:val="000000"/>
          <w:sz w:val="24"/>
          <w:szCs w:val="24"/>
        </w:rPr>
        <w:t> этих информационных надписей и обозначений, а также </w:t>
      </w:r>
      <w:r w:rsidRPr="005B5708">
        <w:rPr>
          <w:rFonts w:ascii="Tinos" w:eastAsia="Tinos" w:hAnsi="Tinos" w:cs="Tinos"/>
          <w:sz w:val="24"/>
          <w:szCs w:val="24"/>
        </w:rPr>
        <w:t>требования</w:t>
      </w:r>
      <w:r>
        <w:rPr>
          <w:rFonts w:ascii="Tinos" w:eastAsia="Tinos" w:hAnsi="Tinos" w:cs="Tinos"/>
          <w:color w:val="000000"/>
          <w:sz w:val="24"/>
          <w:szCs w:val="24"/>
        </w:rPr>
        <w:t> к составу проектов установки и содержания информационных надписей и обозначений, на основании которых осуществляется такая установка, определяются федеральным органом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Обязанность по установке информационных надписей и обозначений на объекты культурного наследия возлагается на лиц, указанных в </w:t>
      </w:r>
      <w:r w:rsidRPr="005B5708">
        <w:rPr>
          <w:rFonts w:ascii="Tinos" w:eastAsia="Tinos" w:hAnsi="Tinos" w:cs="Tinos"/>
          <w:sz w:val="24"/>
          <w:szCs w:val="24"/>
        </w:rPr>
        <w:t>пункте 11 статьи 47.6</w:t>
      </w:r>
      <w:r>
        <w:rPr>
          <w:rFonts w:ascii="Tinos" w:eastAsia="Tinos" w:hAnsi="Tinos" w:cs="Tinos"/>
          <w:color w:val="000000"/>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В случае, если объект культурного наследия принадлежит нескольким лицам, указанным в </w:t>
      </w:r>
      <w:r w:rsidRPr="005B5708">
        <w:rPr>
          <w:rFonts w:ascii="Tinos" w:eastAsia="Tinos" w:hAnsi="Tinos" w:cs="Tinos"/>
          <w:sz w:val="24"/>
          <w:szCs w:val="24"/>
        </w:rPr>
        <w:t>пункте 11 статьи 47.6</w:t>
      </w:r>
      <w:r>
        <w:rPr>
          <w:rFonts w:ascii="Tinos" w:eastAsia="Tinos" w:hAnsi="Tinos" w:cs="Tinos"/>
          <w:color w:val="000000"/>
          <w:sz w:val="24"/>
          <w:szCs w:val="24"/>
        </w:rPr>
        <w:t> настоящего Федерального закона, установка на него информационных надписей и обозначений осуществляется по соглашению, заключаемому между данными лицами, а при его отсутствии лицом (лицами), которому принадлежит наибольшая площадь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Возмещение затрат на установку информационных надписей и обозначений лицу (лицам), их установившему, иными лицами, указанными в </w:t>
      </w:r>
      <w:r w:rsidRPr="005B5708">
        <w:rPr>
          <w:rFonts w:ascii="Tinos" w:eastAsia="Tinos" w:hAnsi="Tinos" w:cs="Tinos"/>
          <w:sz w:val="24"/>
          <w:szCs w:val="24"/>
        </w:rPr>
        <w:t>пункте 11 статьи 47.6</w:t>
      </w:r>
      <w:r>
        <w:rPr>
          <w:rFonts w:ascii="Tinos" w:eastAsia="Tinos" w:hAnsi="Tinos" w:cs="Tinos"/>
          <w:color w:val="000000"/>
          <w:sz w:val="24"/>
          <w:szCs w:val="24"/>
        </w:rPr>
        <w:t> настоящего Федерального закона, осуществляется на основании соглашения, заключаемого между такими лицами.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В случаях отсутствия соглашения и (или) отказа в возмещении затрат лицо (лица), установившее информационные надписи и обозначения, вправе взыскать денежные средства на возмещение понесенных им затрат с иных лиц, указанных в </w:t>
      </w:r>
      <w:r w:rsidRPr="005B5708">
        <w:rPr>
          <w:rFonts w:ascii="Tinos" w:eastAsia="Tinos" w:hAnsi="Tinos" w:cs="Tinos"/>
          <w:sz w:val="24"/>
          <w:szCs w:val="24"/>
        </w:rPr>
        <w:t>пункте 11 статьи 47.6</w:t>
      </w:r>
      <w:r>
        <w:rPr>
          <w:rFonts w:ascii="Tinos" w:eastAsia="Tinos" w:hAnsi="Tinos" w:cs="Tinos"/>
          <w:color w:val="000000"/>
          <w:sz w:val="24"/>
          <w:szCs w:val="24"/>
        </w:rPr>
        <w:t> настоящего Федерального закона, в судебном порядке.</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 Установка информационных надписей и обозначений на объект культурного наследия, который не имеет собственника, или собственник которого неизвестен, или от права собственности на который собственник отказался, осуществляется: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lastRenderedPageBreak/>
        <w:t>1) в отношении отдельных объектов культурного наследия федерального значения, перечень которых утверждается Правительством Российской Федерации, федеральным органом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в отношении иных объектов культурного наследия региональными органами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000000"/>
          <w:sz w:val="24"/>
          <w:szCs w:val="24"/>
        </w:rPr>
        <w:t>Глава V. Государственная историко-культурная экспертиза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28. Государственная историко-культурная экспертиза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Государственная историко-культурная экспертиза (далее - историко-культурная экспертиза) проводится на основании договора, заключенного с физическим лицом, аттестованным в соответствии с порядком аттестации экспертов по проведению государственной историко-культурной экспертизы, приостановления и лишения аттестации экспертов по проведению государственной историко-культурной экспертизы, или юридическим лицом, в трудовых отношениях с которым состоят не менее трех физических лиц, аттестованных в соответствии с указанным порядком, в целях:</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обоснования включения объекта культурного наследия в реестр;</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определения категории историко-культурного значения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обоснования изменения категории историко-культурного значения объекта культурного наследия, границ территории объекта культурного наследия, исключения объекта культурного наследия из реестра;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установления требований к осуществлению деятельности в границах территории достопримечательного места, ограничений использования лесов в границах территории достопримечательного места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установления границ территорий зон охраны объекта культурного наследия, особых режимов использования земель в границах зон охраны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абзац шестой </w:t>
      </w:r>
      <w:r w:rsidRPr="005B5708">
        <w:rPr>
          <w:rFonts w:ascii="Tinos" w:eastAsia="Tinos" w:hAnsi="Tinos" w:cs="Tinos"/>
          <w:sz w:val="24"/>
          <w:szCs w:val="24"/>
        </w:rPr>
        <w:t>утратил силу</w:t>
      </w:r>
      <w:r>
        <w:rPr>
          <w:rFonts w:ascii="Tinos" w:eastAsia="Tinos" w:hAnsi="Tinos" w:cs="Tinos"/>
          <w:color w:val="000000"/>
          <w:sz w:val="24"/>
          <w:szCs w:val="24"/>
        </w:rPr>
        <w:t> с 1 января 2007 г.;</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отнесения объекта культурного наследия к историко-культурным заповедникам, особо ценным объектам культурного наследия народов Российской Федерации либо объектам всемирного культурного и природного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установления требований к градостроительным регламентам в границах территорий зон охраны объекта культурного наследия, в границах территории достопримечательного места;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определения наличия или отсутствия объектов археологического наследия либо объектов, обладающих признаками объекта археологического наследия, на земельных участках, землях лесного фонда или в границах водных объектов или их частей, подлежащих воздействию земляных, строительных, мелиоративных, хозяйственных работ, указанных в </w:t>
      </w:r>
      <w:r w:rsidRPr="005B5708">
        <w:rPr>
          <w:rFonts w:ascii="Tinos" w:eastAsia="Tinos" w:hAnsi="Tinos" w:cs="Tinos"/>
          <w:sz w:val="24"/>
          <w:szCs w:val="24"/>
        </w:rPr>
        <w:t>статье 30</w:t>
      </w:r>
      <w:r>
        <w:rPr>
          <w:rFonts w:ascii="Tinos" w:eastAsia="Tinos" w:hAnsi="Tinos" w:cs="Tinos"/>
          <w:color w:val="000000"/>
          <w:sz w:val="24"/>
          <w:szCs w:val="24"/>
        </w:rPr>
        <w:t> настоящего Федерального закона работ по использованию лесов и иных работ, в случае, если указанные земельные участки, земли лесного фонда, водные объекты, их части расположены в границах территорий, утвержденных в соответствии с </w:t>
      </w:r>
      <w:r w:rsidRPr="005B5708">
        <w:rPr>
          <w:rFonts w:ascii="Tinos" w:eastAsia="Tinos" w:hAnsi="Tinos" w:cs="Tinos"/>
          <w:sz w:val="24"/>
          <w:szCs w:val="24"/>
        </w:rPr>
        <w:t>пунктом 34.2 пункта 1 статьи 9</w:t>
      </w:r>
      <w:r>
        <w:rPr>
          <w:rFonts w:ascii="Tinos" w:eastAsia="Tinos" w:hAnsi="Tinos" w:cs="Tinos"/>
          <w:color w:val="000000"/>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lastRenderedPageBreak/>
        <w:t>определения соответствия проектной документации на проведение работ по сохранению объектов культурного наследия требованиям государственной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уточнения сведений об объекте культурного наследия, включенном в реестр, о выявленном объекте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обеспечения сохранности объектов культурного наследия, включенных в реестр, выявленных объектов культурного наследия либо объектов, обладающих признаками объекта культурного наследия, при проведении земляных, строительных, мелиоративных, хозяйственных работ, указанных в </w:t>
      </w:r>
      <w:r w:rsidRPr="005B5708">
        <w:rPr>
          <w:rFonts w:ascii="Tinos" w:eastAsia="Tinos" w:hAnsi="Tinos" w:cs="Tinos"/>
          <w:sz w:val="24"/>
          <w:szCs w:val="24"/>
        </w:rPr>
        <w:t>статье 30</w:t>
      </w:r>
      <w:r>
        <w:rPr>
          <w:rFonts w:ascii="Tinos" w:eastAsia="Tinos" w:hAnsi="Tinos" w:cs="Tinos"/>
          <w:color w:val="000000"/>
          <w:sz w:val="24"/>
          <w:szCs w:val="24"/>
        </w:rPr>
        <w:t> настоящего Федерального закона работ по использованию лесов и иных работ;</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определения границ защитной зоны объекта культурного наследия в случае, предусмотренном </w:t>
      </w:r>
      <w:r w:rsidRPr="005B5708">
        <w:rPr>
          <w:rFonts w:ascii="Tinos" w:eastAsia="Tinos" w:hAnsi="Tinos" w:cs="Tinos"/>
          <w:sz w:val="24"/>
          <w:szCs w:val="24"/>
        </w:rPr>
        <w:t>пунктом 5 статьи 34.1</w:t>
      </w:r>
      <w:r>
        <w:rPr>
          <w:rFonts w:ascii="Tinos" w:eastAsia="Tinos" w:hAnsi="Tinos" w:cs="Tinos"/>
          <w:color w:val="000000"/>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29. Принципы проведения историко-культурной экспертизы</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Историко-культурная экспертиза проводится на основе принципов:</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научной обоснованности, объективности и законности;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презумпции сохранности объекта культурного наследия при любой намечаемой хозяйственной деятельности;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соблюдения требований безопасности в отношении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достоверности и полноты информации, предоставляемой заинтересованным лицом на историко-культурную экспертизу;</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независимости экспертов;</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гласности.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30. Объекты историко-культурной экспертизы</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Объектами историко-культурной экспертизы являются: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выявленные объекты культурного наследия в целях обоснования целесообразности включения данных объектов в реестр;</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земли, подлежащие воздействию земляных, строительных, мелиоративных, хозяйственных работ, предусмотренных </w:t>
      </w:r>
      <w:r w:rsidRPr="005B5708">
        <w:rPr>
          <w:rFonts w:ascii="Tinos" w:eastAsia="Tinos" w:hAnsi="Tinos" w:cs="Tinos"/>
          <w:sz w:val="24"/>
          <w:szCs w:val="24"/>
        </w:rPr>
        <w:t>статьей 25</w:t>
      </w:r>
      <w:r>
        <w:rPr>
          <w:rFonts w:ascii="Tinos" w:eastAsia="Tinos" w:hAnsi="Tinos" w:cs="Tinos"/>
          <w:color w:val="000000"/>
          <w:sz w:val="24"/>
          <w:szCs w:val="24"/>
        </w:rPr>
        <w:t> Лесного кодекса Российской Федерации работ по использованию лесов (за исключением работ, указанных в </w:t>
      </w:r>
      <w:r w:rsidRPr="005B5708">
        <w:rPr>
          <w:rFonts w:ascii="Tinos" w:eastAsia="Tinos" w:hAnsi="Tinos" w:cs="Tinos"/>
          <w:sz w:val="24"/>
          <w:szCs w:val="24"/>
        </w:rPr>
        <w:t>пунктах 3</w:t>
      </w:r>
      <w:r>
        <w:rPr>
          <w:rFonts w:ascii="Tinos" w:eastAsia="Tinos" w:hAnsi="Tinos" w:cs="Tinos"/>
          <w:color w:val="000000"/>
          <w:sz w:val="24"/>
          <w:szCs w:val="24"/>
        </w:rPr>
        <w:t>, </w:t>
      </w:r>
      <w:r w:rsidRPr="005B5708">
        <w:rPr>
          <w:rFonts w:ascii="Tinos" w:eastAsia="Tinos" w:hAnsi="Tinos" w:cs="Tinos"/>
          <w:sz w:val="24"/>
          <w:szCs w:val="24"/>
        </w:rPr>
        <w:t>4</w:t>
      </w:r>
      <w:r>
        <w:rPr>
          <w:rFonts w:ascii="Tinos" w:eastAsia="Tinos" w:hAnsi="Tinos" w:cs="Tinos"/>
          <w:color w:val="000000"/>
          <w:sz w:val="24"/>
          <w:szCs w:val="24"/>
        </w:rPr>
        <w:t> и </w:t>
      </w:r>
      <w:r w:rsidRPr="005B5708">
        <w:rPr>
          <w:rFonts w:ascii="Tinos" w:eastAsia="Tinos" w:hAnsi="Tinos" w:cs="Tinos"/>
          <w:sz w:val="24"/>
          <w:szCs w:val="24"/>
        </w:rPr>
        <w:t>7 части 1 статьи 25</w:t>
      </w:r>
      <w:r>
        <w:rPr>
          <w:rFonts w:ascii="Tinos" w:eastAsia="Tinos" w:hAnsi="Tinos" w:cs="Tinos"/>
          <w:color w:val="000000"/>
          <w:sz w:val="24"/>
          <w:szCs w:val="24"/>
        </w:rPr>
        <w:t> Лесного кодекса Российской Федерации) и иных работ, в случае, если указанные земли расположены в границах территорий, утвержденных в соответствии с </w:t>
      </w:r>
      <w:r w:rsidRPr="005B5708">
        <w:rPr>
          <w:rFonts w:ascii="Tinos" w:eastAsia="Tinos" w:hAnsi="Tinos" w:cs="Tinos"/>
          <w:sz w:val="24"/>
          <w:szCs w:val="24"/>
        </w:rPr>
        <w:t>пунктом 34.2 пункта 1 статьи 9</w:t>
      </w:r>
      <w:r>
        <w:rPr>
          <w:rFonts w:ascii="Tinos" w:eastAsia="Tinos" w:hAnsi="Tinos" w:cs="Tinos"/>
          <w:color w:val="000000"/>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документы, обосновывающие включение объектов культурного наследия в реестр;</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документы, обосновывающие исключение объектов культурного наследия из реестра;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документы, обосновывающие изменение категории историко-культурного значения объекта культурного наследия, границ территории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lastRenderedPageBreak/>
        <w:t>документы, обосновывающие отнесение объекта культурного наследия к историко-культурным заповедникам, особо ценным объектам культурного наследия народов Российской Федерации либо объектам всемирного культурного и природного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проекты зон охраны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абзац девятый </w:t>
      </w:r>
      <w:r w:rsidRPr="005B5708">
        <w:rPr>
          <w:rFonts w:ascii="Tinos" w:eastAsia="Tinos" w:hAnsi="Tinos" w:cs="Tinos"/>
          <w:sz w:val="24"/>
          <w:szCs w:val="24"/>
        </w:rPr>
        <w:t>утратил силу</w:t>
      </w:r>
      <w:r>
        <w:rPr>
          <w:rFonts w:ascii="Tinos" w:eastAsia="Tinos" w:hAnsi="Tinos" w:cs="Tinos"/>
          <w:color w:val="000000"/>
          <w:sz w:val="24"/>
          <w:szCs w:val="24"/>
        </w:rPr>
        <w:t> с 1 января 2007 г.;</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проектная документация на проведение работ по сохранению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абзац одиннадцатый </w:t>
      </w:r>
      <w:r w:rsidRPr="005B5708">
        <w:rPr>
          <w:rFonts w:ascii="Tinos" w:eastAsia="Tinos" w:hAnsi="Tinos" w:cs="Tinos"/>
          <w:sz w:val="24"/>
          <w:szCs w:val="24"/>
        </w:rPr>
        <w:t>утратил силу</w:t>
      </w:r>
      <w:r>
        <w:rPr>
          <w:rFonts w:ascii="Tinos" w:eastAsia="Tinos" w:hAnsi="Tinos" w:cs="Tinos"/>
          <w:color w:val="000000"/>
          <w:sz w:val="24"/>
          <w:szCs w:val="24"/>
        </w:rPr>
        <w:t> с 1 января 2007 г.;</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документация, за исключением научных отчетов о выполненных археологических полевых работах, содержащая результаты исследований, в соответствии с которыми определяется наличие или отсутствие объектов, обладающих признаками объекта культурного наследия, на земельных участках, подлежащих воздействию земляных, строительных, мелиоративных, хозяйственных работ, указанных в настоящей статье работ по использованию лесов и иных работ;</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разделы об обеспечении сохранности объекта культурного наследия, включенного в реестр, выявленного объекта культурного наследия, входящие в состав проектной или иной документации, проекты обеспечения сохранности указанных объектов при проведении земляных, строительных, мелиоративных, хозяйственных работ, указанных в настоящей статье работ по использованию лесов и иных работ, включающие оценку воздействия таких работ на указанные объекты и содержащие меры по обеспечению сохранности указанных объектов при проведении таких работ в границах территорий указанных объектов либо на земельном участке, непосредственно связанном с земельным участком в границах территорий указанных объектов;</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документация, обосновывающая границы защитной зоны объекта культурного наследия в случае, предусмотренном </w:t>
      </w:r>
      <w:r w:rsidRPr="005B5708">
        <w:rPr>
          <w:rFonts w:ascii="Tinos" w:eastAsia="Tinos" w:hAnsi="Tinos" w:cs="Tinos"/>
          <w:sz w:val="24"/>
          <w:szCs w:val="24"/>
        </w:rPr>
        <w:t>пунктом 5 статьи 34.1</w:t>
      </w:r>
      <w:r>
        <w:rPr>
          <w:rFonts w:ascii="Tinos" w:eastAsia="Tinos" w:hAnsi="Tinos" w:cs="Tinos"/>
          <w:color w:val="000000"/>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документация, обосновывающая установление требований к осуществлению деятельности в границах территории достопримечательного места, ограничений использования лесов и требований к градостроительному регламенту в границах территории достопримечательного места;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документация, обосновывающая уточнение сведений об объекте культурного наследия, включенном в реестр, о выявленном объекте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документация, обосновывающая установление особого режима использования земельного участка, водного объекта или его части, в границах которых располагается объект археологического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документация, обосновывающая определение категории историко-культурного значения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31. Финансирование историко-культурной экспертизы, порядок назначения и проведения историко-культурной экспертизы</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 xml:space="preserve">1. Историко-культурная экспертиза проводится до начала работ по сохранению объекта культурного наследия,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включенный в реестр, выявленный объект </w:t>
      </w:r>
      <w:r>
        <w:rPr>
          <w:rFonts w:ascii="Tinos" w:eastAsia="Tinos" w:hAnsi="Tinos" w:cs="Tinos"/>
          <w:color w:val="000000"/>
          <w:sz w:val="24"/>
          <w:szCs w:val="24"/>
        </w:rPr>
        <w:lastRenderedPageBreak/>
        <w:t>культурного наследия либо объект, обладающий признаками объекта культурного наследия, и (или) до утверждения градостроительных регламентов.</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Заказчик работ, подлежащих историко-культурной экспертизе, оплачивает ее проведение.</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2.1. Организация проведения историко-культурной экспертизы осуществляется: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федеральным органом охраны объектов культурного наследия - в части экспертизы, необходимой для обоснования принятия решения (согласования) уполномоченного федерального органа исполнительной власти, которое отнесено к полномочиям данного органа в соответствии с настоящим Федеральным законом;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региональным органом охраны объектов культурного наследия - в части экспертизы, необходимой для обоснования принятия решения (согласования) органа государственной власти соответствующего субъекта Российской Федерации или органа местного самоуправления, которое отнесено к полномочиям данных органов в соответствии с настоящим Федеральным законом.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w:t>
      </w:r>
      <w:r w:rsidRPr="005B5708">
        <w:rPr>
          <w:rFonts w:ascii="Tinos" w:eastAsia="Tinos" w:hAnsi="Tinos" w:cs="Tinos"/>
          <w:sz w:val="24"/>
          <w:szCs w:val="24"/>
        </w:rPr>
        <w:t>Порядок</w:t>
      </w:r>
      <w:r>
        <w:rPr>
          <w:rFonts w:ascii="Tinos" w:eastAsia="Tinos" w:hAnsi="Tinos" w:cs="Tinos"/>
          <w:color w:val="000000"/>
          <w:sz w:val="24"/>
          <w:szCs w:val="24"/>
        </w:rPr>
        <w:t> проведения историко-культурной экспертизы объектов экспертизы, указанных в статье 30 настоящего Федерального закона, </w:t>
      </w:r>
      <w:r w:rsidRPr="005B5708">
        <w:rPr>
          <w:rFonts w:ascii="Tinos" w:eastAsia="Tinos" w:hAnsi="Tinos" w:cs="Tinos"/>
          <w:sz w:val="24"/>
          <w:szCs w:val="24"/>
        </w:rPr>
        <w:t>перечень</w:t>
      </w:r>
      <w:r>
        <w:rPr>
          <w:rFonts w:ascii="Tinos" w:eastAsia="Tinos" w:hAnsi="Tinos" w:cs="Tinos"/>
          <w:color w:val="000000"/>
          <w:sz w:val="24"/>
          <w:szCs w:val="24"/>
        </w:rPr>
        <w:t> представляемых экспертам документов, порядок их рассмотрения, порядок проведения иных исследований в рамках данной экспертизы устанавливаются Правительством Российской Федерации. Порядок проведения историко-культурной экспертизы на земельных участках, землях лесного фонда либо водных объектах или их частях, подлежащих воздействию земляных, строительных, мелиоративных, хозяйственных работ, указанных в </w:t>
      </w:r>
      <w:r w:rsidRPr="005B5708">
        <w:rPr>
          <w:rFonts w:ascii="Tinos" w:eastAsia="Tinos" w:hAnsi="Tinos" w:cs="Tinos"/>
          <w:sz w:val="24"/>
          <w:szCs w:val="24"/>
        </w:rPr>
        <w:t>статье 30</w:t>
      </w:r>
      <w:r>
        <w:rPr>
          <w:rFonts w:ascii="Tinos" w:eastAsia="Tinos" w:hAnsi="Tinos" w:cs="Tinos"/>
          <w:color w:val="000000"/>
          <w:sz w:val="24"/>
          <w:szCs w:val="24"/>
        </w:rPr>
        <w:t> настоящего Федерального закона работ по использованию лесов и иных работ и расположенных в границах территорий, утвержденных в соответствии с </w:t>
      </w:r>
      <w:r w:rsidRPr="005B5708">
        <w:rPr>
          <w:rFonts w:ascii="Tinos" w:eastAsia="Tinos" w:hAnsi="Tinos" w:cs="Tinos"/>
          <w:sz w:val="24"/>
          <w:szCs w:val="24"/>
        </w:rPr>
        <w:t>пунктом 34.2 пункта 1 статьи 9</w:t>
      </w:r>
      <w:r>
        <w:rPr>
          <w:rFonts w:ascii="Tinos" w:eastAsia="Tinos" w:hAnsi="Tinos" w:cs="Tinos"/>
          <w:color w:val="000000"/>
          <w:sz w:val="24"/>
          <w:szCs w:val="24"/>
        </w:rPr>
        <w:t> настоящего Федерального закона, путем археологической разведки определяется в соответствии со </w:t>
      </w:r>
      <w:r w:rsidRPr="005B5708">
        <w:rPr>
          <w:rFonts w:ascii="Tinos" w:eastAsia="Tinos" w:hAnsi="Tinos" w:cs="Tinos"/>
          <w:sz w:val="24"/>
          <w:szCs w:val="24"/>
        </w:rPr>
        <w:t>статьей 45.1</w:t>
      </w:r>
      <w:r>
        <w:rPr>
          <w:rFonts w:ascii="Tinos" w:eastAsia="Tinos" w:hAnsi="Tinos" w:cs="Tinos"/>
          <w:color w:val="000000"/>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sidRPr="005B5708">
        <w:rPr>
          <w:rFonts w:ascii="Tinos" w:eastAsia="Tinos" w:hAnsi="Tinos" w:cs="Tinos"/>
          <w:sz w:val="24"/>
          <w:szCs w:val="24"/>
        </w:rPr>
        <w:t>Порядок</w:t>
      </w:r>
      <w:r>
        <w:rPr>
          <w:rFonts w:ascii="Tinos" w:eastAsia="Tinos" w:hAnsi="Tinos" w:cs="Tinos"/>
          <w:color w:val="000000"/>
          <w:sz w:val="24"/>
          <w:szCs w:val="24"/>
        </w:rPr>
        <w:t> определения размера оплаты историко-культурной экспертизы, касающийся </w:t>
      </w:r>
      <w:r w:rsidRPr="005B5708">
        <w:rPr>
          <w:rFonts w:ascii="Tinos" w:eastAsia="Tinos" w:hAnsi="Tinos" w:cs="Tinos"/>
          <w:sz w:val="24"/>
          <w:szCs w:val="24"/>
        </w:rPr>
        <w:t>объектов культурного наследия федерального значения</w:t>
      </w:r>
      <w:r>
        <w:rPr>
          <w:rFonts w:ascii="Tinos" w:eastAsia="Tinos" w:hAnsi="Tinos" w:cs="Tinos"/>
          <w:color w:val="000000"/>
          <w:sz w:val="24"/>
          <w:szCs w:val="24"/>
        </w:rPr>
        <w:t>, устанавливается Правительством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Порядок определения размера оплаты историко-культурной экспертизы, касающийся </w:t>
      </w:r>
      <w:r w:rsidRPr="005B5708">
        <w:rPr>
          <w:rFonts w:ascii="Tinos" w:eastAsia="Tinos" w:hAnsi="Tinos" w:cs="Tinos"/>
          <w:sz w:val="24"/>
          <w:szCs w:val="24"/>
        </w:rPr>
        <w:t>объектов культурного наследия регионального значения</w:t>
      </w:r>
      <w:r>
        <w:rPr>
          <w:rFonts w:ascii="Tinos" w:eastAsia="Tinos" w:hAnsi="Tinos" w:cs="Tinos"/>
          <w:color w:val="000000"/>
          <w:sz w:val="24"/>
          <w:szCs w:val="24"/>
        </w:rPr>
        <w:t>, </w:t>
      </w:r>
      <w:r w:rsidRPr="005B5708">
        <w:rPr>
          <w:rFonts w:ascii="Tinos" w:eastAsia="Tinos" w:hAnsi="Tinos" w:cs="Tinos"/>
          <w:sz w:val="24"/>
          <w:szCs w:val="24"/>
        </w:rPr>
        <w:t>объектов культурного наследия местного (муниципального) значения</w:t>
      </w:r>
      <w:r>
        <w:rPr>
          <w:rFonts w:ascii="Tinos" w:eastAsia="Tinos" w:hAnsi="Tinos" w:cs="Tinos"/>
          <w:color w:val="000000"/>
          <w:sz w:val="24"/>
          <w:szCs w:val="24"/>
        </w:rPr>
        <w:t>, выявленных объектов культурного наследия, объектов, обладающих признаками объекта культурного наследия, а также земельных участков, подлежащих хозяйственному освоению, устанавливается органом государственной власти субъекта Российской Федерации, уполномоченным законом данного субъекта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32. Заключение историко-культурной экспертизы</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Заключение историко-культурной экспертизы оформляется в виде акта, в котором содержатся результаты исследований, проведенных экспертами в порядке, установленном </w:t>
      </w:r>
      <w:r w:rsidRPr="005B5708">
        <w:rPr>
          <w:rFonts w:ascii="Tinos" w:eastAsia="Tinos" w:hAnsi="Tinos" w:cs="Tinos"/>
          <w:sz w:val="24"/>
          <w:szCs w:val="24"/>
        </w:rPr>
        <w:t>пунктом 3 статьи 31</w:t>
      </w:r>
      <w:r>
        <w:rPr>
          <w:rFonts w:ascii="Tinos" w:eastAsia="Tinos" w:hAnsi="Tinos" w:cs="Tinos"/>
          <w:color w:val="000000"/>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Заключение историко-культурной экспертизы является основанием для принятия соответствующим органом охраны объектов культурного наследия решения о возможности проведения работ, указанных в </w:t>
      </w:r>
      <w:r w:rsidRPr="005B5708">
        <w:rPr>
          <w:rFonts w:ascii="Tinos" w:eastAsia="Tinos" w:hAnsi="Tinos" w:cs="Tinos"/>
          <w:sz w:val="24"/>
          <w:szCs w:val="24"/>
        </w:rPr>
        <w:t>пункте 1 статьи 31</w:t>
      </w:r>
      <w:r>
        <w:rPr>
          <w:rFonts w:ascii="Tinos" w:eastAsia="Tinos" w:hAnsi="Tinos" w:cs="Tinos"/>
          <w:color w:val="000000"/>
          <w:sz w:val="24"/>
          <w:szCs w:val="24"/>
        </w:rPr>
        <w:t> настоящего Федерального закона, а также для принятия иных решений, вытекающих из заключения историко-культурной экспертизы в отношении объектов, указанных в </w:t>
      </w:r>
      <w:r w:rsidRPr="005B5708">
        <w:rPr>
          <w:rFonts w:ascii="Tinos" w:eastAsia="Tinos" w:hAnsi="Tinos" w:cs="Tinos"/>
          <w:sz w:val="24"/>
          <w:szCs w:val="24"/>
        </w:rPr>
        <w:t>статье 30</w:t>
      </w:r>
      <w:r>
        <w:rPr>
          <w:rFonts w:ascii="Tinos" w:eastAsia="Tinos" w:hAnsi="Tinos" w:cs="Tinos"/>
          <w:color w:val="000000"/>
          <w:sz w:val="24"/>
          <w:szCs w:val="24"/>
        </w:rPr>
        <w:t xml:space="preserve"> настоящего Федерального закона. Заключение историко-культурной экспертизы в отношении выявленного объекта культурного наследия должно </w:t>
      </w:r>
      <w:r>
        <w:rPr>
          <w:rFonts w:ascii="Tinos" w:eastAsia="Tinos" w:hAnsi="Tinos" w:cs="Tinos"/>
          <w:color w:val="000000"/>
          <w:sz w:val="24"/>
          <w:szCs w:val="24"/>
        </w:rPr>
        <w:lastRenderedPageBreak/>
        <w:t>включать в себя обоснование целесообразности включения данного объекта в реестр, а также обоснования границ территории объекта, вида, категории историко-культурного значения и предмета охраны данного объекта либо обоснование нецелесообразности включения данного объекта в реестр.</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В случае несогласия с заключением историко-культурной экспертизы соответствующий орган охраны объектов культурного наследия по собственной инициативе либо по заявлению заинтересованного лица вправе назначить повторную экспертизу в порядке, установленном Правительством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В случае несогласия с решением соответствующего органа охраны объектов культурного наследия физическое или юридическое лицо может обжаловать это решение в суд.</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 Заключение историко-культурной экспертизы подлежит обязательному размещению федеральным органом охраны объектов культурного наследия, региональным органом охраны объектов культурного наследия на официальных сайтах указанных органов охраны объектов культурного наследия в информационно-телекоммуникационной сети "Интернет".</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Глава VI. Государственная охрана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Статья 33. Цели и задачи государственной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Объекты культурного наследия, включенные в реестр, выявленные объекты культурного наследия подлежат государственной охране в целях предотвращения их повреждения, разрушения или уничтожения, изменения облика и интерьера (в случае, если интерьер объекта культурного наследия относится к его предмету охраны), нарушения установленного порядка их использования, незаконного перемещения и предотвращения других действий, могущих причинить вред объектам культурного наследия, а также в целях их защиты от неблагоприятного воздействия окружающей среды и от иных негативных воздействий.</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Государственная охрана объектов культурного наследия включает в себя: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государственный учет объектов, обладающих признаками объекта культурного наследия, в том числе принятие решения о включении объекта в перечень выявленных объектов культурного наследия или об отказе во включении объекта в перечень выявленных объектов культурного наследия, формирование и ведение перечня выявленных объектов культурного наследия, формирование и ведение реестра;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проведение историко-культурной экспертизы;</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 организацию исследований, необходимых для исполнения полномочий федерального органа охраны объектов культурного наследия, регионального органа охраны объектов культурного наследия, муниципального органа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4) установление ограничений (обременений) права собственности или иных вещных прав на объект культурного наследия требованиями в отношении объекта культурного наследия, разработанными в соответствии с настоящим Федеральным законом;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5) установление ответственности за повреждение, разрушение или уничтожение объекта культурного наследия, незаконное перемещение объекта культурного наследия, причинение вреда объекту культурного наследия и осуществление действий, повлекших изменение предмета охраны данного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lastRenderedPageBreak/>
        <w:t>6) разработку, согласование и утверждение в случаях и порядке, установленных настоящим Федеральным законом, проектов зон охраны объектов культурного наследия, а также согласование решений федеральных органов исполнительной власти, исполнительных органов субъектов Российской Федерации и органов местного самоуправления о предоставлении земель и об изменении их правового режима;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7) установление требований к осуществлению деятельности в границах территории достопримечательного места, требований к градостроительным регламентам в границах территории достопримечательного места; установление особого режима использования земельного участка, в границах которого располагается объект археологического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8) согласование проектной документации, необходимой для проведения работ по сохранению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9) осуществление в случаях и порядке, установленных настоящим Федеральным законом, мер по обеспечению сохранности объектов культурного наследия, включенных в реестр, выявленных объектов культурного наследия либо объектов, обладающих признаками объекта культурного наследия, в ходе проведения изыскательских, проектных, строительных, хозяйственных работ, указанных в </w:t>
      </w:r>
      <w:r w:rsidRPr="005B5708">
        <w:rPr>
          <w:rFonts w:ascii="Tinos" w:eastAsia="Tinos" w:hAnsi="Tinos" w:cs="Tinos"/>
          <w:sz w:val="24"/>
          <w:szCs w:val="24"/>
        </w:rPr>
        <w:t>статье 30</w:t>
      </w:r>
      <w:r>
        <w:rPr>
          <w:rFonts w:ascii="Tinos" w:eastAsia="Tinos" w:hAnsi="Tinos" w:cs="Tinos"/>
          <w:color w:val="22272F"/>
          <w:sz w:val="24"/>
          <w:szCs w:val="24"/>
        </w:rPr>
        <w:t> настоящего Федерального закона работ по использованию лесов и иных работ;</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10) установление предмета охраны объекта культурного наследия, включенного в реестр, и границ территории такого объекта;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11) установку на объектах культурного наследия информационных надписей и обозначений;</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12) выдачу в случаях и порядке, установленных настоящим Федеральным законом, задания на проведение работ по сохранению объекта культурного наследия и </w:t>
      </w:r>
      <w:r w:rsidRPr="005B5708">
        <w:rPr>
          <w:rFonts w:ascii="Tinos" w:eastAsia="Tinos" w:hAnsi="Tinos" w:cs="Tinos"/>
          <w:sz w:val="24"/>
          <w:szCs w:val="24"/>
        </w:rPr>
        <w:t>разрешения</w:t>
      </w:r>
      <w:r>
        <w:rPr>
          <w:rFonts w:ascii="Tinos" w:eastAsia="Tinos" w:hAnsi="Tinos" w:cs="Tinos"/>
          <w:color w:val="22272F"/>
          <w:sz w:val="24"/>
          <w:szCs w:val="24"/>
        </w:rPr>
        <w:t> на проведение работ по сохранению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13) утверждение отчетной документации о проведении работ по сохранению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14) обследование и фотофиксацию один раз в пять лет состояния объектов культурного наследия, включенных в реестр, с составлением актов технического состояния объектов культурного наследия, включенных в реестр, в целях определения мероприятий по обеспечению их сохранности;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14.1) принятие решения об отнесении объектов культурного наследия, включенных в реестр, к объектам культурного наследия, находящимся в неудовлетворительном состоянии;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15) иные мероприятия государственной охраны объектов культурного наследия, включенных в реестр, выявленных объектов культурного наследия, проведение которых отнесено настоящим Федеральным законом и законами субъектов Российской Федерации к полномочиям соответствующих органов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Статья 34. Зоны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lastRenderedPageBreak/>
        <w:t>Необходимый состав зон охраны объекта культурного наследия определяется проектом зон охраны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объектов культурного наследия, единой зоны регулирования застройки и хозяйственной деятельности и единой зоны охраняемого природного ландшафта (далее - объединенная зона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Состав объединенной зоны охраны объектов культурного наследия определяется проектом объединенной зоны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Требование об установлении зон охраны объекта культурного наследия к выявленному объекту культурного наследия не предъявляется.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w:t>
      </w:r>
      <w:r>
        <w:rPr>
          <w:rFonts w:ascii="Tinos" w:eastAsia="Tinos" w:hAnsi="Tinos" w:cs="Tinos"/>
          <w:b/>
          <w:color w:val="22272F"/>
          <w:sz w:val="24"/>
          <w:szCs w:val="24"/>
        </w:rPr>
        <w:t>Охранная зона объекта культурного наследия</w:t>
      </w:r>
      <w:r>
        <w:rPr>
          <w:rFonts w:ascii="Tinos" w:eastAsia="Tinos" w:hAnsi="Tinos" w:cs="Tinos"/>
          <w:color w:val="22272F"/>
          <w:sz w:val="24"/>
          <w:szCs w:val="24"/>
        </w:rPr>
        <w:t>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и случаев, установленных </w:t>
      </w:r>
      <w:r w:rsidRPr="00250616">
        <w:rPr>
          <w:rFonts w:ascii="Tinos" w:eastAsia="Tinos" w:hAnsi="Tinos" w:cs="Tinos"/>
          <w:sz w:val="24"/>
          <w:szCs w:val="24"/>
        </w:rPr>
        <w:t>Земельным кодексом</w:t>
      </w:r>
      <w:r>
        <w:rPr>
          <w:rFonts w:ascii="Tinos" w:eastAsia="Tinos" w:hAnsi="Tinos" w:cs="Tinos"/>
          <w:color w:val="22272F"/>
          <w:sz w:val="24"/>
          <w:szCs w:val="24"/>
        </w:rPr>
        <w:t>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Зона регулирования застройки и хозяйственной деятельности</w:t>
      </w:r>
      <w:r>
        <w:rPr>
          <w:rFonts w:ascii="Tinos" w:eastAsia="Tinos" w:hAnsi="Tinos" w:cs="Tinos"/>
          <w:color w:val="22272F"/>
          <w:sz w:val="24"/>
          <w:szCs w:val="24"/>
        </w:rPr>
        <w:t> - территория, в пределах которой устанавливается режим использования земель и земельных участков, ограничивающий строительство и хозяйственную деятельность, определяются требования к реконструкции существующих зданий и сооружений.</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Зона охраняемого природного ландшафта</w:t>
      </w:r>
      <w:r>
        <w:rPr>
          <w:rFonts w:ascii="Tinos" w:eastAsia="Tinos" w:hAnsi="Tinos" w:cs="Tinos"/>
          <w:color w:val="22272F"/>
          <w:sz w:val="24"/>
          <w:szCs w:val="24"/>
        </w:rPr>
        <w:t> - территория, в пределах которой устанавливается режим использования земель и земельных участков,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2.1. Со дня установления или изменения зон охраны объектов культурного наследия независимо от ограничений использования земельных участков, установленных в границах таких зон, допускаются: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защитной зоны объекта культурного наследия,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реконструкция, капитальный ремонт объектов капитального строительства без изменения их параметров;</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 использование объектов капитального строительства, расположенных в границах данной зоны, в соответствии с их видом разрешенного использования и (или) их назначением.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lastRenderedPageBreak/>
        <w:t>3. Решения об установлении, изменении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включенных в </w:t>
      </w:r>
      <w:r w:rsidRPr="00250616">
        <w:rPr>
          <w:rFonts w:ascii="Tinos" w:eastAsia="Tinos" w:hAnsi="Tinos" w:cs="Tinos"/>
          <w:sz w:val="24"/>
          <w:szCs w:val="24"/>
        </w:rPr>
        <w:t>Список</w:t>
      </w:r>
      <w:r>
        <w:rPr>
          <w:rFonts w:ascii="Tinos" w:eastAsia="Tinos" w:hAnsi="Tinos" w:cs="Tinos"/>
          <w:color w:val="22272F"/>
          <w:sz w:val="24"/>
          <w:szCs w:val="24"/>
        </w:rPr>
        <w:t> всемирного наследия, принимаются, </w:t>
      </w:r>
      <w:r w:rsidRPr="00250616">
        <w:rPr>
          <w:rFonts w:ascii="Tinos" w:eastAsia="Tinos" w:hAnsi="Tinos" w:cs="Tinos"/>
          <w:sz w:val="24"/>
          <w:szCs w:val="24"/>
        </w:rPr>
        <w:t>требования</w:t>
      </w:r>
      <w:r>
        <w:rPr>
          <w:rFonts w:ascii="Tinos" w:eastAsia="Tinos" w:hAnsi="Tinos" w:cs="Tinos"/>
          <w:color w:val="22272F"/>
          <w:sz w:val="24"/>
          <w:szCs w:val="24"/>
        </w:rPr>
        <w:t> к градостроительным регламентам в границах территорий данных зон утверждаются федеральным органом охраны объектов культурного наследия на основании проектов зон охраны таких объектов культурного наследия с учетом представляемого соответствующим региональным органом охраны объектов культурного наследия в федеральный орган охраны объектов культурного наследия заключения. Решение о прекращении существования зон охраны указанных объектов культурного наследия принимается федеральным органом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Решения об установлении, изменении зон охраны объектов культурного наследия, в том числе объединенной зоны охраны объектов культурного наследия (за исключением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на основании проектов зон охраны объектов культурного наследия в отношении объектов культурного наследия федерального значения либо проекта объединенной зоны охраны объектов культурного наследия - органом государственной власти субъекта Российской Федерации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субъектов Российской Федерации. Решение о прекращении существования указанных зон охраны объектов культурного наследия принимается органом государственной власти субъекта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Зоны охраны объекта культурного наследия прекращают существование без принятия решения о прекращении существования таких зон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4. </w:t>
      </w:r>
      <w:r w:rsidRPr="00250616">
        <w:rPr>
          <w:rFonts w:ascii="Tinos" w:eastAsia="Tinos" w:hAnsi="Tinos" w:cs="Tinos"/>
          <w:sz w:val="24"/>
          <w:szCs w:val="24"/>
        </w:rPr>
        <w:t>Положение</w:t>
      </w:r>
      <w:r>
        <w:rPr>
          <w:rFonts w:ascii="Tinos" w:eastAsia="Tinos" w:hAnsi="Tinos" w:cs="Tinos"/>
          <w:color w:val="22272F"/>
          <w:sz w:val="24"/>
          <w:szCs w:val="24"/>
        </w:rPr>
        <w:t> о зонах охраны объектов культурного наследия, включающее в себя порядок разработки проекта зон охраны объекта культурного наследия, проекта объединенной зоны охраны объектов культурного наследия, требования к режимам использования земель и земельных участков и общие принципы установления требований к градостроительным регламентам в границах территорий данных зон устанавливаются Правительством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5. Зоны охраны объекта культурного наследия должны быть установлены в срок не более чем два года со дня включения в реестр такого объекта культурного наследия, применительно к которому в соответствии со </w:t>
      </w:r>
      <w:r w:rsidRPr="00250616">
        <w:rPr>
          <w:rFonts w:ascii="Tinos" w:eastAsia="Tinos" w:hAnsi="Tinos" w:cs="Tinos"/>
          <w:sz w:val="24"/>
          <w:szCs w:val="24"/>
        </w:rPr>
        <w:t>статьей 34.1</w:t>
      </w:r>
      <w:r>
        <w:rPr>
          <w:rFonts w:ascii="Tinos" w:eastAsia="Tinos" w:hAnsi="Tinos" w:cs="Tinos"/>
          <w:color w:val="22272F"/>
          <w:sz w:val="24"/>
          <w:szCs w:val="24"/>
        </w:rPr>
        <w:t> настоящего Федерального закона устанавливается защитная зона.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Статья 34.1. Защитные зоны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Защитными зонами объектов культурного наследия являются территории, которые прилегают к включенным в реестр памятникам и ансамблям (за исключением указанных в </w:t>
      </w:r>
      <w:r w:rsidRPr="00250616">
        <w:rPr>
          <w:rFonts w:ascii="Tinos" w:eastAsia="Tinos" w:hAnsi="Tinos" w:cs="Tinos"/>
          <w:sz w:val="24"/>
          <w:szCs w:val="24"/>
        </w:rPr>
        <w:t>пункте 2</w:t>
      </w:r>
      <w:r>
        <w:rPr>
          <w:rFonts w:ascii="Tinos" w:eastAsia="Tinos" w:hAnsi="Tinos" w:cs="Tinos"/>
          <w:color w:val="22272F"/>
          <w:sz w:val="24"/>
          <w:szCs w:val="24"/>
        </w:rPr>
        <w:t> настоящей статьи объектов культурного наследия)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lastRenderedPageBreak/>
        <w:t>2. 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w:t>
      </w:r>
      <w:r w:rsidRPr="00250616">
        <w:rPr>
          <w:rFonts w:ascii="Tinos" w:eastAsia="Tinos" w:hAnsi="Tinos" w:cs="Tinos"/>
          <w:sz w:val="24"/>
          <w:szCs w:val="24"/>
        </w:rPr>
        <w:t>статьей 56.4</w:t>
      </w:r>
      <w:r>
        <w:rPr>
          <w:rFonts w:ascii="Tinos" w:eastAsia="Tinos" w:hAnsi="Tinos" w:cs="Tinos"/>
          <w:color w:val="22272F"/>
          <w:sz w:val="24"/>
          <w:szCs w:val="24"/>
        </w:rPr>
        <w:t> настоящего Федерального закона требования и ограничения.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 Границы защитной зоны объекта культурного наследия устанавливаются: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4. 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5. 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расстояний, предусмотренных </w:t>
      </w:r>
      <w:r w:rsidRPr="00250616">
        <w:rPr>
          <w:rFonts w:ascii="Tinos" w:eastAsia="Tinos" w:hAnsi="Tinos" w:cs="Tinos"/>
          <w:sz w:val="24"/>
          <w:szCs w:val="24"/>
        </w:rPr>
        <w:t>пунктами 3</w:t>
      </w:r>
      <w:r>
        <w:rPr>
          <w:rFonts w:ascii="Tinos" w:eastAsia="Tinos" w:hAnsi="Tinos" w:cs="Tinos"/>
          <w:color w:val="22272F"/>
          <w:sz w:val="24"/>
          <w:szCs w:val="24"/>
        </w:rPr>
        <w:t> и </w:t>
      </w:r>
      <w:r w:rsidRPr="00250616">
        <w:rPr>
          <w:rFonts w:ascii="Tinos" w:eastAsia="Tinos" w:hAnsi="Tinos" w:cs="Tinos"/>
          <w:sz w:val="24"/>
          <w:szCs w:val="24"/>
        </w:rPr>
        <w:t>4</w:t>
      </w:r>
      <w:r>
        <w:rPr>
          <w:rFonts w:ascii="Tinos" w:eastAsia="Tinos" w:hAnsi="Tinos" w:cs="Tinos"/>
          <w:color w:val="22272F"/>
          <w:sz w:val="24"/>
          <w:szCs w:val="24"/>
        </w:rPr>
        <w:t> настоящей статьи,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w:t>
      </w:r>
      <w:r w:rsidRPr="00250616">
        <w:rPr>
          <w:rFonts w:ascii="Tinos" w:eastAsia="Tinos" w:hAnsi="Tinos" w:cs="Tinos"/>
          <w:sz w:val="24"/>
          <w:szCs w:val="24"/>
        </w:rPr>
        <w:t>порядке</w:t>
      </w:r>
      <w:r>
        <w:rPr>
          <w:rFonts w:ascii="Tinos" w:eastAsia="Tinos" w:hAnsi="Tinos" w:cs="Tinos"/>
          <w:color w:val="22272F"/>
          <w:sz w:val="24"/>
          <w:szCs w:val="24"/>
        </w:rPr>
        <w:t>, установленном Правительством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6. 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 установленных в соответствии со </w:t>
      </w:r>
      <w:r w:rsidRPr="00250616">
        <w:rPr>
          <w:rFonts w:ascii="Tinos" w:eastAsia="Tinos" w:hAnsi="Tinos" w:cs="Tinos"/>
          <w:sz w:val="24"/>
          <w:szCs w:val="24"/>
        </w:rPr>
        <w:t>статьей 34</w:t>
      </w:r>
      <w:r>
        <w:rPr>
          <w:rFonts w:ascii="Tinos" w:eastAsia="Tinos" w:hAnsi="Tinos" w:cs="Tinos"/>
          <w:color w:val="22272F"/>
          <w:sz w:val="24"/>
          <w:szCs w:val="24"/>
        </w:rPr>
        <w:t> настоящего Федерального закона. Защитная зона объекта культурного наследия также прекращает существование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При этом принятие решения о прекращении существования такой зоны не требуется.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Статья 35. </w:t>
      </w:r>
      <w:r w:rsidRPr="00250616">
        <w:rPr>
          <w:rFonts w:ascii="Tinos" w:eastAsia="Tinos" w:hAnsi="Tinos" w:cs="Tinos"/>
          <w:b/>
          <w:sz w:val="24"/>
          <w:szCs w:val="24"/>
        </w:rPr>
        <w:t>Утратила силу</w:t>
      </w:r>
      <w:r>
        <w:rPr>
          <w:rFonts w:ascii="Tinos" w:eastAsia="Tinos" w:hAnsi="Tinos" w:cs="Tinos"/>
          <w:b/>
          <w:color w:val="22272F"/>
          <w:sz w:val="24"/>
          <w:szCs w:val="24"/>
        </w:rPr>
        <w:t>.</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Статья 35.1. Распространение наружной рекламы на объектах культурного наследия, их территориях</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Не допускается распространение наружной рекламы на объектах культурного наследия, включенных в реестр, а также на их территориях, за исключением территорий достопримечательных мест.</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lastRenderedPageBreak/>
        <w:t>2. Запрет или ограничение распространения наружной рекламы на объектах культурного наследия, находящихся в границах территории достопримечательного места и включенных в реестр, а также требования к ее распространению устанавливаются соответствующим органом охраны объектов культурного наследия, определенным </w:t>
      </w:r>
      <w:r w:rsidRPr="00250616">
        <w:rPr>
          <w:rFonts w:ascii="Tinos" w:eastAsia="Tinos" w:hAnsi="Tinos" w:cs="Tinos"/>
          <w:sz w:val="24"/>
          <w:szCs w:val="24"/>
        </w:rPr>
        <w:t>пунктом 7 статьи 47.6</w:t>
      </w:r>
      <w:r>
        <w:rPr>
          <w:rFonts w:ascii="Tinos" w:eastAsia="Tinos" w:hAnsi="Tinos" w:cs="Tinos"/>
          <w:color w:val="22272F"/>
          <w:sz w:val="24"/>
          <w:szCs w:val="24"/>
        </w:rPr>
        <w:t> настоящего Федерального закона, и вносятся в правила землепользования и застройки, разработанные в соответствии с </w:t>
      </w:r>
      <w:r w:rsidRPr="00250616">
        <w:rPr>
          <w:rFonts w:ascii="Tinos" w:eastAsia="Tinos" w:hAnsi="Tinos" w:cs="Tinos"/>
          <w:sz w:val="24"/>
          <w:szCs w:val="24"/>
        </w:rPr>
        <w:t>Градостроительным кодексом</w:t>
      </w:r>
      <w:r>
        <w:rPr>
          <w:rFonts w:ascii="Tinos" w:eastAsia="Tinos" w:hAnsi="Tinos" w:cs="Tinos"/>
          <w:color w:val="22272F"/>
          <w:sz w:val="24"/>
          <w:szCs w:val="24"/>
        </w:rPr>
        <w:t>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 Требования </w:t>
      </w:r>
      <w:r w:rsidRPr="00250616">
        <w:rPr>
          <w:rFonts w:ascii="Tinos" w:eastAsia="Tinos" w:hAnsi="Tinos" w:cs="Tinos"/>
          <w:sz w:val="24"/>
          <w:szCs w:val="24"/>
        </w:rPr>
        <w:t>пункта 1</w:t>
      </w:r>
      <w:r>
        <w:rPr>
          <w:rFonts w:ascii="Tinos" w:eastAsia="Tinos" w:hAnsi="Tinos" w:cs="Tinos"/>
          <w:color w:val="22272F"/>
          <w:sz w:val="24"/>
          <w:szCs w:val="24"/>
        </w:rPr>
        <w:t> настоящей статьи не применяются в отношении распространения на объектах культурного наследия, их территориях наружной рекламы, содержащей исключительно информацию о проведении на объектах культурного наследия, их территориях театрально-зрелищных, культурно-просветительных и зрелищно-развлекательных мероприятий или исключительно информацию об указанных мероприятиях с одновременным упоминанием об определенном лице как о спонсоре конкретного мероприятия при условии, если такому упоминанию отведено не более чем десять процентов рекламной площади (пространства). Требования к распространению на объектах культурного наследия, их территориях наружной рекламы указываются в охранном обязательстве собственника или иного законного владельца объекта культурного наследия в случае распространения наружной рекламы, предусмотренной настоящим пунктом.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Статья 36. Меры по обеспечению сохранности объекта культурного наследия, включенного в реестр, выявленного объекта культурного наследия, объекта, обладающего признаками объекта культурного наследия, принимаемые при проведении изыскательских, проектных, земляных, строительных, мелиоративных, хозяйственных работ, указанных в </w:t>
      </w:r>
      <w:r w:rsidRPr="00250616">
        <w:rPr>
          <w:rFonts w:ascii="Tinos" w:eastAsia="Tinos" w:hAnsi="Tinos" w:cs="Tinos"/>
          <w:b/>
          <w:sz w:val="24"/>
          <w:szCs w:val="24"/>
        </w:rPr>
        <w:t>статье 30</w:t>
      </w:r>
      <w:r>
        <w:rPr>
          <w:rFonts w:ascii="Tinos" w:eastAsia="Tinos" w:hAnsi="Tinos" w:cs="Tinos"/>
          <w:b/>
          <w:color w:val="22272F"/>
          <w:sz w:val="24"/>
          <w:szCs w:val="24"/>
        </w:rPr>
        <w:t> настоящего Федерального закона работ по использованию лесов и иных работ</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Проектирование и проведение земляных, строительных, мелиоративных, хозяйственных работ, указанных в </w:t>
      </w:r>
      <w:r w:rsidRPr="00250616">
        <w:rPr>
          <w:rFonts w:ascii="Tinos" w:eastAsia="Tinos" w:hAnsi="Tinos" w:cs="Tinos"/>
          <w:sz w:val="24"/>
          <w:szCs w:val="24"/>
        </w:rPr>
        <w:t>статье 30</w:t>
      </w:r>
      <w:r>
        <w:rPr>
          <w:rFonts w:ascii="Tinos" w:eastAsia="Tinos" w:hAnsi="Tinos" w:cs="Tinos"/>
          <w:color w:val="22272F"/>
          <w:sz w:val="24"/>
          <w:szCs w:val="24"/>
        </w:rPr>
        <w:t> настоящего Федерального закона работ по использованию лесов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или объектов, обладающих признаками объекта культурного наследия, либо при условии соблюдения техническим заказчиком (застройщиком) объекта капитального строительства, заказчиками других видов работ, лицом, проводящим указанные работы, требований настоящей статьи, за исключением проведения работ по капитальному ремонту общего имущества в многоквартирных домах с учетом особенностей, предусмотренных </w:t>
      </w:r>
      <w:r w:rsidRPr="00250616">
        <w:rPr>
          <w:rFonts w:ascii="Tinos" w:eastAsia="Tinos" w:hAnsi="Tinos" w:cs="Tinos"/>
          <w:sz w:val="24"/>
          <w:szCs w:val="24"/>
        </w:rPr>
        <w:t>статьей 56.1</w:t>
      </w:r>
      <w:r>
        <w:rPr>
          <w:rFonts w:ascii="Tinos" w:eastAsia="Tinos" w:hAnsi="Tinos" w:cs="Tinos"/>
          <w:color w:val="22272F"/>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Изыскательские, проектные, земляные, строительные, мелиоративные, хозяйственные работы, указанные в </w:t>
      </w:r>
      <w:r w:rsidRPr="00250616">
        <w:rPr>
          <w:rFonts w:ascii="Tinos" w:eastAsia="Tinos" w:hAnsi="Tinos" w:cs="Tinos"/>
          <w:sz w:val="24"/>
          <w:szCs w:val="24"/>
        </w:rPr>
        <w:t>статье 30</w:t>
      </w:r>
      <w:r>
        <w:rPr>
          <w:rFonts w:ascii="Tinos" w:eastAsia="Tinos" w:hAnsi="Tinos" w:cs="Tinos"/>
          <w:color w:val="22272F"/>
          <w:sz w:val="24"/>
          <w:szCs w:val="24"/>
        </w:rPr>
        <w:t> настоящего Федерального закона работы по использованию лесов и иные работы в границах территории объекта культурного наследия, включенного в реестр, проводятся при условии соблюдения установленных </w:t>
      </w:r>
      <w:r w:rsidRPr="00250616">
        <w:rPr>
          <w:rFonts w:ascii="Tinos" w:eastAsia="Tinos" w:hAnsi="Tinos" w:cs="Tinos"/>
          <w:sz w:val="24"/>
          <w:szCs w:val="24"/>
        </w:rPr>
        <w:t>статьей 5.1</w:t>
      </w:r>
      <w:r>
        <w:rPr>
          <w:rFonts w:ascii="Tinos" w:eastAsia="Tinos" w:hAnsi="Tinos" w:cs="Tinos"/>
          <w:color w:val="22272F"/>
          <w:sz w:val="24"/>
          <w:szCs w:val="24"/>
        </w:rPr>
        <w:t> настоящего Федерального закона требований к осуществлению деятельности в границах территории объекта культурного наследия, особого режима использования земельного участка, в границах которого располагается объект археологического наследия, и при условии реализации согласованных соответствующим органом охраны объектов культурного наследия, определенным </w:t>
      </w:r>
      <w:r w:rsidRPr="00250616">
        <w:rPr>
          <w:rFonts w:ascii="Tinos" w:eastAsia="Tinos" w:hAnsi="Tinos" w:cs="Tinos"/>
          <w:sz w:val="24"/>
          <w:szCs w:val="24"/>
        </w:rPr>
        <w:t>пунктом 2 статьи 45</w:t>
      </w:r>
      <w:r>
        <w:rPr>
          <w:rFonts w:ascii="Tinos" w:eastAsia="Tinos" w:hAnsi="Tinos" w:cs="Tinos"/>
          <w:color w:val="22272F"/>
          <w:sz w:val="24"/>
          <w:szCs w:val="24"/>
        </w:rPr>
        <w:t> настоящего Федерального закона, обязательных разделов об обеспечении сохранности указанных объектов культурного наследия в проектах проведения таких работ или проектов обеспечения сохранности указанных объектов культурного наследия либо плана проведения спасательных археологических полевых работ, включающих оценку воздействия проводимых работ на указанные объекты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lastRenderedPageBreak/>
        <w:t>3. 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 спасательных археологических полевых работ, включающих оценку воздействия проводимых работ на указанный объект культурного наследия, согласованных с региональным органом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4. В случае обнаружения в ходе проведения изыскательских, проектных, земляных, строительных, мелиоративных, хозяйственных работ, указанных в </w:t>
      </w:r>
      <w:r w:rsidRPr="00250616">
        <w:rPr>
          <w:rFonts w:ascii="Tinos" w:eastAsia="Tinos" w:hAnsi="Tinos" w:cs="Tinos"/>
          <w:sz w:val="24"/>
          <w:szCs w:val="24"/>
        </w:rPr>
        <w:t>статье 30</w:t>
      </w:r>
      <w:r>
        <w:rPr>
          <w:rFonts w:ascii="Tinos" w:eastAsia="Tinos" w:hAnsi="Tinos" w:cs="Tinos"/>
          <w:color w:val="22272F"/>
          <w:sz w:val="24"/>
          <w:szCs w:val="24"/>
        </w:rPr>
        <w:t> настоящего Федерального закона работ по использованию лесов и иных работ объекта, обладающего признаками объекта культурного наследия, в том числе объекта археологического наследия, заказчик указанных работ, технический заказчик (застройщик) объекта капитального строительства, лицо, проводящее указанные работы, обязаны незамедлительно приостановить указанные работы и в течение трех дней со дня обнаружения такого объекта направить в региональный орган охраны объектов культурного наследия письменное заявление об обнаруженном объекте культурного наследия либо заявление в форме электронного документа, подписанного усиленной квалифицированной электронной подписью в соответствии с требованиями </w:t>
      </w:r>
      <w:r w:rsidRPr="00250616">
        <w:rPr>
          <w:rFonts w:ascii="Tinos" w:eastAsia="Tinos" w:hAnsi="Tinos" w:cs="Tinos"/>
          <w:sz w:val="24"/>
          <w:szCs w:val="24"/>
        </w:rPr>
        <w:t>Федерального закона</w:t>
      </w:r>
      <w:r>
        <w:rPr>
          <w:rFonts w:ascii="Tinos" w:eastAsia="Tinos" w:hAnsi="Tinos" w:cs="Tinos"/>
          <w:color w:val="22272F"/>
          <w:sz w:val="24"/>
          <w:szCs w:val="24"/>
        </w:rPr>
        <w:t> от 6 апреля 2011 года N 63-ФЗ "Об электронной подписи".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Региональный орган охраны объектов культурного наследия, которым получено такое заявление, организует работу по определению историко-культурной ценности такого объекта в порядке, установленном законами или иными нормативными правовыми актами субъектов Российской Федерации, на территории которых находится обнаруженный объект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5. В случае обнаружения объекта археологического наследия уведомление о выявленном объекте археологического наследия, содержащее информацию, предусмотренную </w:t>
      </w:r>
      <w:r w:rsidRPr="00250616">
        <w:rPr>
          <w:rFonts w:ascii="Tinos" w:eastAsia="Tinos" w:hAnsi="Tinos" w:cs="Tinos"/>
          <w:sz w:val="24"/>
          <w:szCs w:val="24"/>
        </w:rPr>
        <w:t>пунктом 11 статьи 45.1</w:t>
      </w:r>
      <w:r>
        <w:rPr>
          <w:rFonts w:ascii="Tinos" w:eastAsia="Tinos" w:hAnsi="Tinos" w:cs="Tinos"/>
          <w:color w:val="22272F"/>
          <w:sz w:val="24"/>
          <w:szCs w:val="24"/>
        </w:rPr>
        <w:t> настоящего Федерального закона, а также сведения о предусмотренном </w:t>
      </w:r>
      <w:r w:rsidRPr="00250616">
        <w:rPr>
          <w:rFonts w:ascii="Tinos" w:eastAsia="Tinos" w:hAnsi="Tinos" w:cs="Tinos"/>
          <w:sz w:val="24"/>
          <w:szCs w:val="24"/>
        </w:rPr>
        <w:t>пунктом 5 статьи 5.1</w:t>
      </w:r>
      <w:r>
        <w:rPr>
          <w:rFonts w:ascii="Tinos" w:eastAsia="Tinos" w:hAnsi="Tinos" w:cs="Tinos"/>
          <w:color w:val="22272F"/>
          <w:sz w:val="24"/>
          <w:szCs w:val="24"/>
        </w:rPr>
        <w:t> настоящего Федерального закона особом режиме использования земельного участка, в границах которого располагается выявленный объект археологического наследия, направляются региональным органом охраны объектов культурного наследия заказчику указанных работ, техническому заказчику (застройщику) объекта капитального строительства, лицу, проводящему указанные работы.</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Указанные лица обязаны соблюдать предусмотренный </w:t>
      </w:r>
      <w:r w:rsidRPr="00250616">
        <w:rPr>
          <w:rFonts w:ascii="Tinos" w:eastAsia="Tinos" w:hAnsi="Tinos" w:cs="Tinos"/>
          <w:sz w:val="24"/>
          <w:szCs w:val="24"/>
        </w:rPr>
        <w:t>пунктом 5 статьи 5.1</w:t>
      </w:r>
      <w:r>
        <w:rPr>
          <w:rFonts w:ascii="Tinos" w:eastAsia="Tinos" w:hAnsi="Tinos" w:cs="Tinos"/>
          <w:color w:val="22272F"/>
          <w:sz w:val="24"/>
          <w:szCs w:val="24"/>
        </w:rPr>
        <w:t> настоящего Федерального закона особый режим использования земельного участка, в границах которого располагается выявленный объект археологического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6. В случае отнесения объекта, обнаруженного в ходе указанных в </w:t>
      </w:r>
      <w:r w:rsidRPr="00250616">
        <w:rPr>
          <w:rFonts w:ascii="Tinos" w:eastAsia="Tinos" w:hAnsi="Tinos" w:cs="Tinos"/>
          <w:sz w:val="24"/>
          <w:szCs w:val="24"/>
        </w:rPr>
        <w:t>пункте 4</w:t>
      </w:r>
      <w:r>
        <w:rPr>
          <w:rFonts w:ascii="Tinos" w:eastAsia="Tinos" w:hAnsi="Tinos" w:cs="Tinos"/>
          <w:color w:val="22272F"/>
          <w:sz w:val="24"/>
          <w:szCs w:val="24"/>
        </w:rPr>
        <w:t> настоящей статьи работ, к выявленным объектам культурного наследия региональный орган охраны объектов культурного наследия уведомляет лиц, указанных в </w:t>
      </w:r>
      <w:r w:rsidRPr="00250616">
        <w:rPr>
          <w:rFonts w:ascii="Tinos" w:eastAsia="Tinos" w:hAnsi="Tinos" w:cs="Tinos"/>
          <w:sz w:val="24"/>
          <w:szCs w:val="24"/>
        </w:rPr>
        <w:t>пункте 5</w:t>
      </w:r>
      <w:r>
        <w:rPr>
          <w:rFonts w:ascii="Tinos" w:eastAsia="Tinos" w:hAnsi="Tinos" w:cs="Tinos"/>
          <w:color w:val="22272F"/>
          <w:sz w:val="24"/>
          <w:szCs w:val="24"/>
        </w:rPr>
        <w:t> настоящей статьи, о включении такого объекта в перечень выявленных объектов культурного наследия с приложением копии решения о включении объекта в указанный перечень, а также о необходимости выполнять требования к содержанию и использованию выявленного объекта культурного наследия, определенные </w:t>
      </w:r>
      <w:r w:rsidRPr="00250616">
        <w:rPr>
          <w:rFonts w:ascii="Tinos" w:eastAsia="Tinos" w:hAnsi="Tinos" w:cs="Tinos"/>
          <w:sz w:val="24"/>
          <w:szCs w:val="24"/>
        </w:rPr>
        <w:t>пунктами 1 - 3 статьи 47.3</w:t>
      </w:r>
      <w:r>
        <w:rPr>
          <w:rFonts w:ascii="Tinos" w:eastAsia="Tinos" w:hAnsi="Tinos" w:cs="Tinos"/>
          <w:color w:val="22272F"/>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 xml:space="preserve">Региональный орган охраны объектов культурного наследия определяет мероприятия по обеспечению сохранности выявленного объекта культурного наследия либо выявленного объекта археологического наследия, включающие в себя обеспечение техническим заказчиком </w:t>
      </w:r>
      <w:r>
        <w:rPr>
          <w:rFonts w:ascii="Tinos" w:eastAsia="Tinos" w:hAnsi="Tinos" w:cs="Tinos"/>
          <w:color w:val="22272F"/>
          <w:sz w:val="24"/>
          <w:szCs w:val="24"/>
        </w:rPr>
        <w:lastRenderedPageBreak/>
        <w:t>(застройщиком) объекта капитального строительства, заказчиком работ, указанных в </w:t>
      </w:r>
      <w:r w:rsidRPr="00250616">
        <w:rPr>
          <w:rFonts w:ascii="Tinos" w:eastAsia="Tinos" w:hAnsi="Tinos" w:cs="Tinos"/>
          <w:sz w:val="24"/>
          <w:szCs w:val="24"/>
        </w:rPr>
        <w:t>пункте 4</w:t>
      </w:r>
      <w:r>
        <w:rPr>
          <w:rFonts w:ascii="Tinos" w:eastAsia="Tinos" w:hAnsi="Tinos" w:cs="Tinos"/>
          <w:color w:val="22272F"/>
          <w:sz w:val="24"/>
          <w:szCs w:val="24"/>
        </w:rPr>
        <w:t> настоящей статьи, разработки проекта обеспечения сохранности данного выявленного объекта культурного наследия либо плана проведения спасательных археологических полевых работ.</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В случае принятия решения об отказе во включении указанного в </w:t>
      </w:r>
      <w:r w:rsidRPr="00250616">
        <w:rPr>
          <w:rFonts w:ascii="Tinos" w:eastAsia="Tinos" w:hAnsi="Tinos" w:cs="Tinos"/>
          <w:sz w:val="24"/>
          <w:szCs w:val="24"/>
        </w:rPr>
        <w:t>пункте 4</w:t>
      </w:r>
      <w:r>
        <w:rPr>
          <w:rFonts w:ascii="Tinos" w:eastAsia="Tinos" w:hAnsi="Tinos" w:cs="Tinos"/>
          <w:color w:val="22272F"/>
          <w:sz w:val="24"/>
          <w:szCs w:val="24"/>
        </w:rPr>
        <w:t> настоящей статьи объекта в перечень выявленных объектов культурного наследия в течение трех рабочих дней со дня принятия такого решения региональный орган охраны объектов культурного наследия направляет копию указанного решения и разрешение на возобновление работ лицу, указанному в </w:t>
      </w:r>
      <w:r w:rsidRPr="00250616">
        <w:rPr>
          <w:rFonts w:ascii="Tinos" w:eastAsia="Tinos" w:hAnsi="Tinos" w:cs="Tinos"/>
          <w:sz w:val="24"/>
          <w:szCs w:val="24"/>
        </w:rPr>
        <w:t>пункте 5</w:t>
      </w:r>
      <w:r>
        <w:rPr>
          <w:rFonts w:ascii="Tinos" w:eastAsia="Tinos" w:hAnsi="Tinos" w:cs="Tinos"/>
          <w:color w:val="22272F"/>
          <w:sz w:val="24"/>
          <w:szCs w:val="24"/>
        </w:rPr>
        <w:t> настоящей статьи.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7. Изыскательские, земляные, строительные, мелиоративные, хозяйственные работы, указанные в </w:t>
      </w:r>
      <w:r w:rsidRPr="00250616">
        <w:rPr>
          <w:rFonts w:ascii="Tinos" w:eastAsia="Tinos" w:hAnsi="Tinos" w:cs="Tinos"/>
          <w:sz w:val="24"/>
          <w:szCs w:val="24"/>
        </w:rPr>
        <w:t>статье 30</w:t>
      </w:r>
      <w:r>
        <w:rPr>
          <w:rFonts w:ascii="Tinos" w:eastAsia="Tinos" w:hAnsi="Tinos" w:cs="Tinos"/>
          <w:color w:val="22272F"/>
          <w:sz w:val="24"/>
          <w:szCs w:val="24"/>
        </w:rPr>
        <w:t> настоящего Федерального закона работы по использованию лесов и иные работы, проведение которых может ухудшить состояние объекта культурного наследия, включенного в реестр, выявленного объекта культурного наследия (в том числе объекта культурного наследия, включенного в реестр, выявленного объекта культурного наследия, расположенных за пределами земельного участка (земельных участков), в границах которого (которых) проводятся указанные работы), нарушить их целостность и сохранность, должны быть немедленно приостановлены заказчиком указанных работ, техническим заказчиком (застройщиком) объекта капитального строительства, лицом, проводящим указанные работы, после получения предписания соответствующего органа охраны объектов культурного наследия о приостановлении указанных работ.</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Соответствующий орган охраны объектов культурного наследия определяет меры по обеспечению сохранности указанных в настоящем пункте объектов, включающие в себя разработку проекта обеспечения сохранности объекта культурного наследия, включенного в реестр, выявленного объекта культурного наследия либо плана проведения спасательных археологических полевых работ.</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8. В случае ликвидации опасности разрушения объектов, указанных в настоящей статье, либо устранения угрозы нарушения их целостности и сохранности приостановленные работы могут быть возобновлены по письменному разрешению органа охраны объектов культурного наследия, на основании предписания которого работы были приостановлены.</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9. Изменение проекта проведения работ, представляющих собой угрозу нарушения целостности и сохранности выявленного объекта культурного наследия, объекта культурного наследия, включенного в реестр, разработка проекта обеспечения их сохранности, проведение историко-культурной экспертизы выявленного объекта культурного наследия, спасательные археологические полевые работы на объекте археологического наследия, обнаруженном в ходе проведения земляных, строительных, мелиоративных, хозяйственных работ, указанных в </w:t>
      </w:r>
      <w:r w:rsidRPr="00250616">
        <w:rPr>
          <w:rFonts w:ascii="Tinos" w:eastAsia="Tinos" w:hAnsi="Tinos" w:cs="Tinos"/>
          <w:sz w:val="24"/>
          <w:szCs w:val="24"/>
        </w:rPr>
        <w:t>статье 30</w:t>
      </w:r>
      <w:r>
        <w:rPr>
          <w:rFonts w:ascii="Tinos" w:eastAsia="Tinos" w:hAnsi="Tinos" w:cs="Tinos"/>
          <w:color w:val="22272F"/>
          <w:sz w:val="24"/>
          <w:szCs w:val="24"/>
        </w:rPr>
        <w:t> настоящего Федерального закона работ по использованию лесов и иных работ, а также работы по обеспечению сохранности указанных в настоящей статье объектов проводятся за счет средств заказчика указанных работ, технического заказчика (застройщика) объекта капитального строительства.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10. В случае установления, изменения границ территорий, зон охраны объекта культурного наследия, включенного в реестр, а также в случае принятия решения о включении объекта, обладающего признаками объекта культурного наследия, в перечень выявленных объектов культурного наследия в правила землепользования и застройки вносятся изменения.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lastRenderedPageBreak/>
        <w:t>11. Археологические предметы, обнаруженные в результате проведения изыскательских, проектных, земляных, строительных, мелиоративных, хозяйственных работ, указанных в </w:t>
      </w:r>
      <w:r w:rsidRPr="00250616">
        <w:rPr>
          <w:rFonts w:ascii="Tinos" w:eastAsia="Tinos" w:hAnsi="Tinos" w:cs="Tinos"/>
          <w:sz w:val="24"/>
          <w:szCs w:val="24"/>
        </w:rPr>
        <w:t>статье 30</w:t>
      </w:r>
      <w:r>
        <w:rPr>
          <w:rFonts w:ascii="Tinos" w:eastAsia="Tinos" w:hAnsi="Tinos" w:cs="Tinos"/>
          <w:color w:val="22272F"/>
          <w:sz w:val="24"/>
          <w:szCs w:val="24"/>
        </w:rPr>
        <w:t> настоящего Федерального закона работ по использованию лесов и иных работ, подлежат обязательной передаче физическими и (или) юридическими лицами, осуществляющими указанные работы, государству в </w:t>
      </w:r>
      <w:r w:rsidRPr="00250616">
        <w:rPr>
          <w:rFonts w:ascii="Tinos" w:eastAsia="Tinos" w:hAnsi="Tinos" w:cs="Tinos"/>
          <w:sz w:val="24"/>
          <w:szCs w:val="24"/>
        </w:rPr>
        <w:t>порядке</w:t>
      </w:r>
      <w:r>
        <w:rPr>
          <w:rFonts w:ascii="Tinos" w:eastAsia="Tinos" w:hAnsi="Tinos" w:cs="Tinos"/>
          <w:color w:val="22272F"/>
          <w:sz w:val="24"/>
          <w:szCs w:val="24"/>
        </w:rPr>
        <w:t>, установленном федеральным органом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Статья 37. </w:t>
      </w:r>
      <w:r w:rsidRPr="00250616">
        <w:rPr>
          <w:rFonts w:ascii="Tinos" w:eastAsia="Tinos" w:hAnsi="Tinos" w:cs="Tinos"/>
          <w:b/>
          <w:sz w:val="24"/>
          <w:szCs w:val="24"/>
        </w:rPr>
        <w:t>Утратила силу</w:t>
      </w:r>
      <w:r>
        <w:rPr>
          <w:rFonts w:ascii="Tinos" w:eastAsia="Tinos" w:hAnsi="Tinos" w:cs="Tinos"/>
          <w:b/>
          <w:color w:val="22272F"/>
          <w:sz w:val="24"/>
          <w:szCs w:val="24"/>
        </w:rPr>
        <w:t>.</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Статья 38. Ограничение движения транспортных средств на территории объекта культурного наследия и в зонах охраны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В случае угрозы нарушения целостности и сохранности объекта культурного наследия движение транспортных средств на территории данного объекта или в его зонах охраны ограничивается или запрещается в порядке, установленном законом субъекта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Статья 39. </w:t>
      </w:r>
      <w:r w:rsidRPr="00250616">
        <w:rPr>
          <w:rFonts w:ascii="Tinos" w:eastAsia="Tinos" w:hAnsi="Tinos" w:cs="Tinos"/>
          <w:b/>
          <w:sz w:val="24"/>
          <w:szCs w:val="24"/>
        </w:rPr>
        <w:t>Утратила силу</w:t>
      </w:r>
      <w:r>
        <w:rPr>
          <w:rFonts w:ascii="Tinos" w:eastAsia="Tinos" w:hAnsi="Tinos" w:cs="Tinos"/>
          <w:b/>
          <w:color w:val="22272F"/>
          <w:sz w:val="24"/>
          <w:szCs w:val="24"/>
        </w:rPr>
        <w:t>.</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000000"/>
          <w:sz w:val="24"/>
          <w:szCs w:val="24"/>
        </w:rPr>
        <w:t>Глава VII. Сохранение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40. Сохранение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Сохранение объекта культурного наследия - меры, направленные на обеспечение физической сохранности и сохранение историко-культурной ценности объекта культурного наследия, предусматривающие консервацию, ремонт, реставрацию, приспособление объекта культурного наследия для современного использования и включающие в себя научно-исследовательские, изыскательские, проектные и производственные работы, научное руководство проведением работ по сохранению объекта культурного наследия, технический и авторский надзор за проведением этих работ.</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В случае невозможности обеспечить физическую сохранность объекта археологического наследия под сохранением этого объекта археологического наследия понимаются спасательные археологические полевые работы, проводимые в порядке, определенном </w:t>
      </w:r>
      <w:r w:rsidRPr="00250616">
        <w:rPr>
          <w:rFonts w:ascii="Tinos" w:eastAsia="Tinos" w:hAnsi="Tinos" w:cs="Tinos"/>
          <w:sz w:val="24"/>
          <w:szCs w:val="24"/>
        </w:rPr>
        <w:t>статьей 45.1</w:t>
      </w:r>
      <w:r>
        <w:rPr>
          <w:rFonts w:ascii="Tinos" w:eastAsia="Tinos" w:hAnsi="Tinos" w:cs="Tinos"/>
          <w:color w:val="000000"/>
          <w:sz w:val="24"/>
          <w:szCs w:val="24"/>
        </w:rPr>
        <w:t> настоящего Федерального закона, с полным или частичным изъятием археологических предметов из раскопов.</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Изменение площади и (или) количества помещений объекта культурного наследия или его частей возможно исключительно путем проведения предусмотренных настоящим Федеральным законом работ по сохранению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 Работы по сохранению объекта культурного наследия, которые затрагивают конструктивные и другие характеристики надежности и безопасности данного объекта культурного наследия, проводятся в соответствии с требованиями настоящего Федерального закона и </w:t>
      </w:r>
      <w:r w:rsidRPr="00250616">
        <w:rPr>
          <w:rFonts w:ascii="Tinos" w:eastAsia="Tinos" w:hAnsi="Tinos" w:cs="Tinos"/>
          <w:sz w:val="24"/>
          <w:szCs w:val="24"/>
        </w:rPr>
        <w:t>Градостроительного кодекса</w:t>
      </w:r>
      <w:r>
        <w:rPr>
          <w:rFonts w:ascii="Tinos" w:eastAsia="Tinos" w:hAnsi="Tinos" w:cs="Tinos"/>
          <w:color w:val="000000"/>
          <w:sz w:val="24"/>
          <w:szCs w:val="24"/>
        </w:rPr>
        <w:t>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41. Консервация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Консервация объекта культурного наследия - научно-исследовательские, изыскательские, проектные и производственные работы, в том числе комплекс противоаварийных работ по защите объекта культурного наследия, которому угрожает быстрое разрушение, проводимые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lastRenderedPageBreak/>
        <w:t>Статья 42. Ремонт памятника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Ремонт памятника - научно-исследовательские, изыскательские, проектные и производственные работы, проводимые в целях поддержания в эксплуатационном состоянии </w:t>
      </w:r>
      <w:r w:rsidRPr="00250616">
        <w:rPr>
          <w:rFonts w:ascii="Tinos" w:eastAsia="Tinos" w:hAnsi="Tinos" w:cs="Tinos"/>
          <w:sz w:val="24"/>
          <w:szCs w:val="24"/>
        </w:rPr>
        <w:t>памятника</w:t>
      </w:r>
      <w:r>
        <w:rPr>
          <w:rFonts w:ascii="Tinos" w:eastAsia="Tinos" w:hAnsi="Tinos" w:cs="Tinos"/>
          <w:color w:val="000000"/>
          <w:sz w:val="24"/>
          <w:szCs w:val="24"/>
        </w:rPr>
        <w:t> без изменения его особенностей, составляющих предмет охраны.</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43. Реставрация памятника или ансамбля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Реставрация памятника или </w:t>
      </w:r>
      <w:r w:rsidRPr="00250616">
        <w:rPr>
          <w:rFonts w:ascii="Tinos" w:eastAsia="Tinos" w:hAnsi="Tinos" w:cs="Tinos"/>
          <w:sz w:val="24"/>
          <w:szCs w:val="24"/>
        </w:rPr>
        <w:t>ансамбля</w:t>
      </w:r>
      <w:r>
        <w:rPr>
          <w:rFonts w:ascii="Tinos" w:eastAsia="Tinos" w:hAnsi="Tinos" w:cs="Tinos"/>
          <w:color w:val="000000"/>
          <w:sz w:val="24"/>
          <w:szCs w:val="24"/>
        </w:rPr>
        <w:t> - научно-исследовательские, изыскательские, проектные и производственные работы, проводимые в целях выявления и сохранности историко-культурной ценности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44. Приспособление объекта культурного наследия для современного использования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Приспособление объекта культурного наследия для современного использования - научно-исследовательские, проектные и производственные работы, проводимые в целях создания условий для современного использования объекта культурного наследия, включая реставрацию представляющих собой историко-культурную ценность элементов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45. Порядок проведения работ по сохранению объекта культурного наследия, включенного в реестр, выявленного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Работы по сохранению объекта культурного наследия, включенного в реестр, или выявленного объекта культурного наследия проводятся на основании </w:t>
      </w:r>
      <w:r w:rsidRPr="00250616">
        <w:rPr>
          <w:rFonts w:ascii="Tinos" w:eastAsia="Tinos" w:hAnsi="Tinos" w:cs="Tinos"/>
          <w:sz w:val="24"/>
          <w:szCs w:val="24"/>
        </w:rPr>
        <w:t>задания</w:t>
      </w:r>
      <w:r>
        <w:rPr>
          <w:rFonts w:ascii="Tinos" w:eastAsia="Tinos" w:hAnsi="Tinos" w:cs="Tinos"/>
          <w:color w:val="000000"/>
          <w:sz w:val="24"/>
          <w:szCs w:val="24"/>
        </w:rPr>
        <w:t> на проведение указанных работ, </w:t>
      </w:r>
      <w:r w:rsidRPr="00250616">
        <w:rPr>
          <w:rFonts w:ascii="Tinos" w:eastAsia="Tinos" w:hAnsi="Tinos" w:cs="Tinos"/>
          <w:sz w:val="24"/>
          <w:szCs w:val="24"/>
        </w:rPr>
        <w:t>разрешения</w:t>
      </w:r>
      <w:r>
        <w:rPr>
          <w:rFonts w:ascii="Tinos" w:eastAsia="Tinos" w:hAnsi="Tinos" w:cs="Tinos"/>
          <w:color w:val="000000"/>
          <w:sz w:val="24"/>
          <w:szCs w:val="24"/>
        </w:rPr>
        <w:t> на проведение указанных работ, выданных органом охраны объектов культурного наследия, указанным в </w:t>
      </w:r>
      <w:r w:rsidRPr="00250616">
        <w:rPr>
          <w:rFonts w:ascii="Tinos" w:eastAsia="Tinos" w:hAnsi="Tinos" w:cs="Tinos"/>
          <w:sz w:val="24"/>
          <w:szCs w:val="24"/>
        </w:rPr>
        <w:t>пункте 2</w:t>
      </w:r>
      <w:r>
        <w:rPr>
          <w:rFonts w:ascii="Tinos" w:eastAsia="Tinos" w:hAnsi="Tinos" w:cs="Tinos"/>
          <w:color w:val="000000"/>
          <w:sz w:val="24"/>
          <w:szCs w:val="24"/>
        </w:rPr>
        <w:t> настоящей статьи, проектной документации на проведение работ по сохранению объекта культурного наследия, включенного в реестр, или выявленного объекта культурного наследия, согласованной соответствующим органом охраны объектов культурного наследия, указанным в пункте 2 настоящей статьи, а также при условии осуществления технического, авторского надзора и государственного контроля (надзора) в области охраны объектов культурного наследия за их проведением.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В случае, если при проведении работ по сохранению объекта культурного наследия, включенного в реестр, или выявленного объекта культурного наследия затрагиваются конструктивные и другие характеристики надежности и безопасности объекта, указанные работы проводятся также при наличии положительного заключения государственной экспертизы проектной документации, предоставляемого в соответствии с требованиями </w:t>
      </w:r>
      <w:r w:rsidRPr="00250616">
        <w:rPr>
          <w:rFonts w:ascii="Tinos" w:eastAsia="Tinos" w:hAnsi="Tinos" w:cs="Tinos"/>
          <w:sz w:val="24"/>
          <w:szCs w:val="24"/>
        </w:rPr>
        <w:t>Градостроительного кодекса</w:t>
      </w:r>
      <w:r>
        <w:rPr>
          <w:rFonts w:ascii="Tinos" w:eastAsia="Tinos" w:hAnsi="Tinos" w:cs="Tinos"/>
          <w:color w:val="000000"/>
          <w:sz w:val="24"/>
          <w:szCs w:val="24"/>
        </w:rPr>
        <w:t> Российской Федерации, и при условии осуществления государственного строительного надзора за указанными работами и государственного контроля (надзора) в области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Прием документов, необходимых для получения задания и разрешения на проведение работ по сохранению объекта культурного наследия, включенного в реестр, или выявленного объекта культурного наследия, и выдача задания и разрешения на проведение работ по сохранению объекта культурного наследия, включенного в реестр, или выявленного объекта культурного наследия могут осуществляться через многофункциональный центр предоставления государственных и муниципальных услуг.</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Работы по реставрации выявленного объекта культурного наследия проводятся по инициативе собственника или иного законного владельца выявленного объекта культурного наследия в порядке, установленном настоящей статьей.</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lastRenderedPageBreak/>
        <w:t>2. Выдача </w:t>
      </w:r>
      <w:r w:rsidRPr="00250616">
        <w:rPr>
          <w:rFonts w:ascii="Tinos" w:eastAsia="Tinos" w:hAnsi="Tinos" w:cs="Tinos"/>
          <w:sz w:val="24"/>
          <w:szCs w:val="24"/>
        </w:rPr>
        <w:t>задания</w:t>
      </w:r>
      <w:r>
        <w:rPr>
          <w:rFonts w:ascii="Tinos" w:eastAsia="Tinos" w:hAnsi="Tinos" w:cs="Tinos"/>
          <w:color w:val="000000"/>
          <w:sz w:val="24"/>
          <w:szCs w:val="24"/>
        </w:rPr>
        <w:t> на проведение работ по сохранению объекта культурного наследия, включенного в реестр, или выявленного объекта культурного наследия, </w:t>
      </w:r>
      <w:r w:rsidRPr="00250616">
        <w:rPr>
          <w:rFonts w:ascii="Tinos" w:eastAsia="Tinos" w:hAnsi="Tinos" w:cs="Tinos"/>
          <w:sz w:val="24"/>
          <w:szCs w:val="24"/>
        </w:rPr>
        <w:t>разрешения</w:t>
      </w:r>
      <w:r>
        <w:rPr>
          <w:rFonts w:ascii="Tinos" w:eastAsia="Tinos" w:hAnsi="Tinos" w:cs="Tinos"/>
          <w:color w:val="000000"/>
          <w:sz w:val="24"/>
          <w:szCs w:val="24"/>
        </w:rPr>
        <w:t> на проведение работ по сохранению объекта культурного наследия, включенного в реестр, или выявленного объекта культурного наследия, согласование проектной документации на проведение работ по сохранению объекта культурного наследия осуществляются: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федеральным органом охраны объектов культурного наследия - в отношении отдельных объектов культурного наследия федерального значения, перечень которых утверждается Правительством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региональным органом охраны объектов культурного наследия - в отношении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регионального значения, выявленных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муниципальным органом охраны объектов культурного наследия - в отношении объектов культурного наследия местного (муниципального) значения.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Задание на проведение работ по сохранению объекта культурного наследия, включенного в реестр, или выявленного объекта культурного наследия составляется с учетом мнения собственника или иного законного владельца объекта культурного наследия, включенного в реестр, выявленного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 Форма выдачи </w:t>
      </w:r>
      <w:r w:rsidRPr="00250616">
        <w:rPr>
          <w:rFonts w:ascii="Tinos" w:eastAsia="Tinos" w:hAnsi="Tinos" w:cs="Tinos"/>
          <w:sz w:val="24"/>
          <w:szCs w:val="24"/>
        </w:rPr>
        <w:t>задания</w:t>
      </w:r>
      <w:r>
        <w:rPr>
          <w:rFonts w:ascii="Tinos" w:eastAsia="Tinos" w:hAnsi="Tinos" w:cs="Tinos"/>
          <w:color w:val="000000"/>
          <w:sz w:val="24"/>
          <w:szCs w:val="24"/>
        </w:rPr>
        <w:t>, </w:t>
      </w:r>
      <w:r w:rsidRPr="00250616">
        <w:rPr>
          <w:rFonts w:ascii="Tinos" w:eastAsia="Tinos" w:hAnsi="Tinos" w:cs="Tinos"/>
          <w:sz w:val="24"/>
          <w:szCs w:val="24"/>
        </w:rPr>
        <w:t>разрешения</w:t>
      </w:r>
      <w:r>
        <w:rPr>
          <w:rFonts w:ascii="Tinos" w:eastAsia="Tinos" w:hAnsi="Tinos" w:cs="Tinos"/>
          <w:color w:val="000000"/>
          <w:sz w:val="24"/>
          <w:szCs w:val="24"/>
        </w:rPr>
        <w:t> на проведение работ по сохранению объекта культурного наследия, включенного в реестр, или выявленного объекта культурного наследия, </w:t>
      </w:r>
      <w:r w:rsidRPr="00250616">
        <w:rPr>
          <w:rFonts w:ascii="Tinos" w:eastAsia="Tinos" w:hAnsi="Tinos" w:cs="Tinos"/>
          <w:sz w:val="24"/>
          <w:szCs w:val="24"/>
        </w:rPr>
        <w:t>порядок</w:t>
      </w:r>
      <w:r>
        <w:rPr>
          <w:rFonts w:ascii="Tinos" w:eastAsia="Tinos" w:hAnsi="Tinos" w:cs="Tinos"/>
          <w:color w:val="000000"/>
          <w:sz w:val="24"/>
          <w:szCs w:val="24"/>
        </w:rPr>
        <w:t> выдачи указанных документов, </w:t>
      </w:r>
      <w:r w:rsidRPr="00250616">
        <w:rPr>
          <w:rFonts w:ascii="Tinos" w:eastAsia="Tinos" w:hAnsi="Tinos" w:cs="Tinos"/>
          <w:sz w:val="24"/>
          <w:szCs w:val="24"/>
        </w:rPr>
        <w:t>подготовки и согласования </w:t>
      </w:r>
      <w:r>
        <w:rPr>
          <w:rFonts w:ascii="Tinos" w:eastAsia="Tinos" w:hAnsi="Tinos" w:cs="Tinos"/>
          <w:color w:val="000000"/>
          <w:sz w:val="24"/>
          <w:szCs w:val="24"/>
        </w:rPr>
        <w:t>проектной документации, необходимой для проведения работ по сохранению данного объекта, устанавливаются федеральным органом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Порядок подготовки и согласования проектной документации на работы по сохранению объекта культурного наследия, включенного в реестр, или выявленного объекта культурного наследия, при которых затрагиваются конструктивные и другие характеристики надежности и безопасности объекта культурного наследия, порядок утверждения формы разрешения и выдачи разрешения на проведение работ, при которых затрагиваются конструктивные и другие характеристики надежности и безопасности объекта культурного наследия, определяются </w:t>
      </w:r>
      <w:r w:rsidRPr="00250616">
        <w:rPr>
          <w:rFonts w:ascii="Tinos" w:eastAsia="Tinos" w:hAnsi="Tinos" w:cs="Tinos"/>
          <w:sz w:val="24"/>
          <w:szCs w:val="24"/>
        </w:rPr>
        <w:t>Градостроительным кодексом</w:t>
      </w:r>
      <w:r>
        <w:rPr>
          <w:rFonts w:ascii="Tinos" w:eastAsia="Tinos" w:hAnsi="Tinos" w:cs="Tinos"/>
          <w:color w:val="000000"/>
          <w:sz w:val="24"/>
          <w:szCs w:val="24"/>
        </w:rPr>
        <w:t>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5. Лицо, осуществляющее разработку проектной документации, необходимой для проведения работ по сохранению объекта культурного наследия, включенного в реестр, или выявленного объекта культурного наследия, осуществляет научное руководство проведением этих работ и авторский надзор за их проведением.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6. К проведению работ по сохранению объекта культурного наследия, включенного в реестр, или выявленного объекта культурного наследия допускаются юридические лица и индивидуальные предприниматели, имеющие лицензию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w:t>
      </w:r>
      <w:r w:rsidRPr="00250616">
        <w:rPr>
          <w:rFonts w:ascii="Tinos" w:eastAsia="Tinos" w:hAnsi="Tinos" w:cs="Tinos"/>
          <w:sz w:val="24"/>
          <w:szCs w:val="24"/>
        </w:rPr>
        <w:t>законодательством</w:t>
      </w:r>
      <w:r>
        <w:rPr>
          <w:rFonts w:ascii="Tinos" w:eastAsia="Tinos" w:hAnsi="Tinos" w:cs="Tinos"/>
          <w:color w:val="000000"/>
          <w:sz w:val="24"/>
          <w:szCs w:val="24"/>
        </w:rPr>
        <w:t> Российской Федерации о лицензировании отдельных видов деятельности.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lastRenderedPageBreak/>
        <w:t>Проведение работ по сохранению объекта культурного наследия, при которых затрагиваются конструктивные и другие характеристики надежности и безопасности объекта, осуществляется в соответствии с требованиями </w:t>
      </w:r>
      <w:r w:rsidRPr="00250616">
        <w:rPr>
          <w:rFonts w:ascii="Tinos" w:eastAsia="Tinos" w:hAnsi="Tinos" w:cs="Tinos"/>
          <w:sz w:val="24"/>
          <w:szCs w:val="24"/>
        </w:rPr>
        <w:t>Градостроительного кодекса</w:t>
      </w:r>
      <w:r>
        <w:rPr>
          <w:rFonts w:ascii="Tinos" w:eastAsia="Tinos" w:hAnsi="Tinos" w:cs="Tinos"/>
          <w:color w:val="000000"/>
          <w:sz w:val="24"/>
          <w:szCs w:val="24"/>
        </w:rPr>
        <w:t>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Работы по консервации и реставрации объектов культурного наследия, включенных в реестр, или выявленных объектов культурного наследия проводятся физическими лицами, аттестованными федеральным органом охраны объектов культурного наследия в установленном им порядке, состоящими в трудовых отношениях с юридическими лицами или индивидуальными предпринимателями, имеющими лицензию на осуществление деятельности по сохранению объектов культурного наследия (памятников истории и культуры) народов Российской Федерации, а также физическими лицами, аттестованными федеральным органом охраны объектов культурного наследия в установленном им порядке, являющимися индивидуальными предпринимателями, имеющими лицензию на осуществление деятельности по сохранению объектов культурного наследия (памятников истории и культуры) народов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В проведении отдельных видов работ по сохранению объекта культурного наследия, включенного в реестр, или выявленного объекта культурного наследия могут участвовать добровольцы (волонтеры). Особенности участия добровольцев (волонтеров) в работах по сохранению объектов культурного наследия, включенных в реестр, или выявленных объектов культурного наследия, а также виды работ по сохранению объектов культурного наследия, в которых указанные лица могут участвовать, </w:t>
      </w:r>
      <w:r w:rsidRPr="00250616">
        <w:rPr>
          <w:rFonts w:ascii="Tinos" w:eastAsia="Tinos" w:hAnsi="Tinos" w:cs="Tinos"/>
          <w:sz w:val="24"/>
          <w:szCs w:val="24"/>
        </w:rPr>
        <w:t>определяются</w:t>
      </w:r>
      <w:r>
        <w:rPr>
          <w:rFonts w:ascii="Tinos" w:eastAsia="Tinos" w:hAnsi="Tinos" w:cs="Tinos"/>
          <w:color w:val="000000"/>
          <w:sz w:val="24"/>
          <w:szCs w:val="24"/>
        </w:rPr>
        <w:t> Правительством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7. После выполнения работ по сохранению объекта культурного наследия, включенного в реестр, или выявленного объекта культурного наследия лицо, осуществлявшее научное руководство проведением этих работ и авторский надзор за их проведением, в течение девяноста рабочих дней со дня выполнения указанных работ представляет в соответствующий орган охраны объектов культурного наследия, выдавший разрешение на проведение указанных работ, отчетную документацию, включая научный отчет о выполненных работах. Указанный орган утверждает представленную ему отчетную документацию в течение тридцати рабочих дней со дня ее представления в случае, если работы по сохранению объекта культурного наследия выполнены в соответствии с требованиями, установленными настоящей статьей. </w:t>
      </w:r>
      <w:r w:rsidRPr="00250616">
        <w:rPr>
          <w:rFonts w:ascii="Tinos" w:eastAsia="Tinos" w:hAnsi="Tinos" w:cs="Tinos"/>
          <w:sz w:val="24"/>
          <w:szCs w:val="24"/>
        </w:rPr>
        <w:t>Состав</w:t>
      </w:r>
      <w:r>
        <w:rPr>
          <w:rFonts w:ascii="Tinos" w:eastAsia="Tinos" w:hAnsi="Tinos" w:cs="Tinos"/>
          <w:color w:val="000000"/>
          <w:sz w:val="24"/>
          <w:szCs w:val="24"/>
        </w:rPr>
        <w:t> и </w:t>
      </w:r>
      <w:r w:rsidRPr="00250616">
        <w:rPr>
          <w:rFonts w:ascii="Tinos" w:eastAsia="Tinos" w:hAnsi="Tinos" w:cs="Tinos"/>
          <w:sz w:val="24"/>
          <w:szCs w:val="24"/>
        </w:rPr>
        <w:t>порядок</w:t>
      </w:r>
      <w:r>
        <w:rPr>
          <w:rFonts w:ascii="Tinos" w:eastAsia="Tinos" w:hAnsi="Tinos" w:cs="Tinos"/>
          <w:color w:val="000000"/>
          <w:sz w:val="24"/>
          <w:szCs w:val="24"/>
        </w:rPr>
        <w:t> утверждения отчетной документации о выполнении работ по сохранению объекта культурного наследия устанавливаются федеральным органом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Работы по сохранению объекта культурного наследия проводятся в соответствии с правилами проведения работ по сохранению объектов культурного наследия, в том числе правилами проведения работ, при которых затрагиваются конструктивные и другие характеристики надежности и безопасности объекта, утверждаемыми в порядке, установленном законодательством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8. </w:t>
      </w:r>
      <w:r w:rsidRPr="00250616">
        <w:rPr>
          <w:rFonts w:ascii="Tinos" w:eastAsia="Tinos" w:hAnsi="Tinos" w:cs="Tinos"/>
          <w:sz w:val="24"/>
          <w:szCs w:val="24"/>
        </w:rPr>
        <w:t>Приемка</w:t>
      </w:r>
      <w:r>
        <w:rPr>
          <w:rFonts w:ascii="Tinos" w:eastAsia="Tinos" w:hAnsi="Tinos" w:cs="Tinos"/>
          <w:color w:val="000000"/>
          <w:sz w:val="24"/>
          <w:szCs w:val="24"/>
        </w:rPr>
        <w:t> работ по сохранению объекта культурного наследия, включенного в реестр, или выявленного объекта культурного наследия осуществляется собственником или иным законным владельцем указанного объекта культурного наследия либо лицом, выступающим заказчиком работ по сохранению данного объекта культурного наследия, при участии соответствующего органа охраны объектов культурного наследия, выдавшего разрешение на проведение указанных работ.</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Обязательными условиями приемки работ являются утверждение соответствующим органом охраны объектов культурного наследия отчетной документации, предусмотренной </w:t>
      </w:r>
      <w:r w:rsidRPr="00250616">
        <w:rPr>
          <w:rFonts w:ascii="Tinos" w:eastAsia="Tinos" w:hAnsi="Tinos" w:cs="Tinos"/>
          <w:sz w:val="24"/>
          <w:szCs w:val="24"/>
        </w:rPr>
        <w:t>пунктом 7</w:t>
      </w:r>
      <w:r>
        <w:rPr>
          <w:rFonts w:ascii="Tinos" w:eastAsia="Tinos" w:hAnsi="Tinos" w:cs="Tinos"/>
          <w:color w:val="000000"/>
          <w:sz w:val="24"/>
          <w:szCs w:val="24"/>
        </w:rPr>
        <w:t> настоящей статьи, и выдача им акта приемки выполненных работ по сохранению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lastRenderedPageBreak/>
        <w:t>9. Акт приемки выполненных работ по сохранению объекта культурного наследия выдается лицам, указанным в </w:t>
      </w:r>
      <w:r w:rsidRPr="00250616">
        <w:rPr>
          <w:rFonts w:ascii="Tinos" w:eastAsia="Tinos" w:hAnsi="Tinos" w:cs="Tinos"/>
          <w:sz w:val="24"/>
          <w:szCs w:val="24"/>
        </w:rPr>
        <w:t>пункте 8</w:t>
      </w:r>
      <w:r>
        <w:rPr>
          <w:rFonts w:ascii="Tinos" w:eastAsia="Tinos" w:hAnsi="Tinos" w:cs="Tinos"/>
          <w:color w:val="000000"/>
          <w:sz w:val="24"/>
          <w:szCs w:val="24"/>
        </w:rPr>
        <w:t> настоящей статьи, соответствующим органом охраны объектов культурного наследия, выдавшим разрешение на проведение указанных работ, в течение пятнадцати рабочих дней после дня утверждения отчетной документации в порядке, установленном настоящей статьей.</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10. При проведении работ по сохранению объекта культурного наследия, включенного в реестр, или выявленного объекта культурного наследия, в результате которых изменились площадь и (или) количество помещений объекта культурного наследия, включенного в реестр, или выявленного объекта культурного наследия, его частей и качество инженерно-технического обеспечения, акт приемки выполненных работ по сохранению объекта культурного наследия является одним из документов, необходимых для принятия решения о выдаче разрешения на ввод такого объекта в эксплуатацию в соответствии с </w:t>
      </w:r>
      <w:r w:rsidRPr="00250616">
        <w:rPr>
          <w:rFonts w:ascii="Tinos" w:eastAsia="Tinos" w:hAnsi="Tinos" w:cs="Tinos"/>
          <w:sz w:val="24"/>
          <w:szCs w:val="24"/>
        </w:rPr>
        <w:t>Градостроительным кодексом</w:t>
      </w:r>
      <w:r>
        <w:rPr>
          <w:rFonts w:ascii="Tinos" w:eastAsia="Tinos" w:hAnsi="Tinos" w:cs="Tinos"/>
          <w:color w:val="000000"/>
          <w:sz w:val="24"/>
          <w:szCs w:val="24"/>
        </w:rPr>
        <w:t>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11. </w:t>
      </w:r>
      <w:r w:rsidRPr="00250616">
        <w:rPr>
          <w:rFonts w:ascii="Tinos" w:eastAsia="Tinos" w:hAnsi="Tinos" w:cs="Tinos"/>
          <w:sz w:val="24"/>
          <w:szCs w:val="24"/>
        </w:rPr>
        <w:t>Порядок</w:t>
      </w:r>
      <w:r>
        <w:rPr>
          <w:rFonts w:ascii="Tinos" w:eastAsia="Tinos" w:hAnsi="Tinos" w:cs="Tinos"/>
          <w:color w:val="000000"/>
          <w:sz w:val="24"/>
          <w:szCs w:val="24"/>
        </w:rPr>
        <w:t> подготовки акта приемки выполненных работ по сохранению объекта культурного наследия и его </w:t>
      </w:r>
      <w:r w:rsidRPr="00250616">
        <w:rPr>
          <w:rFonts w:ascii="Tinos" w:eastAsia="Tinos" w:hAnsi="Tinos" w:cs="Tinos"/>
          <w:sz w:val="24"/>
          <w:szCs w:val="24"/>
        </w:rPr>
        <w:t>форма</w:t>
      </w:r>
      <w:r>
        <w:rPr>
          <w:rFonts w:ascii="Tinos" w:eastAsia="Tinos" w:hAnsi="Tinos" w:cs="Tinos"/>
          <w:color w:val="000000"/>
          <w:sz w:val="24"/>
          <w:szCs w:val="24"/>
        </w:rPr>
        <w:t> утверждаются федеральным органом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12. Порядок проведения работ по сохранению объектов археологического наследия, выдачи разрешений на проведение указанных работ устанавливается </w:t>
      </w:r>
      <w:r w:rsidRPr="00250616">
        <w:rPr>
          <w:rFonts w:ascii="Tinos" w:eastAsia="Tinos" w:hAnsi="Tinos" w:cs="Tinos"/>
          <w:sz w:val="24"/>
          <w:szCs w:val="24"/>
        </w:rPr>
        <w:t>статьей 45.1</w:t>
      </w:r>
      <w:r>
        <w:rPr>
          <w:rFonts w:ascii="Tinos" w:eastAsia="Tinos" w:hAnsi="Tinos" w:cs="Tinos"/>
          <w:color w:val="000000"/>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45.1. Порядок проведения археологических полевых работ</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Работы по выявлению и изучению объектов археологического наследия, включая работы, имеющие целью поиск и изъятие археологических предметов (далее - археологические полевые работы), проводятся на основании выдаваемого сроком не более чем на один год разрешения (открытого листа).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Поиск археологических предметов и их изъятие из мест залегания могут производиться исключительно в составе археологических полевых работ.</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Разрешение (открытый лист) - документ, выдаваемый федеральным органом охраны объектов культурного наследия на основании заключения Российской академии наук и подтверждающий право на проведение одного из видов археологических полевых работ, указанных в </w:t>
      </w:r>
      <w:r w:rsidRPr="00250616">
        <w:rPr>
          <w:rFonts w:ascii="Tinos" w:eastAsia="Tinos" w:hAnsi="Tinos" w:cs="Tinos"/>
          <w:sz w:val="24"/>
          <w:szCs w:val="24"/>
        </w:rPr>
        <w:t>пункте 7</w:t>
      </w:r>
      <w:r>
        <w:rPr>
          <w:rFonts w:ascii="Tinos" w:eastAsia="Tinos" w:hAnsi="Tinos" w:cs="Tinos"/>
          <w:color w:val="000000"/>
          <w:sz w:val="24"/>
          <w:szCs w:val="24"/>
        </w:rPr>
        <w:t> настоящей статьи.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w:t>
      </w:r>
      <w:r w:rsidRPr="00250616">
        <w:rPr>
          <w:rFonts w:ascii="Tinos" w:eastAsia="Tinos" w:hAnsi="Tinos" w:cs="Tinos"/>
          <w:sz w:val="24"/>
          <w:szCs w:val="24"/>
        </w:rPr>
        <w:t>Порядок</w:t>
      </w:r>
      <w:r>
        <w:rPr>
          <w:rFonts w:ascii="Tinos" w:eastAsia="Tinos" w:hAnsi="Tinos" w:cs="Tinos"/>
          <w:color w:val="000000"/>
          <w:sz w:val="24"/>
          <w:szCs w:val="24"/>
        </w:rPr>
        <w:t> выдачи разрешений (открытых листов), приостановления и прекращения их действия устанавливается Правительством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 Разрешения (открытые листы) выдаются физическим лицам - гражданам Российской Федерации, обладающим научными и практическими познаниями, необходимыми для проведения археологических полевых работ и подготовки научного отчета о выполненных археологических полевых работах, и состоящим в трудовых отношениях с юридическими лицами, уставными целями деятельности которых являются проведение археологических полевых работ, и (или) связанные с проведением археологических полевых работ научные исследования, и (или) выявление и собирание музейных предметов и музейных коллекций, и (или) подготовка кадров высшей квалификации по соответствующей специальности.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 xml:space="preserve">5. Решение о выдаче разрешения (открытого листа) или об отказе в его выдаче принимается федеральным органом охраны объектов культурного наследия с учетом заключения Российской академии наук о целесообразности проведения археологических полевых работ определенного вида в соответствии с заявленными целями, задачами, объемом и методами исследования. В случае </w:t>
      </w:r>
      <w:r>
        <w:rPr>
          <w:rFonts w:ascii="Tinos" w:eastAsia="Tinos" w:hAnsi="Tinos" w:cs="Tinos"/>
          <w:color w:val="000000"/>
          <w:sz w:val="24"/>
          <w:szCs w:val="24"/>
        </w:rPr>
        <w:lastRenderedPageBreak/>
        <w:t>выдачи разрешения (открытого листа) лицу, осуществлявшему археологические полевые работы на основании ранее выданного разрешения (открытого листа), новое разрешение выдается при условии принятия на хранение в Архивный фонд Российской академии наук научного отчета о выполненных археологических полевых работах.</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6. Физическое лицо, получившее разрешение (открытый лист), обязано не позднее чем за пять рабочих дней до начала проведения археологических полевых работ представить в региональный орган охраны объектов культурного наследия, орган местного самоуправления муниципального образования, на территориях которых планируется проведение археологических полевых работ, уведомление в письменной форме о проведении археологических полевых работ с указанием срока и места их проведения, а также копию разрешения (открытого листа).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6.1. Физические и юридические лица, проводящие археологические полевые работы, имеют право доступа к объектам археологического наследия, археологические полевые работы на которых предусмотрены разрешением (открытым листом) на проведение археологических полевых работ. Физическим и юридическим лицам, проводящим археологические полевые работы, в целях проведения указанных работ собственниками и (или) пользователями земельных участков, в границах которых расположены объекты археологического наследия, должен быть обеспечен доступ к земельным участкам, участкам водных объектов, участкам лесного фонда, на территорию, определенную разрешением (открытым листом) на проведение археологических полевых работ.</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7. Виды археологических полевых работ:</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археологические разведки - проведение на поверхности земли или под водой научных исследований объектов археологического наследия без осуществления земляных работ либо с осуществлением локальных земляных работ с общей площадью раскопов не более 20 квадратных метров на каждом объекте археологического наследия с исследованием культурного слоя путем заложения шурфов или без такового, в том числе с полным или частичным изъятием археологических предметов из раскопов, в целях выявления объектов археологического наследия, уточнения сведений о них или планирования мероприятий по обеспечению их сохранности;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археологические раскопки - проведение на поверхности земли, в земле или под водой научных исследований объектов археологического наследия посредством земляных и связанных с ними работ, в том числе с полным или частичным изъятием археологических предметов из раскопов, в целях изучения и сохранения объектов археологического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археологические наблюдения - проведение научных исследований объектов археологического наследия на поврежденных участках территорий объектов археологического наследия в целях выявления на них археологических предметов и сохранившихся участков культурного слоя и (или) исследуемых методами археологических раскопок конструктивных составляющих объектов археологического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8. Лабораторная обработка и научный анализ собранного материала (камеральная обработка) являются неотъемлемой частью археологических полевых работ.</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9. Спасательные археологические полевые работы - проведение методами научных исследований объектов археологического наследия работ по сохранению объектов археологического наследия с полным или частичным изъятием археологических предметов из раскопов в целях их сохранения и получения научных знаний.</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lastRenderedPageBreak/>
        <w:t>10. Порядок проведения археологических полевых работ, методы научных исследований объектов археологического наследия, состав и структура научного отчета о выполненных археологических полевых работах, требования к профессиональным знаниям и навыкам исследователя определяются Российской академией наук при осуществлении научной регламентации археологических полевых работ.</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11. В случае обнаружения при проведении археологических полевых работ объектов археологического наследия физическое лицо, получившее разрешение (открытый лист), обязано в течение десяти рабочих дней со дня выявления данного объекта письменно проинформировать об этом региональный орган охраны объектов культурного наследия и направить в указанный орган описание обнаруженного объекта археологического наследия, текстовое и графическое описания местоположения границ указанного объекта, а также перечень географических координат характерных точек этих границ.</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12. В случае, если в результате проведения археологических полевых работ изменились учетные данные объекта археологического наследия (площадь объекта, предмет охраны и другие данные), физическое лицо, получившее разрешение (открытый лист), обязано в течение тридцати рабочих дней со дня завершения археологических полевых работ письменно проинформировать об этих изменениях исполнительный орган субъекта Российской Федерации, уполномоченный в сфере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13. Исполнитель археологических полевых работ - физическое лицо, проводившее археологические полевые работы, и юридическое лицо, в трудовых отношениях с которым состоит такое физическое лицо, в течение трех лет со дня окончания срока действия разрешения (открытого листа) обязаны передать в порядке, установленном федеральным органом охраны объектов культурного наследия, все изъятые археологические предметы (включая антропогенные, антропологические, палеозоологические, палеоботанические и иные объекты, имеющие историко-культурную ценность) в государственную часть Музейного фонда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13.1.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культуры и культурного наследия, обязан обеспечить прием всех изъятых при проведении археологических полевых работ археологических предметов на постоянное хранение в государственную часть Музейного фонда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14. Научный отчет о выполненных археологических полевых работах является основным документом, представляющим результаты проведения археологических полевых работ в соответствии с выданным разрешением (открытым листом).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В научном отчете о выполненных археологических полевых работах в текстовом, графическом, фотографическом и иных видах должны быть представлены полные данные о выявленных и (или) об исследованных объектах археологического наследия и археологических предметах.</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15. Научный отчет о выполненных археологических полевых работах в течение трех лет со дня окончания срока действия разрешения (открытого листа) подлежит передаче исполнителем археологических полевых работ на хранение в Архивный фонд Российской академии наук как составную часть Архивного фонда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lastRenderedPageBreak/>
        <w:t>Статья 45.2. Использование специальных технических средств поиска и (или) землеройных машин в целях обнаружения объектов археологического наследия и (или) археологических предметов</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Использование специальных технических средств поиска и (или) землеройных машин в целях обнаружения объектов археологического наследия и (или) археологических предметов возможно исключительно при осуществлении археологических полевых работ, проводимых на основании разрешения (открытого листа).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46. </w:t>
      </w:r>
      <w:r w:rsidRPr="00250616">
        <w:rPr>
          <w:rFonts w:ascii="Tinos" w:eastAsia="Tinos" w:hAnsi="Tinos" w:cs="Tinos"/>
          <w:b/>
          <w:sz w:val="24"/>
          <w:szCs w:val="24"/>
        </w:rPr>
        <w:t>Утратила силу</w:t>
      </w:r>
      <w:r>
        <w:rPr>
          <w:rFonts w:ascii="Tinos" w:eastAsia="Tinos" w:hAnsi="Tinos" w:cs="Tinos"/>
          <w:b/>
          <w:color w:val="000000"/>
          <w:sz w:val="24"/>
          <w:szCs w:val="24"/>
        </w:rPr>
        <w:t>.</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47. Воссоздание утраченного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Воссоздание утраченного объекта культурного наследия осуществляется посредством его реставрации в исключительных случаях при особой исторической, архитектурной, научной, художественной, градостроительной, эстетической или иной значимости указанного объекта и при наличии достаточных научных данных, необходимых для его воссоздания.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Решение о воссоздании утраченного объекта культурного наследия за счет средств федерального бюджета принимается Правительством Российской Федерации по представлению федерального органа охраны объектов культурного наследия, основанному на заключении историко-культурной экспертизы и согласованному с органом государственной власти субъекта Российской Федерации, определенным законом данного субъекта Российской Федерации, с учетом общественного мнения, а также в случае воссоздания </w:t>
      </w:r>
      <w:r w:rsidRPr="00250616">
        <w:rPr>
          <w:rFonts w:ascii="Tinos" w:eastAsia="Tinos" w:hAnsi="Tinos" w:cs="Tinos"/>
          <w:sz w:val="24"/>
          <w:szCs w:val="24"/>
        </w:rPr>
        <w:t>памятника</w:t>
      </w:r>
      <w:r>
        <w:rPr>
          <w:rFonts w:ascii="Tinos" w:eastAsia="Tinos" w:hAnsi="Tinos" w:cs="Tinos"/>
          <w:color w:val="000000"/>
          <w:sz w:val="24"/>
          <w:szCs w:val="24"/>
        </w:rPr>
        <w:t> или </w:t>
      </w:r>
      <w:r w:rsidRPr="00250616">
        <w:rPr>
          <w:rFonts w:ascii="Tinos" w:eastAsia="Tinos" w:hAnsi="Tinos" w:cs="Tinos"/>
          <w:sz w:val="24"/>
          <w:szCs w:val="24"/>
        </w:rPr>
        <w:t>ансамбля</w:t>
      </w:r>
      <w:r>
        <w:rPr>
          <w:rFonts w:ascii="Tinos" w:eastAsia="Tinos" w:hAnsi="Tinos" w:cs="Tinos"/>
          <w:color w:val="000000"/>
          <w:sz w:val="24"/>
          <w:szCs w:val="24"/>
        </w:rPr>
        <w:t> религиозного назначения с учетом мнения религиозных организаций.</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Решение о воссоздании утраченного объекта культурного наследия за счет средств бюджета субъекта Российской Федерации принимается в соответствии с законодательством субъекта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 Решение о воссоздании утраченного объекта культурного наследия за счет средств бюджета муниципального образования принимается в соответствии с муниципальным правовым актом муниципального образования, на территории которого находился такой объект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000000"/>
          <w:sz w:val="24"/>
          <w:szCs w:val="24"/>
        </w:rPr>
        <w:t>Глава VIII. Особенности владения, пользования и распоряжения объектом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47.1. Ограничения (обременения) имущественных прав на объект культурного наследия требованиями в отношении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Ограничениями (обременениями) права собственности, других вещных прав, а также иных имущественных прав на объекты культурного наследия, включенные в реестр, выявленные объекты культурного наследия, устанавливаемыми в целях обеспечения сохранности указанных объектов, обеспечения доступа граждан Российской Федерации, иностранных граждан и лиц без гражданства к объектам культурного наследия, включенным в реестр, являются установленные </w:t>
      </w:r>
      <w:r w:rsidRPr="00250616">
        <w:rPr>
          <w:rFonts w:ascii="Tinos" w:eastAsia="Tinos" w:hAnsi="Tinos" w:cs="Tinos"/>
          <w:sz w:val="24"/>
          <w:szCs w:val="24"/>
        </w:rPr>
        <w:t>пунктами 1 - 3 статьи 47.3</w:t>
      </w:r>
      <w:r>
        <w:rPr>
          <w:rFonts w:ascii="Tinos" w:eastAsia="Tinos" w:hAnsi="Tinos" w:cs="Tinos"/>
          <w:color w:val="000000"/>
          <w:sz w:val="24"/>
          <w:szCs w:val="24"/>
        </w:rPr>
        <w:t xml:space="preserve"> настоящего Федерального закона требования к содержанию и использованию объектов культурного наследия, включенных в реестр, выявленных объектов культурного наследия, а также </w:t>
      </w:r>
      <w:r>
        <w:rPr>
          <w:rFonts w:ascii="Tinos" w:eastAsia="Tinos" w:hAnsi="Tinos" w:cs="Tinos"/>
          <w:color w:val="000000"/>
          <w:sz w:val="24"/>
          <w:szCs w:val="24"/>
        </w:rPr>
        <w:lastRenderedPageBreak/>
        <w:t>требования, установленные охранным обязательством в соответствии с </w:t>
      </w:r>
      <w:r w:rsidRPr="00250616">
        <w:rPr>
          <w:rFonts w:ascii="Tinos" w:eastAsia="Tinos" w:hAnsi="Tinos" w:cs="Tinos"/>
          <w:sz w:val="24"/>
          <w:szCs w:val="24"/>
        </w:rPr>
        <w:t>пунктами 2</w:t>
      </w:r>
      <w:r>
        <w:rPr>
          <w:rFonts w:ascii="Tinos" w:eastAsia="Tinos" w:hAnsi="Tinos" w:cs="Tinos"/>
          <w:color w:val="000000"/>
          <w:sz w:val="24"/>
          <w:szCs w:val="24"/>
        </w:rPr>
        <w:t> и </w:t>
      </w:r>
      <w:r w:rsidRPr="00250616">
        <w:rPr>
          <w:rFonts w:ascii="Tinos" w:eastAsia="Tinos" w:hAnsi="Tinos" w:cs="Tinos"/>
          <w:sz w:val="24"/>
          <w:szCs w:val="24"/>
        </w:rPr>
        <w:t>3 статьи 47.6</w:t>
      </w:r>
      <w:r>
        <w:rPr>
          <w:rFonts w:ascii="Tinos" w:eastAsia="Tinos" w:hAnsi="Tinos" w:cs="Tinos"/>
          <w:color w:val="000000"/>
          <w:sz w:val="24"/>
          <w:szCs w:val="24"/>
        </w:rPr>
        <w:t> настоящего Федерального закона (далее - требования в отношении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Указанные ограничения (обременения) права собственности, других вещных прав, а также иных имущественных прав на объекты культурного наследия, включенные в реестр, выявленные объекты культурного наследия подлежат государственной регистрации в Едином государственном реестре недвижимости.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47.2. Требования к сохранению объекта культурного наследия, включенного в реестр, выявленного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Требования к сохранению объекта культурного наследия, включенного в реестр, должны предусматривать консервацию, ремонт, реставрацию объекта культурного наследия, приспособление объекта культурного наследия для современного использования либо сочетание указанных мер.</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В отношении выявленного объекта культурного наследия устанавливаются требования к сохранению объекта культурного наследия, не включающие требования к реставрации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Состав (перечень) видов работ по сохранению объекта культурного наследия, включенного в реестр, выявленного объекта культурного наследия, сроки (периодичность) проведения таких работ определяются соответствующим органом охраны объектов культурного наследия, определенным </w:t>
      </w:r>
      <w:r w:rsidRPr="00250616">
        <w:rPr>
          <w:rFonts w:ascii="Tinos" w:eastAsia="Tinos" w:hAnsi="Tinos" w:cs="Tinos"/>
          <w:sz w:val="24"/>
          <w:szCs w:val="24"/>
        </w:rPr>
        <w:t>пунктом 7 статьи 47.6</w:t>
      </w:r>
      <w:r>
        <w:rPr>
          <w:rFonts w:ascii="Tinos" w:eastAsia="Tinos" w:hAnsi="Tinos" w:cs="Tinos"/>
          <w:color w:val="000000"/>
          <w:sz w:val="24"/>
          <w:szCs w:val="24"/>
        </w:rPr>
        <w:t> настоящего Федерального закона, с учетом мнения собственника или иного законного владельца объекта культурного наследия, включенного в реестр, выявленного объекта культурного наследия на основании составленного соответствующим органом охраны объектов культурного наследия акта технического состояния объекта культурного наследия, включенного в реестр, выявленного объекта культурного наследия с учетом вида данного объекта культурного наследия, его индивидуальных особенностей, физического состояния, функционального назначения и намечаемого использования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В отношении объекта археологического наследия, включенного в реестр, выявленного объекта археологического наследия устанавливаются требования к обеспечению сохранности объекта археологического наследия (требования к обеспечению неизменности внешнего облика, сохранению целостности, структуры объекта археологического наследия) или требования по организации и финансированию спасательных археологических полевых работ на данном объекте археологического наследия. Лицо (лица), указанное (указанные) в </w:t>
      </w:r>
      <w:r w:rsidRPr="00250616">
        <w:rPr>
          <w:rFonts w:ascii="Tinos" w:eastAsia="Tinos" w:hAnsi="Tinos" w:cs="Tinos"/>
          <w:sz w:val="24"/>
          <w:szCs w:val="24"/>
        </w:rPr>
        <w:t>пункте 11 статьи 47.6 </w:t>
      </w:r>
      <w:r>
        <w:rPr>
          <w:rFonts w:ascii="Tinos" w:eastAsia="Tinos" w:hAnsi="Tinos" w:cs="Tinos"/>
          <w:color w:val="000000"/>
          <w:sz w:val="24"/>
          <w:szCs w:val="24"/>
        </w:rPr>
        <w:t>настоящего Федерального закона, при проведении работ по сохранению объекта культурного наследия обязано (обязаны) в установленные охранным обязательством сроки: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обеспечить финансирование и организацию проведения научно-исследовательских, изыскательских, проектных работ, консервации, ремонта, реставрации и иных работ, направленных на обеспечение физической сохранности объекта культурного наследия и сохранение предмета охраны объекта культурного наследия, в порядке, установленном настоящим Федеральным законом;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 xml:space="preserve">2) в случае обнаружения при проведении работ по сохранению объекта культурного наследия объектов, обладающих признаками объекта культурного наследия, в том числе объектов археологического наследия, незамедлительно приостановить работы и направить в течение трех </w:t>
      </w:r>
      <w:r>
        <w:rPr>
          <w:rFonts w:ascii="Tinos" w:eastAsia="Tinos" w:hAnsi="Tinos" w:cs="Tinos"/>
          <w:color w:val="000000"/>
          <w:sz w:val="24"/>
          <w:szCs w:val="24"/>
        </w:rPr>
        <w:lastRenderedPageBreak/>
        <w:t>рабочих дней со дня их обнаружения заявление в письменной форме об указанных объектах в региональный орган охраны объектов культурного наследия. Региональный орган охраны объектов культурного наследия, которым получено такое заявление, организует работу по определению историко-культурной ценности объекта, обладающего признаками объекта культурного наследия, в порядке, установленном законом субъекта Российской Федерации, на территории которого находится обнаруженный объект культурного наследия. Дальнейшее взаимодействие регионального органа охраны объектов культурного наследия с лицами, указанными в </w:t>
      </w:r>
      <w:r w:rsidRPr="00250616">
        <w:rPr>
          <w:rFonts w:ascii="Tinos" w:eastAsia="Tinos" w:hAnsi="Tinos" w:cs="Tinos"/>
          <w:sz w:val="24"/>
          <w:szCs w:val="24"/>
        </w:rPr>
        <w:t>пункте 11 статьи 47.6</w:t>
      </w:r>
      <w:r>
        <w:rPr>
          <w:rFonts w:ascii="Tinos" w:eastAsia="Tinos" w:hAnsi="Tinos" w:cs="Tinos"/>
          <w:color w:val="000000"/>
          <w:sz w:val="24"/>
          <w:szCs w:val="24"/>
        </w:rPr>
        <w:t> настоящего Федерального закона, в отношении объекта, обладающего признаками объекта культурного наследия, осуществляется в порядке, определенном </w:t>
      </w:r>
      <w:r w:rsidRPr="00250616">
        <w:rPr>
          <w:rFonts w:ascii="Tinos" w:eastAsia="Tinos" w:hAnsi="Tinos" w:cs="Tinos"/>
          <w:sz w:val="24"/>
          <w:szCs w:val="24"/>
        </w:rPr>
        <w:t>статьей 36</w:t>
      </w:r>
      <w:r>
        <w:rPr>
          <w:rFonts w:ascii="Tinos" w:eastAsia="Tinos" w:hAnsi="Tinos" w:cs="Tinos"/>
          <w:color w:val="000000"/>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организовать проведение работ по сохранению объекта культурного наследия в соответствии с порядком, предусмотренным </w:t>
      </w:r>
      <w:r w:rsidRPr="00250616">
        <w:rPr>
          <w:rFonts w:ascii="Tinos" w:eastAsia="Tinos" w:hAnsi="Tinos" w:cs="Tinos"/>
          <w:sz w:val="24"/>
          <w:szCs w:val="24"/>
        </w:rPr>
        <w:t>статьей 45</w:t>
      </w:r>
      <w:r>
        <w:rPr>
          <w:rFonts w:ascii="Tinos" w:eastAsia="Tinos" w:hAnsi="Tinos" w:cs="Tinos"/>
          <w:color w:val="000000"/>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47.3. Требования к содержанию и использованию объекта культурного наследия, включенного в реестр, выявленного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При содержании и использовании объекта культурного наследия, включенного в реестр,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лица, указанные в </w:t>
      </w:r>
      <w:r w:rsidRPr="00250616">
        <w:rPr>
          <w:rFonts w:ascii="Tinos" w:eastAsia="Tinos" w:hAnsi="Tinos" w:cs="Tinos"/>
          <w:sz w:val="24"/>
          <w:szCs w:val="24"/>
        </w:rPr>
        <w:t>пункте 11 статьи 47.6</w:t>
      </w:r>
      <w:r>
        <w:rPr>
          <w:rFonts w:ascii="Tinos" w:eastAsia="Tinos" w:hAnsi="Tinos" w:cs="Tinos"/>
          <w:color w:val="000000"/>
          <w:sz w:val="24"/>
          <w:szCs w:val="24"/>
        </w:rPr>
        <w:t> настоящего Федерального закона, лицо, которому земельный участок, в границах которого располагается объект археологического наследия, принадлежит на праве собственности или ином вещном праве, обязаны:</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осуществлять расходы на содержание объекта культурного наследия и поддержание его в надлежащем техническом, санитарном и противопожарном состоянии;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не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2.1) выполнять не затрагивающие предмета охраны работы по капитальному ремонту общего имущества в многоквартирных домах, являющихся объектами культурного наследия, включенными в реестр, с соблюдением требований, предусмотренных </w:t>
      </w:r>
      <w:r w:rsidRPr="00250616">
        <w:rPr>
          <w:rFonts w:ascii="Tinos" w:eastAsia="Tinos" w:hAnsi="Tinos" w:cs="Tinos"/>
          <w:sz w:val="24"/>
          <w:szCs w:val="24"/>
        </w:rPr>
        <w:t>статьей 56.1</w:t>
      </w:r>
      <w:r>
        <w:rPr>
          <w:rFonts w:ascii="Tinos" w:eastAsia="Tinos" w:hAnsi="Tinos" w:cs="Tinos"/>
          <w:color w:val="000000"/>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не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3.1) выполнять работы по капитальному ремонту общего имущества в многоквартирном доме, являющемся выявленным объектом культурного наследия, объектом культурного наследия, включенным в реестр, предмет охраны которого не определен, с соблюдением требований, предусмотренных </w:t>
      </w:r>
      <w:r w:rsidRPr="00250616">
        <w:rPr>
          <w:rFonts w:ascii="Tinos" w:eastAsia="Tinos" w:hAnsi="Tinos" w:cs="Tinos"/>
          <w:sz w:val="24"/>
          <w:szCs w:val="24"/>
        </w:rPr>
        <w:t>статьей 56.1</w:t>
      </w:r>
      <w:r>
        <w:rPr>
          <w:rFonts w:ascii="Tinos" w:eastAsia="Tinos" w:hAnsi="Tinos" w:cs="Tinos"/>
          <w:color w:val="000000"/>
          <w:sz w:val="24"/>
          <w:szCs w:val="24"/>
        </w:rPr>
        <w:t> настоящего Федерального закона, при условии, что такие работы не изменяют облика, объемно-планировочных и конструктивных решений и структур, интерьера этого многоквартирного дома;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 обеспечивать сохранность и неизменность облика выявленного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5) соблюдать установленные </w:t>
      </w:r>
      <w:r w:rsidRPr="00250616">
        <w:rPr>
          <w:rFonts w:ascii="Tinos" w:eastAsia="Tinos" w:hAnsi="Tinos" w:cs="Tinos"/>
          <w:sz w:val="24"/>
          <w:szCs w:val="24"/>
        </w:rPr>
        <w:t>статьей 5.1</w:t>
      </w:r>
      <w:r>
        <w:rPr>
          <w:rFonts w:ascii="Tinos" w:eastAsia="Tinos" w:hAnsi="Tinos" w:cs="Tinos"/>
          <w:color w:val="000000"/>
          <w:sz w:val="24"/>
          <w:szCs w:val="24"/>
        </w:rPr>
        <w:t xml:space="preserve"> настоящего Федерального закона требования к осуществлению деятельности в границах территории объекта культурного наследия, включенного в </w:t>
      </w:r>
      <w:r>
        <w:rPr>
          <w:rFonts w:ascii="Tinos" w:eastAsia="Tinos" w:hAnsi="Tinos" w:cs="Tinos"/>
          <w:color w:val="000000"/>
          <w:sz w:val="24"/>
          <w:szCs w:val="24"/>
        </w:rPr>
        <w:lastRenderedPageBreak/>
        <w:t>реестр, особый режим использования земельного участка, водного объекта или его части, в границах которых располагается объект археологического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6) не использовать объект культурного наследия (за исключением оборудованных с учетом требований противопожарной безопасности объектов культурного наследия, предназначенных либо предназначавшихся для осуществления и (или) обеспечения указанных ниже видов хозяйственной деятельности, и помещений для хранения предметов религиозного назначения, включая свечи и лампадное масло):</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7) 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проведения работ по сохранению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8) не допускать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Собственник жилого помещения, являющегося объектом культурного наследия, включенным в реестр, или частью такого объекта, обязан выполнять требования к сохранению объекта культурного наследия в части, предусматривающей обеспечение поддержания объекта культурного наследия или части объекта культурного наследия в надлежащем техническом состоянии без ухудшения физического состояния и изменения предмета охраны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В случае обнаружения при проведении работ на земельном участке в границах территории объекта культурного наследия либо на земельном участке, в границах которого располагается объект археологического наследия, объектов, обладающих признаками объекта культурного наследия, лица, указанные в </w:t>
      </w:r>
      <w:r w:rsidRPr="00250616">
        <w:rPr>
          <w:rFonts w:ascii="Tinos" w:eastAsia="Tinos" w:hAnsi="Tinos" w:cs="Tinos"/>
          <w:sz w:val="24"/>
          <w:szCs w:val="24"/>
        </w:rPr>
        <w:t>пункте 11 статьи 47.6</w:t>
      </w:r>
      <w:r>
        <w:rPr>
          <w:rFonts w:ascii="Tinos" w:eastAsia="Tinos" w:hAnsi="Tinos" w:cs="Tinos"/>
          <w:color w:val="000000"/>
          <w:sz w:val="24"/>
          <w:szCs w:val="24"/>
        </w:rPr>
        <w:t> настоящего Федерального закона, осуществляют действия, предусмотренные </w:t>
      </w:r>
      <w:r w:rsidRPr="00250616">
        <w:rPr>
          <w:rFonts w:ascii="Tinos" w:eastAsia="Tinos" w:hAnsi="Tinos" w:cs="Tinos"/>
          <w:sz w:val="24"/>
          <w:szCs w:val="24"/>
        </w:rPr>
        <w:t>подпунктом 2 пункта 3 статьи 47.2</w:t>
      </w:r>
      <w:r>
        <w:rPr>
          <w:rFonts w:ascii="Tinos" w:eastAsia="Tinos" w:hAnsi="Tinos" w:cs="Tinos"/>
          <w:color w:val="000000"/>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 В случае, если содержание или использование объекта культурного наследия, включенного в реестр, или выявленного объекта культурного наследия может привести к ухудшению состояния данного объекта культурного наследия и (или) предмета охраны данного объекта культурного наследия, соответствующим органом охраны объектов культурного наследия, определенным </w:t>
      </w:r>
      <w:r w:rsidRPr="00250616">
        <w:rPr>
          <w:rFonts w:ascii="Tinos" w:eastAsia="Tinos" w:hAnsi="Tinos" w:cs="Tinos"/>
          <w:sz w:val="24"/>
          <w:szCs w:val="24"/>
        </w:rPr>
        <w:t>пунктом 7 статьи 47.6</w:t>
      </w:r>
      <w:r>
        <w:rPr>
          <w:rFonts w:ascii="Tinos" w:eastAsia="Tinos" w:hAnsi="Tinos" w:cs="Tinos"/>
          <w:color w:val="000000"/>
          <w:sz w:val="24"/>
          <w:szCs w:val="24"/>
        </w:rPr>
        <w:t> настоящего Федерального закона, устанавливаются следующие требования: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lastRenderedPageBreak/>
        <w:t>1) к видам хозяйственной деятельности с использованием объекта культурного наследия, включенного в реестр, или выявленного объекта культурного наследия либо к видам хозяйственной деятельности, оказывающим воздействие на указанные объекты, в том числе ограничение хозяйственной деятельности;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к использованию объекта культурного наследия, включенного в реестр, или выявленного объекта культурного наследия при осуществлении хозяйственной деятельности, предусматривающие в том числе ограничение технических и иных параметров воздействия на объект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к благоустройству в границах территории объекта культурного наследия, включенного в реестр, или выявленного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47.4. Требования к обеспечению доступа граждан Российской Федерации, иностранных граждан и лиц без гражданства к объекту культурного наследия, включенному в реестр</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Условия доступа граждан Российской Федерации, иностранных граждан и лиц без гражданства к объектам культурного наследия, включенным в реестр, устанавливаются в порядке, определенном настоящей статьей.</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Доступ к объекту культурного наследия осуществляется в целях реализации права граждан на доступ к культурным ценностям, популяризации объекта культурного наследия, использования его при осуществлении научной, культурно-просветительной, образовательной, туристской, экскурсионной и (или) религиозной деятельности.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Требования к обеспечению доступа к объекту культурного наследия, включенному в реестр, устанавливаются с учетом требований к сохранению указанного объекта культурного наследия, требований к его содержанию и использованию, физического состояния этого объекта культурного наследия и характера его современного использования.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Установление требований к обеспечению доступа к объекту культурного наследия не должно приводить к невозможности его современного использования собственником или иным законным владельцем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 Условия доступа к объекту культурного наследия, включенному в реестр (периодичность, длительность и иные характеристики доступа), устанавливаются соответствующим органом охраны объектов культурного наследия, определенным </w:t>
      </w:r>
      <w:r w:rsidRPr="00250616">
        <w:rPr>
          <w:rFonts w:ascii="Tinos" w:eastAsia="Tinos" w:hAnsi="Tinos" w:cs="Tinos"/>
          <w:sz w:val="24"/>
          <w:szCs w:val="24"/>
        </w:rPr>
        <w:t>пунктом 7 статьи 47.6</w:t>
      </w:r>
      <w:r>
        <w:rPr>
          <w:rFonts w:ascii="Tinos" w:eastAsia="Tinos" w:hAnsi="Tinos" w:cs="Tinos"/>
          <w:color w:val="000000"/>
          <w:sz w:val="24"/>
          <w:szCs w:val="24"/>
        </w:rPr>
        <w:t> настоящего Федерального закона, с учетом мнения собственника или иного законного владельца такого объекта, а также с учетом вида объекта культурного наследия, включенного в реестр, категории его историко-культурного значения, предмета охраны, физического состояния объекта культурного наследия, требований к его сохранению, характера современного использования данного объекта культурного наследия, включенного в реестр.</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Условия доступа к объектам культурного наследия, включенным в реестр, используемым в качестве жилых помещений, а также к объектам культурного наследия религиозного назначения, включенным в реестр, устанавливаются соответствующим органом охраны объектов культурного наследия по согласованию с собственниками или иными законными владельцами этих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 xml:space="preserve">5. При определении условий доступа к памятникам или ансамблям религиозного назначения учитываются требования к внешнему виду и поведению лиц, находящихся в границах территорий </w:t>
      </w:r>
      <w:r>
        <w:rPr>
          <w:rFonts w:ascii="Tinos" w:eastAsia="Tinos" w:hAnsi="Tinos" w:cs="Tinos"/>
          <w:color w:val="000000"/>
          <w:sz w:val="24"/>
          <w:szCs w:val="24"/>
        </w:rPr>
        <w:lastRenderedPageBreak/>
        <w:t>указанных объектов культурного наследия религиозного назначения, соответствующие внутренним установлениям религиозной организации, если такие установления не противоречат законодательству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6. В случае, если интерьер объекта культурного наследия не относится к предмету охраны объекта культурного наследия, требование к обеспечению доступа во внутренние помещения объекта культурного наследия, включенного в реестр, не может быть установлено.</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7. Условия доступа к объектам культурного наследия, расположенным на территории Российской Федерации и предоставленным в соответствии с международными договорами Российской Федерации дипломатическим представительствам и консульским учреждениям иностранных государств в Российской Федерации, международным организациям, а также к объектам культурного наследия, находящимся в собственности иностранных государств и международных организаций, устанавливаются в соответствии с международными договорами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47.5. Приостановление доступа к объекту культурного наследия, включенному в реестр</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В интересах сохранения объекта культурного наследия, включенного в реестр (его части), доступ к объекту культурного наследия может быть приостановлен на время проведения работ по сохранению объекта культурного наследия или в связи с ухудшением его физического состояния. Приостановление доступа к объекту культурного наследия (его части) и возобновление доступа к нему осуществляются по решению соответствующего органа охраны объектов культурного наследия, определенного </w:t>
      </w:r>
      <w:r w:rsidRPr="00250616">
        <w:rPr>
          <w:rFonts w:ascii="Tinos" w:eastAsia="Tinos" w:hAnsi="Tinos" w:cs="Tinos"/>
          <w:sz w:val="24"/>
          <w:szCs w:val="24"/>
        </w:rPr>
        <w:t>пунктом 7 статьи 47.6</w:t>
      </w:r>
      <w:r>
        <w:rPr>
          <w:rFonts w:ascii="Tinos" w:eastAsia="Tinos" w:hAnsi="Tinos" w:cs="Tinos"/>
          <w:color w:val="000000"/>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47.6. Охранное обязательство собственника или иного законного владельца объекта культурного наследия, включенного в реестр</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В охранном обязательстве собственника или иного законного владельца объекта культурного наследия, включенного в реестр (далее - охранное обязательство), указываются требования в отношении объекта культурного наследия, включенного в реестр, предусмотренные </w:t>
      </w:r>
      <w:r w:rsidRPr="00250616">
        <w:rPr>
          <w:rFonts w:ascii="Tinos" w:eastAsia="Tinos" w:hAnsi="Tinos" w:cs="Tinos"/>
          <w:sz w:val="24"/>
          <w:szCs w:val="24"/>
        </w:rPr>
        <w:t>пунктами 1 - 3 статьи 47.3</w:t>
      </w:r>
      <w:r>
        <w:rPr>
          <w:rFonts w:ascii="Tinos" w:eastAsia="Tinos" w:hAnsi="Tinos" w:cs="Tinos"/>
          <w:color w:val="000000"/>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Охранным обязательством устанавливаются следующие требования: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к сохранению объекта культурного наследия в соответствии со </w:t>
      </w:r>
      <w:r w:rsidRPr="00250616">
        <w:rPr>
          <w:rFonts w:ascii="Tinos" w:eastAsia="Tinos" w:hAnsi="Tinos" w:cs="Tinos"/>
          <w:sz w:val="24"/>
          <w:szCs w:val="24"/>
        </w:rPr>
        <w:t>статьей 47.2 </w:t>
      </w:r>
      <w:r>
        <w:rPr>
          <w:rFonts w:ascii="Tinos" w:eastAsia="Tinos" w:hAnsi="Tinos" w:cs="Tinos"/>
          <w:color w:val="000000"/>
          <w:sz w:val="24"/>
          <w:szCs w:val="24"/>
        </w:rPr>
        <w:t>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к содержанию и использованию объекта культурного наследия в случае угрозы ухудшения его состояния в соответствии с </w:t>
      </w:r>
      <w:r w:rsidRPr="00250616">
        <w:rPr>
          <w:rFonts w:ascii="Tinos" w:eastAsia="Tinos" w:hAnsi="Tinos" w:cs="Tinos"/>
          <w:sz w:val="24"/>
          <w:szCs w:val="24"/>
        </w:rPr>
        <w:t>пунктом 4 статьи 47.3</w:t>
      </w:r>
      <w:r>
        <w:rPr>
          <w:rFonts w:ascii="Tinos" w:eastAsia="Tinos" w:hAnsi="Tinos" w:cs="Tinos"/>
          <w:color w:val="000000"/>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к обеспечению доступа к объекту культурного наследия в соответствии со </w:t>
      </w:r>
      <w:r w:rsidRPr="00250616">
        <w:rPr>
          <w:rFonts w:ascii="Tinos" w:eastAsia="Tinos" w:hAnsi="Tinos" w:cs="Tinos"/>
          <w:sz w:val="24"/>
          <w:szCs w:val="24"/>
        </w:rPr>
        <w:t>статьей 47.4 </w:t>
      </w:r>
      <w:r>
        <w:rPr>
          <w:rFonts w:ascii="Tinos" w:eastAsia="Tinos" w:hAnsi="Tinos" w:cs="Tinos"/>
          <w:color w:val="000000"/>
          <w:sz w:val="24"/>
          <w:szCs w:val="24"/>
        </w:rPr>
        <w:t>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 к размещению наружной рекламы на объектах культурного наследия, их территориях в случае, если ее размещение допускается в соответствии с </w:t>
      </w:r>
      <w:r w:rsidRPr="00250616">
        <w:rPr>
          <w:rFonts w:ascii="Tinos" w:eastAsia="Tinos" w:hAnsi="Tinos" w:cs="Tinos"/>
          <w:sz w:val="24"/>
          <w:szCs w:val="24"/>
        </w:rPr>
        <w:t>законодательством</w:t>
      </w:r>
      <w:r>
        <w:rPr>
          <w:rFonts w:ascii="Tinos" w:eastAsia="Tinos" w:hAnsi="Tinos" w:cs="Tinos"/>
          <w:color w:val="000000"/>
          <w:sz w:val="24"/>
          <w:szCs w:val="24"/>
        </w:rPr>
        <w:t>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5) к установке информационных надписей и обозначений на объект культурного наследия в соответствии со </w:t>
      </w:r>
      <w:r w:rsidRPr="00250616">
        <w:rPr>
          <w:rFonts w:ascii="Tinos" w:eastAsia="Tinos" w:hAnsi="Tinos" w:cs="Tinos"/>
          <w:sz w:val="24"/>
          <w:szCs w:val="24"/>
        </w:rPr>
        <w:t>статьей 27</w:t>
      </w:r>
      <w:r>
        <w:rPr>
          <w:rFonts w:ascii="Tinos" w:eastAsia="Tinos" w:hAnsi="Tinos" w:cs="Tinos"/>
          <w:color w:val="000000"/>
          <w:sz w:val="24"/>
          <w:szCs w:val="24"/>
        </w:rPr>
        <w:t> настоящего Федерального закона и в сроки, указанные в акте технического состояния объекта культурного наследия, предусмотренном </w:t>
      </w:r>
      <w:r w:rsidRPr="00250616">
        <w:rPr>
          <w:rFonts w:ascii="Tinos" w:eastAsia="Tinos" w:hAnsi="Tinos" w:cs="Tinos"/>
          <w:sz w:val="24"/>
          <w:szCs w:val="24"/>
        </w:rPr>
        <w:t>пунктом 2 статьи 47.2</w:t>
      </w:r>
      <w:r>
        <w:rPr>
          <w:rFonts w:ascii="Tinos" w:eastAsia="Tinos" w:hAnsi="Tinos" w:cs="Tinos"/>
          <w:color w:val="000000"/>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lastRenderedPageBreak/>
        <w:t>3. В случае необходимости соответствующие органы охраны объектов культурного наследия, определенные </w:t>
      </w:r>
      <w:r w:rsidRPr="00250616">
        <w:rPr>
          <w:rFonts w:ascii="Tinos" w:eastAsia="Tinos" w:hAnsi="Tinos" w:cs="Tinos"/>
          <w:sz w:val="24"/>
          <w:szCs w:val="24"/>
        </w:rPr>
        <w:t>пунктом 7</w:t>
      </w:r>
      <w:r>
        <w:rPr>
          <w:rFonts w:ascii="Tinos" w:eastAsia="Tinos" w:hAnsi="Tinos" w:cs="Tinos"/>
          <w:color w:val="000000"/>
          <w:sz w:val="24"/>
          <w:szCs w:val="24"/>
        </w:rPr>
        <w:t> настоящей статьи, вправе устанавливать дополнительные требования в отношении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В случае несогласия собственника или иного законного владельца объекта культурного наследия с требованиями к объекту культурного наследия, установленными соответствующим органом охраны объектов культурного наследия, собственник или иной законный владелец объекта культурного наследия, включенного в реестр, может обжаловать указанные требования в суд.</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 Неотъемлемой частью охранного обязательства является паспорт объекта культурного наследия, предусмотренный </w:t>
      </w:r>
      <w:r w:rsidRPr="00250616">
        <w:rPr>
          <w:rFonts w:ascii="Tinos" w:eastAsia="Tinos" w:hAnsi="Tinos" w:cs="Tinos"/>
          <w:sz w:val="24"/>
          <w:szCs w:val="24"/>
        </w:rPr>
        <w:t>статьей 21</w:t>
      </w:r>
      <w:r>
        <w:rPr>
          <w:rFonts w:ascii="Tinos" w:eastAsia="Tinos" w:hAnsi="Tinos" w:cs="Tinos"/>
          <w:color w:val="000000"/>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5. В случае отсутствия паспорта объекта культурного наследия в охранное обязательство вносятся: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сведения о наименовании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сведения о времени возникновения или дате создания объекта культурного наследия, датах основных изменений (перестроек) данного объекта и (или) датах связанных с ним исторических событий;</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сведения о категории историко-культурного значения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 сведения о виде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5) номер и дата принятия органом государственной власти решения о включении объекта культурного наследия в реестр;</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6) сведения о местонахождении объекта культурного наследия (адрес объекта или при его отсутствии описание местоположения объекта);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7) сведения о границах территории объекта культурного наследия (при наличии);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8) описание предмета охраны объекта культурного наследия (при наличии);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9) фотографическое (иное графическое) изображение объекта культурного наследия, за исключением отдельных объектов археологического наследия, фотографическое изображение которых вносится на основании решения соответствующего органа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10) сведения о наличии зон охраны данного объекта культурного наследия с указанием номера и даты принятия органом государственной власти акта об утверждении указанных зон либо информация о расположении данного объекта культурного наследия в границах зон охраны иного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11) сведения о требованиях к осуществлению деятельности в границах территории объекта культурного наследия, включенного в реестр, об особом режиме использования земельного участка, в границах которого располагается объект археологического наследия, установленных </w:t>
      </w:r>
      <w:r w:rsidRPr="00250616">
        <w:rPr>
          <w:rFonts w:ascii="Tinos" w:eastAsia="Tinos" w:hAnsi="Tinos" w:cs="Tinos"/>
          <w:sz w:val="24"/>
          <w:szCs w:val="24"/>
        </w:rPr>
        <w:t>статьей 5.1</w:t>
      </w:r>
      <w:r>
        <w:rPr>
          <w:rFonts w:ascii="Tinos" w:eastAsia="Tinos" w:hAnsi="Tinos" w:cs="Tinos"/>
          <w:color w:val="000000"/>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12) иные сведения, предусмотренные настоящим Федеральным законом.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6. Охранным обязательством устанавливаются обязанности лица (лиц), указанного (указанных) в </w:t>
      </w:r>
      <w:r w:rsidRPr="00250616">
        <w:rPr>
          <w:rFonts w:ascii="Tinos" w:eastAsia="Tinos" w:hAnsi="Tinos" w:cs="Tinos"/>
          <w:sz w:val="24"/>
          <w:szCs w:val="24"/>
        </w:rPr>
        <w:t>пункте 11</w:t>
      </w:r>
      <w:r>
        <w:rPr>
          <w:rFonts w:ascii="Tinos" w:eastAsia="Tinos" w:hAnsi="Tinos" w:cs="Tinos"/>
          <w:color w:val="000000"/>
          <w:sz w:val="24"/>
          <w:szCs w:val="24"/>
        </w:rPr>
        <w:t> настоящей статьи: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lastRenderedPageBreak/>
        <w:t>1) по финансированию мероприятий, обеспечивающих выполнение требований в отношении объекта культурного наследия, включенного в реестр, установленных </w:t>
      </w:r>
      <w:r w:rsidRPr="00250616">
        <w:rPr>
          <w:rFonts w:ascii="Tinos" w:eastAsia="Tinos" w:hAnsi="Tinos" w:cs="Tinos"/>
          <w:sz w:val="24"/>
          <w:szCs w:val="24"/>
        </w:rPr>
        <w:t>статьями 47.2 - 47.4</w:t>
      </w:r>
      <w:r>
        <w:rPr>
          <w:rFonts w:ascii="Tinos" w:eastAsia="Tinos" w:hAnsi="Tinos" w:cs="Tinos"/>
          <w:color w:val="000000"/>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по соблюдению требований к осуществлению деятельности в границах территории объекта культурного наследия, включенного в реестр, либо особого режима использования земельного участка, в границах которого располагается объект археологического наследия, установленных </w:t>
      </w:r>
      <w:r w:rsidRPr="00250616">
        <w:rPr>
          <w:rFonts w:ascii="Tinos" w:eastAsia="Tinos" w:hAnsi="Tinos" w:cs="Tinos"/>
          <w:sz w:val="24"/>
          <w:szCs w:val="24"/>
        </w:rPr>
        <w:t>статьей 5.1</w:t>
      </w:r>
      <w:r>
        <w:rPr>
          <w:rFonts w:ascii="Tinos" w:eastAsia="Tinos" w:hAnsi="Tinos" w:cs="Tinos"/>
          <w:color w:val="000000"/>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7. Охранное обязательство утверждается: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актом федерального органа охраны объектов культурного наследия - в отношении отдельных объектов культурного наследия федерального значения, перечень которых утверждается Правительством Российской Федерации, земельных участков, в границах которых располагаются объекты археологического наследия, включенные в указанный перечень;</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актом регионального органа охраны объектов культурного наследия - в отношении объектов культурного наследия федерального значения, земельных участков, в границах которых располагаются объекты археологического наследия (за исключением отдельных объектов культурного наследия федерального значения, перечень которых утверждается Правительством Российской Федерации, и земельных участков, в границах которых располагаются объекты археологического наследия, включенные в указанный перечень), объектов культурного наследия регионального значения, объектов культурного наследия местного (муниципального) значения.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7.1. Охранное обязательство не утверждается в отношении выявленных объектов культурного наследия, достопримечательных мест, объектов культурного наследия, являющихся отдельными захоронениями, некрополями.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В отношении памятников и ансамблей, расположенных в границах территорий достопримечательных мест, охранные обязательства утверждаются.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8. Изменения в охранное обязательство вносятся соответствующим органом охраны объектов культурного наследия в порядке, установленном для утверждения охранного обязательства.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sidRPr="00250616">
        <w:rPr>
          <w:rFonts w:ascii="Tinos" w:eastAsia="Tinos" w:hAnsi="Tinos" w:cs="Tinos"/>
          <w:sz w:val="24"/>
          <w:szCs w:val="24"/>
        </w:rPr>
        <w:t>9.</w:t>
      </w:r>
      <w:r>
        <w:rPr>
          <w:rFonts w:ascii="Tinos" w:eastAsia="Tinos" w:hAnsi="Tinos" w:cs="Tinos"/>
          <w:color w:val="000000"/>
          <w:sz w:val="24"/>
          <w:szCs w:val="24"/>
        </w:rPr>
        <w:t> </w:t>
      </w:r>
      <w:r w:rsidRPr="00250616">
        <w:rPr>
          <w:rFonts w:ascii="Tinos" w:eastAsia="Tinos" w:hAnsi="Tinos" w:cs="Tinos"/>
          <w:sz w:val="24"/>
          <w:szCs w:val="24"/>
        </w:rPr>
        <w:t>Форма</w:t>
      </w:r>
      <w:r>
        <w:rPr>
          <w:rFonts w:ascii="Tinos" w:eastAsia="Tinos" w:hAnsi="Tinos" w:cs="Tinos"/>
          <w:color w:val="000000"/>
          <w:sz w:val="24"/>
          <w:szCs w:val="24"/>
        </w:rPr>
        <w:t> охранного обязательства, </w:t>
      </w:r>
      <w:r w:rsidRPr="00250616">
        <w:rPr>
          <w:rFonts w:ascii="Tinos" w:eastAsia="Tinos" w:hAnsi="Tinos" w:cs="Tinos"/>
          <w:sz w:val="24"/>
          <w:szCs w:val="24"/>
        </w:rPr>
        <w:t>порядок</w:t>
      </w:r>
      <w:r>
        <w:rPr>
          <w:rFonts w:ascii="Tinos" w:eastAsia="Tinos" w:hAnsi="Tinos" w:cs="Tinos"/>
          <w:color w:val="000000"/>
          <w:sz w:val="24"/>
          <w:szCs w:val="24"/>
        </w:rPr>
        <w:t> его подготовки и утверждения, порядок подтверждения лицом, указанным в </w:t>
      </w:r>
      <w:r w:rsidRPr="00250616">
        <w:rPr>
          <w:rFonts w:ascii="Tinos" w:eastAsia="Tinos" w:hAnsi="Tinos" w:cs="Tinos"/>
          <w:sz w:val="24"/>
          <w:szCs w:val="24"/>
        </w:rPr>
        <w:t>пункте 11</w:t>
      </w:r>
      <w:r>
        <w:rPr>
          <w:rFonts w:ascii="Tinos" w:eastAsia="Tinos" w:hAnsi="Tinos" w:cs="Tinos"/>
          <w:color w:val="000000"/>
          <w:sz w:val="24"/>
          <w:szCs w:val="24"/>
        </w:rPr>
        <w:t> настоящей статьи, выполнения содержащихся в нем требований устанавливаются федеральным органом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10. Акт соответствующего органа охраны объектов культурного наследия, определенного </w:t>
      </w:r>
      <w:r w:rsidRPr="00250616">
        <w:rPr>
          <w:rFonts w:ascii="Tinos" w:eastAsia="Tinos" w:hAnsi="Tinos" w:cs="Tinos"/>
          <w:sz w:val="24"/>
          <w:szCs w:val="24"/>
        </w:rPr>
        <w:t>пунктом 7</w:t>
      </w:r>
      <w:r>
        <w:rPr>
          <w:rFonts w:ascii="Tinos" w:eastAsia="Tinos" w:hAnsi="Tinos" w:cs="Tinos"/>
          <w:color w:val="000000"/>
          <w:sz w:val="24"/>
          <w:szCs w:val="24"/>
        </w:rPr>
        <w:t> настоящей статьи, с утвержденным им охранным обязательством подлежит размещению на сайте соответствующего органа охраны объектов культурного наследия в информационно-телекоммуникационной сети "Интернет" и приобщается федеральным органом охраны объектов культурного наследия к учетному делу соответствующего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11. 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объект находится во владении или в пользовании третьего лица (третьих лиц) на основании гражданско-правового договора.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lastRenderedPageBreak/>
        <w:t>В случае, если объект культурного наследия, включенный в реестр, предоставлен на праве хозяйственного ведения либо оперативного управления унитарному предприятию или учреждению, охранное обязательство подлежит выполнению унитарным предприятием или учреждением.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В случае, если объект культурного наследия, включенный в реестр, находится соответственно в федеральной собственности, государственной собственности субъекта Российской Федерации, муниципальной собственности и не передан на праве хозяйственного ведения либо оперативного управления унитарному предприятию или учреждению либо не передан в безвозмездное пользование, от имени Российской Федерации, субъекта Российской Федерации, муниципального образования охранное обязательство подлежит выполнению федеральным органом исполнительной власти, исполнительным органом субъекта Российской Федерации, органом местного самоуправления, уполномоченными на осуществление полномочий собственника соответствующего имущества.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В случае, если объект культурного наследия, включенный в реестр, находится соответственно в федеральной собственности, государственной собственности субъекта Российской Федерации, муниципальной собственности, не передан на праве хозяйственного ведения либо оперативного управления унитарному предприятию или учреждению, а передан в безвозмездное пользование на основании гражданско-правового договора юридическому лицу, охранное обязательство подлежит выполнению таким лицом.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В случае, если объект культурного наследия, включенный в реестр, принадлежит на праве собственности нескольким лицам, охранное обязательство подлежит выполнению каждым из указанных лиц.</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В случае, если объект культурного наследия, включенный в реестр, предоставлен на праве хозяйственного ведения либо оперативного управления нескольким унитарным предприятиям и (или) учреждениям, охранное обязательство подлежит выполнению каждым унитарным предприятием и (или) учреждением.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В случае, если объект культурного наследия, включенный в реестр, находится соответственно в федеральной собственности, государственной собственности субъекта Российской Федерации, муниципальной собственности, не передан на праве хозяйственного ведения либо оперативного управления унитарному предприятию или учреждению, а передан в безвозмездное пользование на основании гражданско-правовых договоров нескольким юридическим лицам, охранное обязательство подлежит выполнению каждым из таких лиц.</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В случае, если часть объекта культурного наследия закреплена на праве хозяйственного ведения либо оперативного управления за унитарным предприятием или учреждением, а часть передана в безвозмездное пользование на основании гражданско-правовых договоров юридическому лицу, охранное обязательство подлежит выполнению каждым из таких лиц.</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Содержащиеся в охранном обязательстве требования, предусмотренные </w:t>
      </w:r>
      <w:r w:rsidRPr="00250616">
        <w:rPr>
          <w:rFonts w:ascii="Tinos" w:eastAsia="Tinos" w:hAnsi="Tinos" w:cs="Tinos"/>
          <w:sz w:val="24"/>
          <w:szCs w:val="24"/>
        </w:rPr>
        <w:t>статьями 47.2 - 47.4</w:t>
      </w:r>
      <w:r>
        <w:rPr>
          <w:rFonts w:ascii="Tinos" w:eastAsia="Tinos" w:hAnsi="Tinos" w:cs="Tinos"/>
          <w:color w:val="000000"/>
          <w:sz w:val="24"/>
          <w:szCs w:val="24"/>
        </w:rPr>
        <w:t> настоящего Федерального закона, в отношении объекта культурного наследия, являющегося многоквартирным домом либо жилым или нежилым помещением в многоквартирном доме, подлежат выполнению лицами, указанными в </w:t>
      </w:r>
      <w:r w:rsidRPr="00250616">
        <w:rPr>
          <w:rFonts w:ascii="Tinos" w:eastAsia="Tinos" w:hAnsi="Tinos" w:cs="Tinos"/>
          <w:sz w:val="24"/>
          <w:szCs w:val="24"/>
        </w:rPr>
        <w:t>статье 56.1</w:t>
      </w:r>
      <w:r>
        <w:rPr>
          <w:rFonts w:ascii="Tinos" w:eastAsia="Tinos" w:hAnsi="Tinos" w:cs="Tinos"/>
          <w:color w:val="000000"/>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В случае, если объект культурного наследия, находящийся в неудовлетворительном состоянии, передан лицу по концессионному соглашению, охранное обязательство подлежит выполнению таким лицом.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lastRenderedPageBreak/>
        <w:t>В случае, если в состав переданного лицу объекта концессионного соглашения, или соглашения о государственно-частном партнерстве, или соглашения о муниципально-частном партнерстве входит имущество, являющееся объектом культурного наследия, включенным в реестр, или выявленным объектом культурного наследия, охранное обязательство подлежит выполнению таким лицом.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12. Копия акта соответствующего органа охраны объектов культурного наследия с копией утвержденного им охранного обязательства вручается под роспись или направляется заказным письмом с уведомлением о вручении собственнику объекта культурного наследия, включенного в реестр, собственнику или иному владельцу земельного участка, в границах которого располагается объект археологического наследия, другим лицам, к обязанностям которых относится его исполнение в соответствии с </w:t>
      </w:r>
      <w:r w:rsidRPr="00250616">
        <w:rPr>
          <w:rFonts w:ascii="Tinos" w:eastAsia="Tinos" w:hAnsi="Tinos" w:cs="Tinos"/>
          <w:sz w:val="24"/>
          <w:szCs w:val="24"/>
        </w:rPr>
        <w:t>пунктом 11</w:t>
      </w:r>
      <w:r>
        <w:rPr>
          <w:rFonts w:ascii="Tinos" w:eastAsia="Tinos" w:hAnsi="Tinos" w:cs="Tinos"/>
          <w:color w:val="000000"/>
          <w:sz w:val="24"/>
          <w:szCs w:val="24"/>
        </w:rPr>
        <w:t> настоящей статьи, а также в орган регистрации прав для регистрации указанных в </w:t>
      </w:r>
      <w:r w:rsidRPr="00250616">
        <w:rPr>
          <w:rFonts w:ascii="Tinos" w:eastAsia="Tinos" w:hAnsi="Tinos" w:cs="Tinos"/>
          <w:sz w:val="24"/>
          <w:szCs w:val="24"/>
        </w:rPr>
        <w:t>статье 47.1</w:t>
      </w:r>
      <w:r>
        <w:rPr>
          <w:rFonts w:ascii="Tinos" w:eastAsia="Tinos" w:hAnsi="Tinos" w:cs="Tinos"/>
          <w:color w:val="000000"/>
          <w:sz w:val="24"/>
          <w:szCs w:val="24"/>
        </w:rPr>
        <w:t> настоящего Федерального закона ограничений (обременений) прав в Едином государственном реестре недвижимости в порядке, установленном </w:t>
      </w:r>
      <w:r w:rsidRPr="00250616">
        <w:rPr>
          <w:rFonts w:ascii="Tinos" w:eastAsia="Tinos" w:hAnsi="Tinos" w:cs="Tinos"/>
          <w:sz w:val="24"/>
          <w:szCs w:val="24"/>
        </w:rPr>
        <w:t>Федеральным законом</w:t>
      </w:r>
      <w:r>
        <w:rPr>
          <w:rFonts w:ascii="Tinos" w:eastAsia="Tinos" w:hAnsi="Tinos" w:cs="Tinos"/>
          <w:color w:val="000000"/>
          <w:sz w:val="24"/>
          <w:szCs w:val="24"/>
        </w:rPr>
        <w:t> от 13 июля 2015 года N 218-ФЗ "О государственной регистрации недвижимости", не позднее пятнадцати рабочих дней со дня утверждения охранного обязательства.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13. В случае, если к моменту перехода права владения объектом культурного наследия, включенным в реестр, в отношении указанного объекта оформлено охранное обязательство, обязанность нового владельца объекта культурного наследия, включенного в реестр, по выполнению такого охранного обязательства возникает с момента перехода к нему права владения указанным объектом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В иных случаях обязанность лица (лиц), указанного (указанных) в </w:t>
      </w:r>
      <w:r w:rsidRPr="00250616">
        <w:rPr>
          <w:rFonts w:ascii="Tinos" w:eastAsia="Tinos" w:hAnsi="Tinos" w:cs="Tinos"/>
          <w:sz w:val="24"/>
          <w:szCs w:val="24"/>
        </w:rPr>
        <w:t>пункте 11</w:t>
      </w:r>
      <w:r>
        <w:rPr>
          <w:rFonts w:ascii="Tinos" w:eastAsia="Tinos" w:hAnsi="Tinos" w:cs="Tinos"/>
          <w:color w:val="000000"/>
          <w:sz w:val="24"/>
          <w:szCs w:val="24"/>
        </w:rPr>
        <w:t> настоящей статьи, по выполнению охранного обязательства возникает с момента получения данным лицом документов, предусмотренных </w:t>
      </w:r>
      <w:r w:rsidRPr="00250616">
        <w:rPr>
          <w:rFonts w:ascii="Tinos" w:eastAsia="Tinos" w:hAnsi="Tinos" w:cs="Tinos"/>
          <w:sz w:val="24"/>
          <w:szCs w:val="24"/>
        </w:rPr>
        <w:t>пунктом 12</w:t>
      </w:r>
      <w:r>
        <w:rPr>
          <w:rFonts w:ascii="Tinos" w:eastAsia="Tinos" w:hAnsi="Tinos" w:cs="Tinos"/>
          <w:color w:val="000000"/>
          <w:sz w:val="24"/>
          <w:szCs w:val="24"/>
        </w:rPr>
        <w:t> настоящей статьи.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14. Действие охранного обязательства прекращается со дня принятия Правительством Российской Федерации решения об исключении объекта культурного наследия из реестра.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15. Условия охранных обязательств в отношении отнесенных к объектам культурного наследия архитектурных ансамблей, усадебных и дворцово-парковых комплексов, являющихся сложными вещами, распространяются на все их составные части.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48. Особенности владения, пользования и распоряжения объектом культурного наследия, включенным в реестр, и выявленным объектом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Объекты культурного наследия независимо от категории их историко-культурного значения могут находиться в федеральной собственности, собственности субъектов Российской Федерации, муниципальной собственности, частной собственности, а также в иных формах собственности, если иной порядок не установлен федеральным законом.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Особенности владения, пользования и распоряжения объектом культурного наследия, включенным в реестр, и выявленным объектом культурного наследия определяются настоящим Федеральным законом, гражданским законодательством Российской Федерации, градостроительным законодательством Российской Федерации, земельным законодательством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w:t>
      </w:r>
      <w:r w:rsidRPr="00250616">
        <w:rPr>
          <w:rFonts w:ascii="Tinos" w:eastAsia="Tinos" w:hAnsi="Tinos" w:cs="Tinos"/>
          <w:sz w:val="24"/>
          <w:szCs w:val="24"/>
        </w:rPr>
        <w:t>Утратил силу</w:t>
      </w:r>
      <w:r>
        <w:rPr>
          <w:rFonts w:ascii="Tinos" w:eastAsia="Tinos" w:hAnsi="Tinos" w:cs="Tinos"/>
          <w:color w:val="000000"/>
          <w:sz w:val="24"/>
          <w:szCs w:val="24"/>
        </w:rPr>
        <w:t>.</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4. </w:t>
      </w:r>
      <w:r w:rsidRPr="00250616">
        <w:rPr>
          <w:rFonts w:ascii="Tinos" w:eastAsia="Tinos" w:hAnsi="Tinos" w:cs="Tinos"/>
          <w:sz w:val="24"/>
          <w:szCs w:val="24"/>
        </w:rPr>
        <w:t>Утратил силу</w:t>
      </w:r>
      <w:r>
        <w:rPr>
          <w:rFonts w:ascii="Tinos" w:eastAsia="Tinos" w:hAnsi="Tinos" w:cs="Tinos"/>
          <w:color w:val="000000"/>
          <w:sz w:val="24"/>
          <w:szCs w:val="24"/>
        </w:rPr>
        <w:t>.</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lastRenderedPageBreak/>
        <w:t>5. Распоряжение объектом культурного наследия, включенным в реестр, выявленным объектом культурного наследия, в том числе их отчуждение или передача прав владения и (или) пользования такими объектами, осуществляется в соответствии с </w:t>
      </w:r>
      <w:r w:rsidRPr="00250616">
        <w:rPr>
          <w:rFonts w:ascii="Tinos" w:eastAsia="Tinos" w:hAnsi="Tinos" w:cs="Tinos"/>
          <w:sz w:val="24"/>
          <w:szCs w:val="24"/>
        </w:rPr>
        <w:t>законодательством</w:t>
      </w:r>
      <w:r>
        <w:rPr>
          <w:rFonts w:ascii="Tinos" w:eastAsia="Tinos" w:hAnsi="Tinos" w:cs="Tinos"/>
          <w:color w:val="000000"/>
          <w:sz w:val="24"/>
          <w:szCs w:val="24"/>
        </w:rPr>
        <w:t> Российской Федерации при условии выполнения требований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6. Установленные в соответствии с настоящим Федеральным законом ограничения (обременения) прав на объект культурного наследия, включенный в реестр, выявленный объект культурного наследия, земельный участок, в границах которого располагается объект археологического наследия, сохраняются при переходе права собственности или иных вещных прав на указанные объекты к другому лицу, в том числе при обращении взыскания на объект культурного наследия, земельный участок, в границах которого располагается объект археологического наследия, по обязательствам собственника или иного законного владельца такого объекта культурного наследия или соответствующего земельного участка, при реализации объекта культурного наследия или соответствующего земельного участка в процедурах банкротства должника - собственника или иного законного владельца такого объекта культурного наследия или соответствующего земельного участка, а также в иных предусмотренных федеральными законами случаях перехода права собственности или иных вещных прав на объект культурного наследия, земельный участок в границах территории объекта культурного наследия либо земельный участок, в границах которого располагается объект археологического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7. В случае, если к моменту заключения договора, предусматривающего передачу права собственности на объект культурного наследия, включенный в реестр, земельный участок, в границах которого располагается объект археологического наследия, либо права владения и (или) пользования таким имуществом, в отношении указанного объекта, земельного участка действует охранное обязательство, предусмотренное </w:t>
      </w:r>
      <w:r w:rsidRPr="00250616">
        <w:rPr>
          <w:rFonts w:ascii="Tinos" w:eastAsia="Tinos" w:hAnsi="Tinos" w:cs="Tinos"/>
          <w:sz w:val="24"/>
          <w:szCs w:val="24"/>
        </w:rPr>
        <w:t>статьей 47.6</w:t>
      </w:r>
      <w:r>
        <w:rPr>
          <w:rFonts w:ascii="Tinos" w:eastAsia="Tinos" w:hAnsi="Tinos" w:cs="Tinos"/>
          <w:color w:val="000000"/>
          <w:sz w:val="24"/>
          <w:szCs w:val="24"/>
        </w:rPr>
        <w:t> настоящего Федерального закона, такой договор должен содержать в качестве существенного условия обязательство лица, у которого на основании такого договора возникает право собственности на указанное имущество или право владения и (или) пользования этим имуществом, по выполнению требований, предусмотренных соответствующим охранным обязательством, порядок и условия их выполнения. В случае отсутствия в договоре предусмотренного настоящим пунктом существенного условия сделка является ничтожной.</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Копия охранного обязательства является неотъемлемой частью договора, указанного в </w:t>
      </w:r>
      <w:r w:rsidRPr="00250616">
        <w:rPr>
          <w:rFonts w:ascii="Tinos" w:eastAsia="Tinos" w:hAnsi="Tinos" w:cs="Tinos"/>
          <w:sz w:val="24"/>
          <w:szCs w:val="24"/>
        </w:rPr>
        <w:t>абзаце первом</w:t>
      </w:r>
      <w:r>
        <w:rPr>
          <w:rFonts w:ascii="Tinos" w:eastAsia="Tinos" w:hAnsi="Tinos" w:cs="Tinos"/>
          <w:color w:val="000000"/>
          <w:sz w:val="24"/>
          <w:szCs w:val="24"/>
        </w:rPr>
        <w:t> настоящего пункта.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8. До утверждения в порядке, установленном </w:t>
      </w:r>
      <w:r w:rsidRPr="00250616">
        <w:rPr>
          <w:rFonts w:ascii="Tinos" w:eastAsia="Tinos" w:hAnsi="Tinos" w:cs="Tinos"/>
          <w:sz w:val="24"/>
          <w:szCs w:val="24"/>
        </w:rPr>
        <w:t>статьей 47.6</w:t>
      </w:r>
      <w:r>
        <w:rPr>
          <w:rFonts w:ascii="Tinos" w:eastAsia="Tinos" w:hAnsi="Tinos" w:cs="Tinos"/>
          <w:color w:val="000000"/>
          <w:sz w:val="24"/>
          <w:szCs w:val="24"/>
        </w:rPr>
        <w:t> настоящего Федерального закона, охранного обязательства на объект культурного наследия, включенный в реестр, земельный участок, в границах которого располагается объект археологического наследия, к договорам, указанным в </w:t>
      </w:r>
      <w:r w:rsidRPr="00250616">
        <w:rPr>
          <w:rFonts w:ascii="Tinos" w:eastAsia="Tinos" w:hAnsi="Tinos" w:cs="Tinos"/>
          <w:sz w:val="24"/>
          <w:szCs w:val="24"/>
        </w:rPr>
        <w:t>пункте 7</w:t>
      </w:r>
      <w:r>
        <w:rPr>
          <w:rFonts w:ascii="Tinos" w:eastAsia="Tinos" w:hAnsi="Tinos" w:cs="Tinos"/>
          <w:color w:val="000000"/>
          <w:sz w:val="24"/>
          <w:szCs w:val="24"/>
        </w:rPr>
        <w:t> настоящей статьи, прилагаются иные действующие охранные документы: охранно-арендный договор, охранный договор или охранное обязательство в отношении памятника истории и культуры, охранное обязательство собственника объекта культурного наследия или охранное обязательство пользователя объектом культурного наследия, а также паспорт объекта культурного наследия (при его наличии).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9. В случае, если к моменту заключения указанных в </w:t>
      </w:r>
      <w:r w:rsidRPr="00250616">
        <w:rPr>
          <w:rFonts w:ascii="Tinos" w:eastAsia="Tinos" w:hAnsi="Tinos" w:cs="Tinos"/>
          <w:sz w:val="24"/>
          <w:szCs w:val="24"/>
        </w:rPr>
        <w:t>пункте 7</w:t>
      </w:r>
      <w:r>
        <w:rPr>
          <w:rFonts w:ascii="Tinos" w:eastAsia="Tinos" w:hAnsi="Tinos" w:cs="Tinos"/>
          <w:color w:val="000000"/>
          <w:sz w:val="24"/>
          <w:szCs w:val="24"/>
        </w:rPr>
        <w:t> настоящей статьи договоров в отношении объекта культурного наследия, включенного в реестр, земельного участка, в границах которого располагается объект археологического наследия, являющихся объектами сделки, не оформлены охранные документы, предусмотренные </w:t>
      </w:r>
      <w:r w:rsidRPr="00250616">
        <w:rPr>
          <w:rFonts w:ascii="Tinos" w:eastAsia="Tinos" w:hAnsi="Tinos" w:cs="Tinos"/>
          <w:sz w:val="24"/>
          <w:szCs w:val="24"/>
        </w:rPr>
        <w:t>статьей 47.6</w:t>
      </w:r>
      <w:r>
        <w:rPr>
          <w:rFonts w:ascii="Tinos" w:eastAsia="Tinos" w:hAnsi="Tinos" w:cs="Tinos"/>
          <w:color w:val="000000"/>
          <w:sz w:val="24"/>
          <w:szCs w:val="24"/>
        </w:rPr>
        <w:t> настоящего Федерального закона или </w:t>
      </w:r>
      <w:r w:rsidRPr="00250616">
        <w:rPr>
          <w:rFonts w:ascii="Tinos" w:eastAsia="Tinos" w:hAnsi="Tinos" w:cs="Tinos"/>
          <w:sz w:val="24"/>
          <w:szCs w:val="24"/>
        </w:rPr>
        <w:t>пунктом 8</w:t>
      </w:r>
      <w:r>
        <w:rPr>
          <w:rFonts w:ascii="Tinos" w:eastAsia="Tinos" w:hAnsi="Tinos" w:cs="Tinos"/>
          <w:color w:val="000000"/>
          <w:sz w:val="24"/>
          <w:szCs w:val="24"/>
        </w:rPr>
        <w:t xml:space="preserve"> настоящей статьи, лицо, у которого на основании указанных договоров возникает </w:t>
      </w:r>
      <w:r>
        <w:rPr>
          <w:rFonts w:ascii="Tinos" w:eastAsia="Tinos" w:hAnsi="Tinos" w:cs="Tinos"/>
          <w:color w:val="000000"/>
          <w:sz w:val="24"/>
          <w:szCs w:val="24"/>
        </w:rPr>
        <w:lastRenderedPageBreak/>
        <w:t>право собственности на объект культурного наследия, включенный в реестр, земельный участок, в границах которого располагается объект археологического наследия, либо права владения и (или) пользования таким имуществом, обязано выполнять требования в отношении объекта культурного наследия, включенного в реестр, предусмотренные </w:t>
      </w:r>
      <w:r w:rsidRPr="00250616">
        <w:rPr>
          <w:rFonts w:ascii="Tinos" w:eastAsia="Tinos" w:hAnsi="Tinos" w:cs="Tinos"/>
          <w:sz w:val="24"/>
          <w:szCs w:val="24"/>
        </w:rPr>
        <w:t>пунктами 1 - 3 статьи 47.3</w:t>
      </w:r>
      <w:r>
        <w:rPr>
          <w:rFonts w:ascii="Tinos" w:eastAsia="Tinos" w:hAnsi="Tinos" w:cs="Tinos"/>
          <w:color w:val="000000"/>
          <w:sz w:val="24"/>
          <w:szCs w:val="24"/>
        </w:rPr>
        <w:t> настоящего Федерального закона, соблюдать установленный </w:t>
      </w:r>
      <w:r w:rsidRPr="00250616">
        <w:rPr>
          <w:rFonts w:ascii="Tinos" w:eastAsia="Tinos" w:hAnsi="Tinos" w:cs="Tinos"/>
          <w:sz w:val="24"/>
          <w:szCs w:val="24"/>
        </w:rPr>
        <w:t>статьей 5.1</w:t>
      </w:r>
      <w:r>
        <w:rPr>
          <w:rFonts w:ascii="Tinos" w:eastAsia="Tinos" w:hAnsi="Tinos" w:cs="Tinos"/>
          <w:color w:val="000000"/>
          <w:sz w:val="24"/>
          <w:szCs w:val="24"/>
        </w:rPr>
        <w:t> настоящего Федерального закона особый режим использования земельного участка, в границах которого располагается объект археологического наследия, до момента вручения такому лицу охранного обязательства, предусмотренного статьей 47.6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После получения указанного охранного обязательства лицом, которому объект культурного наследия, включенный в реестр, земельный участок, в границах которого располагается объект археологического наследия, принадлежат на праве собственности или ином вещном праве, указанное лицо обязано обеспечить внесение в договоры, предусматривающие передачу третьим лицам права владения и (или) пользования таким объектом, изменений, предусматривающих в качестве существенного условия обязательство лица, во владении и (или) в пользовании которого находится указанное имущество, по выполнению требований, предусмотренных охранным обязательством, а также порядок и условия их выполнения.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Действие настоящего пункта распространяется на случаи заключения договоров, предусматривающих передачу прав владения и (или) пользования объектом культурного наследия, включенным в реестр, земельным участком, в границах которого располагается объект археологического наследия, между лицами, которые приобрели указанное право на основании договоров, и третьими лицами (договор субаренды и другие договоры).</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10. Договор, предусматривающий передачу права собственности на выявленный объект культурного наследия, прав владения и (или) пользования таким объектом, должен содержать в качестве существенного условия обязательство лица, у которого на основании такого договора возникают право собственности на такое имущество или права владения и (или) пользования таким имуществом, по выполнению требований, установленных </w:t>
      </w:r>
      <w:r w:rsidRPr="00250616">
        <w:rPr>
          <w:rFonts w:ascii="Tinos" w:eastAsia="Tinos" w:hAnsi="Tinos" w:cs="Tinos"/>
          <w:sz w:val="24"/>
          <w:szCs w:val="24"/>
        </w:rPr>
        <w:t>пунктами 1 - 3 статьи 47.3</w:t>
      </w:r>
      <w:r>
        <w:rPr>
          <w:rFonts w:ascii="Tinos" w:eastAsia="Tinos" w:hAnsi="Tinos" w:cs="Tinos"/>
          <w:color w:val="000000"/>
          <w:sz w:val="24"/>
          <w:szCs w:val="24"/>
        </w:rPr>
        <w:t> настоящего Федерального закона в отношении такого объекта. В случае отсутствия в таком договоре указанного существенного условия сделка является ничтожной.</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11. Лицо, которому объект культурного наследия, включенный в реестр, выявленный объект культурного наследия, земельный участок, в границах которого располагается объект археологического наследия, переданы во владение или в пользование на основании договора, обязано выполнять требования в отношении таких объектов, установленные </w:t>
      </w:r>
      <w:r w:rsidRPr="00250616">
        <w:rPr>
          <w:rFonts w:ascii="Tinos" w:eastAsia="Tinos" w:hAnsi="Tinos" w:cs="Tinos"/>
          <w:sz w:val="24"/>
          <w:szCs w:val="24"/>
        </w:rPr>
        <w:t>пунктами 1 - 3 статьи 47.3</w:t>
      </w:r>
      <w:r>
        <w:rPr>
          <w:rFonts w:ascii="Tinos" w:eastAsia="Tinos" w:hAnsi="Tinos" w:cs="Tinos"/>
          <w:color w:val="000000"/>
          <w:sz w:val="24"/>
          <w:szCs w:val="24"/>
        </w:rPr>
        <w:t> настоящего Федерального закона. Распределение обязанностей по выполнению требований, предусмотренных </w:t>
      </w:r>
      <w:r w:rsidRPr="00250616">
        <w:rPr>
          <w:rFonts w:ascii="Tinos" w:eastAsia="Tinos" w:hAnsi="Tinos" w:cs="Tinos"/>
          <w:sz w:val="24"/>
          <w:szCs w:val="24"/>
        </w:rPr>
        <w:t>статьей 47.2</w:t>
      </w:r>
      <w:r>
        <w:rPr>
          <w:rFonts w:ascii="Tinos" w:eastAsia="Tinos" w:hAnsi="Tinos" w:cs="Tinos"/>
          <w:color w:val="000000"/>
          <w:sz w:val="24"/>
          <w:szCs w:val="24"/>
        </w:rPr>
        <w:t> настоящего Федерального закона, между сторонами договора устанавливается указанным договором, если иное не предусмотрено </w:t>
      </w:r>
      <w:r w:rsidRPr="00250616">
        <w:rPr>
          <w:rFonts w:ascii="Tinos" w:eastAsia="Tinos" w:hAnsi="Tinos" w:cs="Tinos"/>
          <w:sz w:val="24"/>
          <w:szCs w:val="24"/>
        </w:rPr>
        <w:t>статьей 47.6</w:t>
      </w:r>
      <w:r>
        <w:rPr>
          <w:rFonts w:ascii="Tinos" w:eastAsia="Tinos" w:hAnsi="Tinos" w:cs="Tinos"/>
          <w:color w:val="000000"/>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 xml:space="preserve">12. При передаче третьим лицам прав владения и (или) пользования объектом культурного наследия, включенным в реестр, выявленным объектом культурного наследия, земельным участком, в границах которого располагается объект археологического наследия, в том числе находящимися в государственной или муниципальной собственности, собственник или иной законный владелец объекта культурного наследия, включенного в реестр, выявленного объекта культурного наследия, земельного участка, в границах которого располагается объект археологического наследия, не освобождается от ответственности за выполнение установленных в соответствии с настоящим Федеральным законом требований в отношении объекта культурного </w:t>
      </w:r>
      <w:r>
        <w:rPr>
          <w:rFonts w:ascii="Tinos" w:eastAsia="Tinos" w:hAnsi="Tinos" w:cs="Tinos"/>
          <w:color w:val="000000"/>
          <w:sz w:val="24"/>
          <w:szCs w:val="24"/>
        </w:rPr>
        <w:lastRenderedPageBreak/>
        <w:t>наследия, включенного в реестр, выявленного объекта культурного наследия, объекта археологического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13. Положения </w:t>
      </w:r>
      <w:r w:rsidRPr="00250616">
        <w:rPr>
          <w:rFonts w:ascii="Tinos" w:eastAsia="Tinos" w:hAnsi="Tinos" w:cs="Tinos"/>
          <w:sz w:val="24"/>
          <w:szCs w:val="24"/>
        </w:rPr>
        <w:t>пунктов 5 - 12</w:t>
      </w:r>
      <w:r>
        <w:rPr>
          <w:rFonts w:ascii="Tinos" w:eastAsia="Tinos" w:hAnsi="Tinos" w:cs="Tinos"/>
          <w:color w:val="000000"/>
          <w:sz w:val="24"/>
          <w:szCs w:val="24"/>
        </w:rPr>
        <w:t> настоящей статьи распространяются на случаи перехода права собственности, прав владения и (или) пользования в отношении части объекта культурного наследия, включенного в реестр, если такая часть относится к предмету охраны указанного объекта, выявленного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14. Памятники и ансамбли, находящиеся в общей собственности, включая памятники и ансамбли, относящиеся к жилищному фонду, а также земельные участки в границах территорий памятников и ансамблей разделу не подлежат. Выдел собственникам их доли в натуре не осуществляется.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49. Особенности владения, пользования и распоряжения объектом археологического наследия и земельным участком или водным объектом, в пределах которых располагается объект археологического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В случае, если в пределах земельного участка или водного объекта обнаружен объект археологического наследия, со дня обнаружения данного объекта археологического наследия собственник земельного участка или водного объекта либо пользователь им владеет, пользуется или распоряжается такими земельным участком или водным объектом с соблюдением условий, установленных настоящим Федеральным законом для обеспечения сохранности выявленного объекта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Объект археологического наследия и земельный участок, в пределах которых он располагается, находятся в гражданском обороте раздельно.</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Объекты археологического наследия, а также все археологические предметы, залегающие на поверхности земли, в земле или под водой, находятся в государственной собственности.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 В случае отсутствия утвержденных границ территории объекта археологического наследия, включенного в реестр, или выявленного объекта археологического наследия территорией объекта археологического наследия признается часть земной поверхности, водный объект или его часть, занятые соответствующим объектом археологического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50. Ограничения в гражданском обороте объектов культурного наследия, находящихся в государственной или муниципальной собственности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Объекты культурного наследия, отнесенные к </w:t>
      </w:r>
      <w:r w:rsidRPr="00250616">
        <w:rPr>
          <w:rFonts w:ascii="Tinos" w:eastAsia="Tinos" w:hAnsi="Tinos" w:cs="Tinos"/>
          <w:sz w:val="24"/>
          <w:szCs w:val="24"/>
        </w:rPr>
        <w:t>особо ценным</w:t>
      </w:r>
      <w:r>
        <w:rPr>
          <w:rFonts w:ascii="Tinos" w:eastAsia="Tinos" w:hAnsi="Tinos" w:cs="Tinos"/>
          <w:color w:val="000000"/>
          <w:sz w:val="24"/>
          <w:szCs w:val="24"/>
        </w:rPr>
        <w:t> объектам культурного наследия народов Российской Федерации, </w:t>
      </w:r>
      <w:r w:rsidRPr="00250616">
        <w:rPr>
          <w:rFonts w:ascii="Tinos" w:eastAsia="Tinos" w:hAnsi="Tinos" w:cs="Tinos"/>
          <w:sz w:val="24"/>
          <w:szCs w:val="24"/>
        </w:rPr>
        <w:t>памятники</w:t>
      </w:r>
      <w:r>
        <w:rPr>
          <w:rFonts w:ascii="Tinos" w:eastAsia="Tinos" w:hAnsi="Tinos" w:cs="Tinos"/>
          <w:color w:val="000000"/>
          <w:sz w:val="24"/>
          <w:szCs w:val="24"/>
        </w:rPr>
        <w:t> и </w:t>
      </w:r>
      <w:r w:rsidRPr="00250616">
        <w:rPr>
          <w:rFonts w:ascii="Tinos" w:eastAsia="Tinos" w:hAnsi="Tinos" w:cs="Tinos"/>
          <w:sz w:val="24"/>
          <w:szCs w:val="24"/>
        </w:rPr>
        <w:t>ансамбли</w:t>
      </w:r>
      <w:r>
        <w:rPr>
          <w:rFonts w:ascii="Tinos" w:eastAsia="Tinos" w:hAnsi="Tinos" w:cs="Tinos"/>
          <w:color w:val="000000"/>
          <w:sz w:val="24"/>
          <w:szCs w:val="24"/>
        </w:rPr>
        <w:t>, включенные в </w:t>
      </w:r>
      <w:r w:rsidRPr="00250616">
        <w:rPr>
          <w:rFonts w:ascii="Tinos" w:eastAsia="Tinos" w:hAnsi="Tinos" w:cs="Tinos"/>
          <w:sz w:val="24"/>
          <w:szCs w:val="24"/>
        </w:rPr>
        <w:t>Список всемирного наследия</w:t>
      </w:r>
      <w:r>
        <w:rPr>
          <w:rFonts w:ascii="Tinos" w:eastAsia="Tinos" w:hAnsi="Tinos" w:cs="Tinos"/>
          <w:color w:val="000000"/>
          <w:sz w:val="24"/>
          <w:szCs w:val="24"/>
        </w:rPr>
        <w:t>, историко-культурные заповедники, объекты культурного наследия, предоставленные в установленном порядке государственным музеям-заповедникам, объекты археологического наследия отчуждению из государственной собственности не подлежат.</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Объекты культурного наследия, относящиеся в соответствии с </w:t>
      </w:r>
      <w:r w:rsidRPr="00250616">
        <w:rPr>
          <w:rFonts w:ascii="Tinos" w:eastAsia="Tinos" w:hAnsi="Tinos" w:cs="Tinos"/>
          <w:sz w:val="24"/>
          <w:szCs w:val="24"/>
        </w:rPr>
        <w:t>Федеральным законом</w:t>
      </w:r>
      <w:r>
        <w:rPr>
          <w:rFonts w:ascii="Tinos" w:eastAsia="Tinos" w:hAnsi="Tinos" w:cs="Tinos"/>
          <w:color w:val="000000"/>
          <w:sz w:val="24"/>
          <w:szCs w:val="24"/>
        </w:rPr>
        <w:t xml:space="preserve"> от 30 ноября 2010 года N 327-ФЗ "О передаче религиозным организациям имущества религиозного назначения, находящегося в государственной или муниципальной собственности" к имуществу религиозного назначения, отчуждаются из государственной или муниципальной собственности исключительно в собственность религиозных организаций (кроме случаев передачи данных объектов культурного наследия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или муниципальную собственность, из муниципальной </w:t>
      </w:r>
      <w:r>
        <w:rPr>
          <w:rFonts w:ascii="Tinos" w:eastAsia="Tinos" w:hAnsi="Tinos" w:cs="Tinos"/>
          <w:color w:val="000000"/>
          <w:sz w:val="24"/>
          <w:szCs w:val="24"/>
        </w:rPr>
        <w:lastRenderedPageBreak/>
        <w:t>собственности в федеральную собственность или собственность субъекта Российской Федерации). Объекты культурного наследия, находящиеся в государственной или муниципальной собственности, передаются в безвозмездное пользование религиозных организаций в соответствии с законодательством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Жилые помещения, являющиеся объектом культурного наследия либо частью объекта культурного наследия, могут быть отчуждены в порядке, установленном жилищным законодательством Российской Федерации, с учетом требований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4. </w:t>
      </w:r>
      <w:r w:rsidRPr="00250616">
        <w:rPr>
          <w:rFonts w:ascii="Tinos" w:eastAsia="Tinos" w:hAnsi="Tinos" w:cs="Tinos"/>
          <w:sz w:val="24"/>
          <w:szCs w:val="24"/>
        </w:rPr>
        <w:t>Утратил силу</w:t>
      </w:r>
      <w:r>
        <w:rPr>
          <w:rFonts w:ascii="Tinos" w:eastAsia="Tinos" w:hAnsi="Tinos" w:cs="Tinos"/>
          <w:color w:val="000000"/>
          <w:sz w:val="24"/>
          <w:szCs w:val="24"/>
        </w:rPr>
        <w:t>.</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50.1. Особенности распоряжения объектами культурного наследия, включенными в реестр, выявленными объектами культурного наследия, находящимися в государственной или муниципальной собственности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Заключение договоров, предусматривающих передачу права собственности или иных вещных прав на объект культурного наследия, включенный в реестр, выявленный объект культурного наследия, земельный участок, в границах которого располагается объект археологического наследия, находящиеся в государственной или муниципальной собственности, а также договоров, предусматривающих передачу прав владения и (или) пользования объектом культурного наследия, включенным в реестр, выявленным объектом культурного наследия, земельным участком, в границах которого располагается объект археологического наследия, осуществляется с учетом требований, установленных </w:t>
      </w:r>
      <w:r w:rsidRPr="00250616">
        <w:rPr>
          <w:rFonts w:ascii="Tinos" w:eastAsia="Tinos" w:hAnsi="Tinos" w:cs="Tinos"/>
          <w:sz w:val="24"/>
          <w:szCs w:val="24"/>
        </w:rPr>
        <w:t>пунктами 7 - 10 статьи 48</w:t>
      </w:r>
      <w:r>
        <w:rPr>
          <w:rFonts w:ascii="Tinos" w:eastAsia="Tinos" w:hAnsi="Tinos" w:cs="Tinos"/>
          <w:color w:val="000000"/>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Решение органа государственной власти или органа местного самоуправления о распоряжении находящимися в государственной или муниципальной собственности объектом культурного наследия, включенным в реестр, выявленным объектом культурного наследия, земельным участком в границах территории объекта культурного наследия, включенного в реестр, либо земельным участком, в границах которого располагается объект археологического наследия, должно содержать сведения об отнесении объекта к объектам культурного наследия, включенным в реестр, или к выявленным объектам культурного наследия, о нахождении в границах земельного участка объекта археологического наследия и об обязанности лица, к которому переходит имущественное право на указанные объекты или земельные участки, выполнять установленные настоящим Федеральным законом требования в отношении объекта культурного наследия, в том числе:</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при приватизации объекта культурного наследия, включенного в реестр, в соответствии с законодательством Российской Федерации о приватизации;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при передаче в пользование или собственность религиозной организации объекта культурного наследия религиозного назначения;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при передаче объекта культурного наследия в хозяйственное ведение либо оперативное управление государственному или муниципальному унитарному предприятию либо в оперативное управление государственному или муниципальному учреждению;</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 при передаче объекта культурного наследия из федеральной собственности в собственность субъекта Российской Федерации, из собственности субъекта Российской Федерации в федеральную собственность;</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lastRenderedPageBreak/>
        <w:t>5) при передаче объекта культурного наследия из собственности субъекта Российской Федерации в муниципальную собственность, из муниципальной собственности в собственность субъекта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6) при передаче объекта культурного наследия из федеральной собственности в муниципальную собственность, из муниципальной собственности в федеральную собственность;</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7) при передаче объекта культурного наследия в аренду, безвозмездное пользование или доверительное управление;</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8) при заключении концессионного соглашения в отношении неиспользуемого объекта культурного наследия, находящегося в неудовлетворительном состоянии.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Особенности обременения государственного и муниципального имущества, отнесенного к объектам культурного наследия, включенным в реестр, обязанностью нового собственника по выполнению установленных в соответствии с настоящим Федеральным законом требований в отношении такого объекта, отчуждаемого в порядке приватизации, устанавливаются </w:t>
      </w:r>
      <w:r w:rsidRPr="00250616">
        <w:rPr>
          <w:rFonts w:ascii="Tinos" w:eastAsia="Tinos" w:hAnsi="Tinos" w:cs="Tinos"/>
          <w:sz w:val="24"/>
          <w:szCs w:val="24"/>
        </w:rPr>
        <w:t>Федеральным законом</w:t>
      </w:r>
      <w:r>
        <w:rPr>
          <w:rFonts w:ascii="Tinos" w:eastAsia="Tinos" w:hAnsi="Tinos" w:cs="Tinos"/>
          <w:color w:val="000000"/>
          <w:sz w:val="24"/>
          <w:szCs w:val="24"/>
        </w:rPr>
        <w:t> от 21 декабря 2001 года N 178-ФЗ "О приватизации государственного и муниципального имущества".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 Настоящим Федеральным законом и иными федеральными законами могут быть установлены особенности распоряжения объектами культурного наследия, включенными в реестр, находящимися в неудовлетворительном состоянии.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Под неудовлетворительным состоянием объекта культурного наследия, включенного в реестр, понимается такое состояние объекта культурного наследия, являющегося зданием, строением или сооружением, которое создает угрозу его физической утраты.</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Решение об отнесении объектов культурного наследия, включенных в реестр и являющихся зданиями, строениями или сооружениями, к объектам культурного наследия, находящимся в неудовлетворительном состоянии, принимается при наличии не менее трех критериев, указанных в </w:t>
      </w:r>
      <w:r w:rsidRPr="00250616">
        <w:rPr>
          <w:rFonts w:ascii="Tinos" w:eastAsia="Tinos" w:hAnsi="Tinos" w:cs="Tinos"/>
          <w:sz w:val="24"/>
          <w:szCs w:val="24"/>
        </w:rPr>
        <w:t>подпунктах 1 - 6 пункта 5</w:t>
      </w:r>
      <w:r>
        <w:rPr>
          <w:rFonts w:ascii="Tinos" w:eastAsia="Tinos" w:hAnsi="Tinos" w:cs="Tinos"/>
          <w:color w:val="000000"/>
          <w:sz w:val="24"/>
          <w:szCs w:val="24"/>
        </w:rPr>
        <w:t> настоящей статьи, либо при наличии одного из критериев, указанных в </w:t>
      </w:r>
      <w:r w:rsidRPr="00250616">
        <w:rPr>
          <w:rFonts w:ascii="Tinos" w:eastAsia="Tinos" w:hAnsi="Tinos" w:cs="Tinos"/>
          <w:sz w:val="24"/>
          <w:szCs w:val="24"/>
        </w:rPr>
        <w:t>подпунктах 7-9 пункта 5</w:t>
      </w:r>
      <w:r>
        <w:rPr>
          <w:rFonts w:ascii="Tinos" w:eastAsia="Tinos" w:hAnsi="Tinos" w:cs="Tinos"/>
          <w:color w:val="000000"/>
          <w:sz w:val="24"/>
          <w:szCs w:val="24"/>
        </w:rPr>
        <w:t> настоящей статьи.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На основании утвержденной соответствующим органом охраны объектов культурного наследия отчетной документации о выполнении работ по сохранению объекта культурного наследия, находящегося в неудовлетворительном состоянии, решение об отнесении такого объекта культурного наследия к объекту культурного наследия, находящемуся в неудовлетворительном состоянии, подлежит отмене.</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5. Критериями отнесения объекта культурного наследия, являющегося зданием, строением или сооружением, к объекту культурного наследия, находящемуся в неудовлетворительном состоянии, являются: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утрата элементов систем инженерно-технического обеспечения (электроснабжения, теплоснабжения, водоснабжения и (или) водоотведения);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деформация фундамента, цоколя и (или) отмостки;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горизонтальные и (или) вертикальные сквозные трещины в стенах;</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4) прогиб или нарушение покрытия кровли либо ее отсутствие;</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lastRenderedPageBreak/>
        <w:t>5) деформация перекрытий или их отсутствие;</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6) отсутствие заполнения дверных и (или) оконных проемов;</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7) частичная или полная утрата элементов несущих строительных конструкций (фундамента, стен, перекрытий, крыши и других), не позволяющая надлежащим образом эксплуатировать объект культурного наследия целиком;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8) горизонтальные, вертикальные, продольные, диагональные и (или) поперечные сквозные трещины в несущих строительных конструкциях по всей длине (высоте или ширине) таких конструкций;</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9) общее состояние объекта культурного наследия, характеризующееся снижением до недопустимых уровней надежности здания, строения или сооружения, прочности и устойчивости несущих строительных конструкций и основания и свидетельствующее об исчерпании несущей способности и опасности обрушения таких здания, строения или сооружения.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000000"/>
          <w:sz w:val="24"/>
          <w:szCs w:val="24"/>
        </w:rPr>
        <w:t>Глава IX. Особенности возникновения и прекращения имущественных прав на объект культурного наследия, включенный в реестр, выявленный объект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51. Основания возникновения права пользования объектом культурного наследия, включенным в реестр, и права пользования выявленным объектом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Право пользования объектом культурного наследия, включенным в реестр, и право пользования выявленным объектом культурного наследия у физических и юридических лиц возникают:</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в результате приобретения права собственности на объект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из актов государственных органов;</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из договоров;</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из судебного решения;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по иным основаниям, допускаемым </w:t>
      </w:r>
      <w:r w:rsidRPr="00250616">
        <w:rPr>
          <w:rFonts w:ascii="Tinos" w:eastAsia="Tinos" w:hAnsi="Tinos" w:cs="Tinos"/>
          <w:sz w:val="24"/>
          <w:szCs w:val="24"/>
        </w:rPr>
        <w:t>Гражданским кодексом</w:t>
      </w:r>
      <w:r>
        <w:rPr>
          <w:rFonts w:ascii="Tinos" w:eastAsia="Tinos" w:hAnsi="Tinos" w:cs="Tinos"/>
          <w:color w:val="000000"/>
          <w:sz w:val="24"/>
          <w:szCs w:val="24"/>
        </w:rPr>
        <w:t>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52. </w:t>
      </w:r>
      <w:r w:rsidRPr="00250616">
        <w:rPr>
          <w:rFonts w:ascii="Tinos" w:eastAsia="Tinos" w:hAnsi="Tinos" w:cs="Tinos"/>
          <w:b/>
          <w:sz w:val="24"/>
          <w:szCs w:val="24"/>
        </w:rPr>
        <w:t>Утратила силу</w:t>
      </w:r>
      <w:r>
        <w:rPr>
          <w:rFonts w:ascii="Tinos" w:eastAsia="Tinos" w:hAnsi="Tinos" w:cs="Tinos"/>
          <w:b/>
          <w:color w:val="000000"/>
          <w:sz w:val="24"/>
          <w:szCs w:val="24"/>
        </w:rPr>
        <w:t>.</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52.1. Предоставление объекта культурного наследия, включенного в реестр и находящегося в государственной собственности, в безвозмездное пользование</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Объект культурного наследия, включенный в реестр и находящийся в государственной собственности, предоставляется в безвозмездное пользование на основании договора безвозмездного пользования объектом культурного наследия следующим юридическим лицам: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общественным объединениям, ассоциациям, уставной целью деятельности которых является сохранение объектов культурного наследия, а также </w:t>
      </w:r>
      <w:r w:rsidRPr="00250616">
        <w:rPr>
          <w:rFonts w:ascii="Tinos" w:eastAsia="Tinos" w:hAnsi="Tinos" w:cs="Tinos"/>
          <w:sz w:val="24"/>
          <w:szCs w:val="24"/>
        </w:rPr>
        <w:t>фондам</w:t>
      </w:r>
      <w:r>
        <w:rPr>
          <w:rFonts w:ascii="Tinos" w:eastAsia="Tinos" w:hAnsi="Tinos" w:cs="Tinos"/>
          <w:color w:val="000000"/>
          <w:sz w:val="24"/>
          <w:szCs w:val="24"/>
        </w:rPr>
        <w:t>, созданным указами и распоряжениями Президента Российской Федерации, уставной целью деятельности которых является сохранение исторического и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детским общественным объединениям;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общественным организациям инвалидов;</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lastRenderedPageBreak/>
        <w:t>4) благотворительным организациям;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5) религиозным организациям;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6) общероссийским творческим союзам;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7) государственным и муниципальным учреждениям, осуществляющим свою деятельность в сфере культуры;</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7.1) государственным или муниципальным образовательным организациям и научным организациям, являющимся учреждениями;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7.2) государственным учреждениям, подведомственным федеральному органу исполнительной власти, обеспечивающему деятельность Президента Российской Федерации и Правительства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7.3) медицинским организациям государственной системы здравоохранения и муниципальной системы здравоохранения в целях оказания первичной медико-санитарной помощи обучающимся в государственной или муниципальной образовательной организации, расположенной в данном объекте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8) центрам исторического наследия президентов Российской Федерации, прекративших исполнение своих полномочий, созданным в соответствии с </w:t>
      </w:r>
      <w:r w:rsidRPr="00250616">
        <w:rPr>
          <w:rFonts w:ascii="Tinos" w:eastAsia="Tinos" w:hAnsi="Tinos" w:cs="Tinos"/>
          <w:sz w:val="24"/>
          <w:szCs w:val="24"/>
        </w:rPr>
        <w:t>Федеральным законом</w:t>
      </w:r>
      <w:r>
        <w:rPr>
          <w:rFonts w:ascii="Tinos" w:eastAsia="Tinos" w:hAnsi="Tinos" w:cs="Tinos"/>
          <w:color w:val="000000"/>
          <w:sz w:val="24"/>
          <w:szCs w:val="24"/>
        </w:rPr>
        <w:t> от 13 мая 2008 года N 68-ФЗ "О центрах исторического наследия президентов Российской Федерации, прекративших исполнение своих полномочий";</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9) федеральным органам государственной власти, органам государственной власти субъектов Российской Федерации, органам местного самоуправления;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10) </w:t>
      </w:r>
      <w:r w:rsidRPr="00250616">
        <w:rPr>
          <w:rFonts w:ascii="Tinos" w:eastAsia="Tinos" w:hAnsi="Tinos" w:cs="Tinos"/>
          <w:sz w:val="24"/>
          <w:szCs w:val="24"/>
        </w:rPr>
        <w:t>публично-правовой компании</w:t>
      </w:r>
      <w:r>
        <w:rPr>
          <w:rFonts w:ascii="Tinos" w:eastAsia="Tinos" w:hAnsi="Tinos" w:cs="Tinos"/>
          <w:color w:val="000000"/>
          <w:sz w:val="24"/>
          <w:szCs w:val="24"/>
        </w:rPr>
        <w:t> "Единый заказчик в сфере строительства" в целях обеспечения реконструкции объектов капитального строительства, включенных в программу деятельности указанной компании на текущий год и плановый период, с проведением работ по сохранению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53. </w:t>
      </w:r>
      <w:r w:rsidRPr="00250616">
        <w:rPr>
          <w:rFonts w:ascii="Tinos" w:eastAsia="Tinos" w:hAnsi="Tinos" w:cs="Tinos"/>
          <w:b/>
          <w:sz w:val="24"/>
          <w:szCs w:val="24"/>
        </w:rPr>
        <w:t>Утратила силу</w:t>
      </w:r>
      <w:r>
        <w:rPr>
          <w:rFonts w:ascii="Tinos" w:eastAsia="Tinos" w:hAnsi="Tinos" w:cs="Tinos"/>
          <w:b/>
          <w:color w:val="000000"/>
          <w:sz w:val="24"/>
          <w:szCs w:val="24"/>
        </w:rPr>
        <w:t>.</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b/>
          <w:color w:val="000000"/>
          <w:sz w:val="24"/>
          <w:szCs w:val="24"/>
        </w:rPr>
        <w:t>Статья 54. Специальные основания прекращения права собственности на объект культурного наследия, включенный в реестр, выявленный объект культурного наследия, земельный участок в границах территории объекта культурного наследия либо земельный участок, в границах которого располагается объект археологического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1. В случае, если собственник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не выполняет требований к сохранению такого объекта или совершает действия, угрожающие сохранности данного объекта и влекущие утрату им своего значения, в суд с иском об изъятии у собственника бесхозяйственно содержимого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обращаются: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 xml:space="preserve">федеральный орган охраны объектов культурного наследия - в отношении отдельных объектов культурного наследия федерального значения, перечень которых утверждается Правительством </w:t>
      </w:r>
      <w:r>
        <w:rPr>
          <w:rFonts w:ascii="Tinos" w:eastAsia="Tinos" w:hAnsi="Tinos" w:cs="Tinos"/>
          <w:color w:val="000000"/>
          <w:sz w:val="24"/>
          <w:szCs w:val="24"/>
        </w:rPr>
        <w:lastRenderedPageBreak/>
        <w:t>Российской Федерации, земельных участков, в границах которых располагаются объекты археологического наследия, включенные в указанный перечень;</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региональный орган охраны объектов культурного наследия - в отношении объектов культурного наследия федерального значения, земельных участков, в границах которых располагаются объекты археологического наследия, включенные в реестр (за исключением отдельных объектов культурного наследия федерального значения, перечень которых утверждается Правительством Российской Федерации, земельных участков, в границах которых располагаются объекты археологического наследия, включенные в указанный перечень),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В случае принятия судом решения об изъятии объекта культурного наследия, включенного в реестр, выявленного объекта культурного наследия либо земельного участка, в границах которого располагается объект археологического наследия, у собственника, содержащего данный объект либо данный земельный участок ненадлежащим образом, по представлению федерального органа охраны объектов культурного наследия либо регионального органа охраны объектов культурного наследия соответствующий орган по управлению государственным или муниципальным имуществом выкупает указанный объект либо указанный земельный участок или организует их продажу с публичных торгов.</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Собственнику объекта культурного наследия, включенного в реестр, выявленного объекта культурного наследия либо земельного участка, в границах которого располагается объект археологического наследия, возмещается стоимость выкупленного имущества в размере, установленном соглашением между соответствующим органом по управлению государственным или муниципальным имуществом и собственником выкупаемого имущества, а в случае спора судом.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При продаже с публичных торгов объекта культурного наследия, включенного в реестр, выявленного объекта культурного наследия либо земельного участка, в границах которого располагается объект археологического наследия, их собственнику передается вырученная от продажи сумма за вычетом расходов на проведение публичных торгов, а также стоимости восстановительных работ в отношении объекта культурного наследия, включенного в реестр, выявленного объекта культурного наследия или стоимости мероприятий, необходимых для сохранения объекта археологического наследия, указанных в </w:t>
      </w:r>
      <w:r w:rsidRPr="00250616">
        <w:rPr>
          <w:rFonts w:ascii="Tinos" w:eastAsia="Tinos" w:hAnsi="Tinos" w:cs="Tinos"/>
          <w:sz w:val="24"/>
          <w:szCs w:val="24"/>
        </w:rPr>
        <w:t>пункте 2 статьи 40</w:t>
      </w:r>
      <w:r>
        <w:rPr>
          <w:rFonts w:ascii="Tinos" w:eastAsia="Tinos" w:hAnsi="Tinos" w:cs="Tinos"/>
          <w:color w:val="000000"/>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2. </w:t>
      </w:r>
      <w:r w:rsidRPr="00250616">
        <w:rPr>
          <w:rFonts w:ascii="Tinos" w:eastAsia="Tinos" w:hAnsi="Tinos" w:cs="Tinos"/>
          <w:sz w:val="24"/>
          <w:szCs w:val="24"/>
        </w:rPr>
        <w:t>Утратил силу</w:t>
      </w:r>
      <w:r>
        <w:rPr>
          <w:rFonts w:ascii="Tinos" w:eastAsia="Tinos" w:hAnsi="Tinos" w:cs="Tinos"/>
          <w:color w:val="000000"/>
          <w:sz w:val="24"/>
          <w:szCs w:val="24"/>
        </w:rPr>
        <w:t>.</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t>3. 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пределах которых располагается объект археологического наследия, земельный участок, расположенный в границах территории объекта культурного наследия, являющийся неотъемлемой частью объекта культурного наследия, либо земельный участок, в пределах которых располагается объект археологического наследия, может быть безвозмездно изъят по решению суда в виде применения санкции за совершение преступления или иного правонарушения (конфискации) в соответствии с законодательством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Pr>
          <w:rFonts w:ascii="Tinos" w:eastAsia="Tinos" w:hAnsi="Tinos" w:cs="Tinos"/>
          <w:color w:val="000000"/>
          <w:sz w:val="24"/>
          <w:szCs w:val="24"/>
        </w:rPr>
        <w:lastRenderedPageBreak/>
        <w:t>4. Органы охраны объектов культурного наследия могут быть привлечены судом к участию в деле либо вправе вступать в дело по своей инициативе для дачи заключения по искам о возмещении вреда, причиненного объектам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000000"/>
          <w:sz w:val="24"/>
          <w:szCs w:val="24"/>
        </w:rPr>
        <w:t>Глава X. Существенные условия договора аренды объекта культурного наследия и договора безвозмездного пользования объектом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Cs w:val="24"/>
        </w:rPr>
      </w:pPr>
      <w:r w:rsidRPr="00250616">
        <w:rPr>
          <w:rFonts w:ascii="Tinos" w:eastAsia="Tinos" w:hAnsi="Tinos" w:cs="Tinos"/>
          <w:sz w:val="24"/>
          <w:szCs w:val="24"/>
        </w:rPr>
        <w:t>Утратила силу</w:t>
      </w:r>
      <w:r>
        <w:rPr>
          <w:rFonts w:ascii="Tinos" w:eastAsia="Tinos" w:hAnsi="Tinos" w:cs="Tinos"/>
          <w:color w:val="000000"/>
          <w:sz w:val="24"/>
          <w:szCs w:val="24"/>
        </w:rPr>
        <w:t>.</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Глава X.1. Особенности государственной охраны отдельных видов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Статья 56.1. Особенности государственной охраны объекта культурного наследия, являющегося жилым помещением или многоквартирным домом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Обязательства собственников жилых помещений, приватизированных гражданами в домах, требовавших капитального ремонта, по выполнению требований к сохранению объекта культурного наследия определяются с учетом обязанности бывшего наймодателя соответствующего жилого помещения производить капитальный ремонт дома в соответствии с нормами </w:t>
      </w:r>
      <w:r w:rsidRPr="00250616">
        <w:rPr>
          <w:rFonts w:ascii="Tinos" w:eastAsia="Tinos" w:hAnsi="Tinos" w:cs="Tinos"/>
          <w:sz w:val="24"/>
          <w:szCs w:val="24"/>
        </w:rPr>
        <w:t>жилищного законодательства.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В случае, если объектом культурного наследия или его частью является многоквартирный дом либо жилое или нежилое помещение в многоквартирном доме, требования в отношении объекта культурного наследия в зависимости от предмета охраны могут быть установлены в отношении такого дома в целом, жилых или нежилых помещений в нем, а также общего имущества в многоквартирном доме.</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 Охранные обязательства, содержащие требования в отношении многоквартирного дома в целом и общего имущества многоквартирного дома, все жилые помещения которого находятся в частной собственности, подлежат выполнению всеми собственниками помещений в многоквартирном доме либо по решению общего собрания собственников помещений в многоквартирном доме, принятому не менее чем двумя третями голосов от общего числа голосов собственников помещений в многоквартирном доме, управляющей организацией,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Охранные обязательства, содержащие требования в отношении жилых помещений в многоквартирном доме, подлежат выполнению собственниками таких жилых помещений.</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Охранное обязательство, содержащее требования в отношении жилого помещения в многоквартирном доме, занимаемого по договору социального найма, подлежит выполнению нанимателем указанного помещения.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Охранное обязательство, содержащее требования в отношении общего имущества многоквартирного дома, находящегося в государственной или муниципальной собственности, подлежит выполнению наймодателем жилого помещения по договору социального найма.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Охранные обязательства, содержащие требования в отношении жилых и нежилых помещений специализированного жилищного фонда, подлежат выполнению лицами, к компетенции которых относится принятие решений о предоставлении гражданам указанных помещений.</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 xml:space="preserve">4. Работы по капитальному ремонту общего имущества в многоквартирных домах, являющихся объектами культурного наследия, включенными в реестр, затрагивающие предмет охраны, </w:t>
      </w:r>
      <w:r>
        <w:rPr>
          <w:rFonts w:ascii="Tinos" w:eastAsia="Tinos" w:hAnsi="Tinos" w:cs="Tinos"/>
          <w:color w:val="22272F"/>
          <w:sz w:val="24"/>
          <w:szCs w:val="24"/>
        </w:rPr>
        <w:lastRenderedPageBreak/>
        <w:t>выполняются путем проведения работ по сохранению объекта культурного наследия с соблюдением требований, установленных настоящим Федеральным законом.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5. Работы по капитальному ремонту общего имущества в многоквартирных домах, являющихся объектами культурного наследия, включенными в реестр, не затрагивающие предмета охраны, не являются работами по сохранению объекта культурного наследия и выполняются в соответствии с </w:t>
      </w:r>
      <w:r w:rsidRPr="00250616">
        <w:rPr>
          <w:rFonts w:ascii="Tinos" w:eastAsia="Tinos" w:hAnsi="Tinos" w:cs="Tinos"/>
          <w:sz w:val="24"/>
          <w:szCs w:val="24"/>
        </w:rPr>
        <w:t>Жилищным кодексом</w:t>
      </w:r>
      <w:r>
        <w:rPr>
          <w:rFonts w:ascii="Tinos" w:eastAsia="Tinos" w:hAnsi="Tinos" w:cs="Tinos"/>
          <w:color w:val="22272F"/>
          <w:sz w:val="24"/>
          <w:szCs w:val="24"/>
        </w:rPr>
        <w:t> Российской Федерации с учетом особенностей, установленных настоящей статьей. Государственная историко-культурная экспертиза в целях выполнения таких работ не проводится. Положения </w:t>
      </w:r>
      <w:r w:rsidRPr="00250616">
        <w:rPr>
          <w:rFonts w:ascii="Tinos" w:eastAsia="Tinos" w:hAnsi="Tinos" w:cs="Tinos"/>
          <w:sz w:val="24"/>
          <w:szCs w:val="24"/>
        </w:rPr>
        <w:t>пунктов 2</w:t>
      </w:r>
      <w:r>
        <w:rPr>
          <w:rFonts w:ascii="Tinos" w:eastAsia="Tinos" w:hAnsi="Tinos" w:cs="Tinos"/>
          <w:color w:val="22272F"/>
          <w:sz w:val="24"/>
          <w:szCs w:val="24"/>
        </w:rPr>
        <w:t> и </w:t>
      </w:r>
      <w:r w:rsidRPr="00250616">
        <w:rPr>
          <w:rFonts w:ascii="Tinos" w:eastAsia="Tinos" w:hAnsi="Tinos" w:cs="Tinos"/>
          <w:sz w:val="24"/>
          <w:szCs w:val="24"/>
        </w:rPr>
        <w:t>3 статьи 36</w:t>
      </w:r>
      <w:r>
        <w:rPr>
          <w:rFonts w:ascii="Tinos" w:eastAsia="Tinos" w:hAnsi="Tinos" w:cs="Tinos"/>
          <w:color w:val="22272F"/>
          <w:sz w:val="24"/>
          <w:szCs w:val="24"/>
        </w:rPr>
        <w:t>, </w:t>
      </w:r>
      <w:r w:rsidRPr="00250616">
        <w:rPr>
          <w:rFonts w:ascii="Tinos" w:eastAsia="Tinos" w:hAnsi="Tinos" w:cs="Tinos"/>
          <w:sz w:val="24"/>
          <w:szCs w:val="24"/>
        </w:rPr>
        <w:t>статьи 45</w:t>
      </w:r>
      <w:r>
        <w:rPr>
          <w:rFonts w:ascii="Tinos" w:eastAsia="Tinos" w:hAnsi="Tinos" w:cs="Tinos"/>
          <w:color w:val="22272F"/>
          <w:sz w:val="24"/>
          <w:szCs w:val="24"/>
        </w:rPr>
        <w:t> настоящего Федерального закона не применяются к работам, указанным в настоящем пункте.</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6. Работы по капитальному ремонту общего имущества в многоквартирном доме, являющемся объектом культурного наследия, включенным в реестр, предмет охраны которого не определен, либо выявленным объектом культурного наследия, не относятся к работам по сохранению объекта культурного наследия и выполняются в соответствии с </w:t>
      </w:r>
      <w:r w:rsidRPr="00250616">
        <w:rPr>
          <w:rFonts w:ascii="Tinos" w:eastAsia="Tinos" w:hAnsi="Tinos" w:cs="Tinos"/>
          <w:sz w:val="24"/>
          <w:szCs w:val="24"/>
        </w:rPr>
        <w:t>Жилищным кодексом</w:t>
      </w:r>
      <w:r>
        <w:rPr>
          <w:rFonts w:ascii="Tinos" w:eastAsia="Tinos" w:hAnsi="Tinos" w:cs="Tinos"/>
          <w:color w:val="22272F"/>
          <w:sz w:val="24"/>
          <w:szCs w:val="24"/>
        </w:rPr>
        <w:t> Российской Федерации с учетом особенностей, установленных настоящей статьей, при условии, что такие работы не изменяют облика, объемно-планировочных и конструктивных решений и структур, интерьера этого многоквартирного дома. Государственная историко-культурная экспертиза в целях выполнения таких работ не проводится. Положения </w:t>
      </w:r>
      <w:r w:rsidRPr="00250616">
        <w:rPr>
          <w:rFonts w:ascii="Tinos" w:eastAsia="Tinos" w:hAnsi="Tinos" w:cs="Tinos"/>
          <w:sz w:val="24"/>
          <w:szCs w:val="24"/>
        </w:rPr>
        <w:t>пунктов 2</w:t>
      </w:r>
      <w:r>
        <w:rPr>
          <w:rFonts w:ascii="Tinos" w:eastAsia="Tinos" w:hAnsi="Tinos" w:cs="Tinos"/>
          <w:color w:val="22272F"/>
          <w:sz w:val="24"/>
          <w:szCs w:val="24"/>
        </w:rPr>
        <w:t> и </w:t>
      </w:r>
      <w:r w:rsidRPr="00250616">
        <w:rPr>
          <w:rFonts w:ascii="Tinos" w:eastAsia="Tinos" w:hAnsi="Tinos" w:cs="Tinos"/>
          <w:sz w:val="24"/>
          <w:szCs w:val="24"/>
        </w:rPr>
        <w:t>3 статьи 36</w:t>
      </w:r>
      <w:r>
        <w:rPr>
          <w:rFonts w:ascii="Tinos" w:eastAsia="Tinos" w:hAnsi="Tinos" w:cs="Tinos"/>
          <w:color w:val="22272F"/>
          <w:sz w:val="24"/>
          <w:szCs w:val="24"/>
        </w:rPr>
        <w:t>, </w:t>
      </w:r>
      <w:r w:rsidRPr="00250616">
        <w:rPr>
          <w:rFonts w:ascii="Tinos" w:eastAsia="Tinos" w:hAnsi="Tinos" w:cs="Tinos"/>
          <w:sz w:val="24"/>
          <w:szCs w:val="24"/>
        </w:rPr>
        <w:t>статьи 45</w:t>
      </w:r>
      <w:r>
        <w:rPr>
          <w:rFonts w:ascii="Tinos" w:eastAsia="Tinos" w:hAnsi="Tinos" w:cs="Tinos"/>
          <w:color w:val="22272F"/>
          <w:sz w:val="24"/>
          <w:szCs w:val="24"/>
        </w:rPr>
        <w:t> настоящего Федерального закона к таким работам не применяются.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7. При выполнении работ по капитальному ремонту общего имущества в многоквартирном доме, предусмотренных </w:t>
      </w:r>
      <w:r w:rsidRPr="00250616">
        <w:rPr>
          <w:rFonts w:ascii="Tinos" w:eastAsia="Tinos" w:hAnsi="Tinos" w:cs="Tinos"/>
          <w:sz w:val="24"/>
          <w:szCs w:val="24"/>
        </w:rPr>
        <w:t>пунктом 5</w:t>
      </w:r>
      <w:r>
        <w:rPr>
          <w:rFonts w:ascii="Tinos" w:eastAsia="Tinos" w:hAnsi="Tinos" w:cs="Tinos"/>
          <w:color w:val="22272F"/>
          <w:sz w:val="24"/>
          <w:szCs w:val="24"/>
        </w:rPr>
        <w:t> настоящей статьи, не допускается выполнять работы, затрагивающие предмет охраны объекта культурного наследия. При выполнении работ по капитальному ремонту общего имущества в многоквартирном доме, предусмотренных </w:t>
      </w:r>
      <w:r w:rsidRPr="00250616">
        <w:rPr>
          <w:rFonts w:ascii="Tinos" w:eastAsia="Tinos" w:hAnsi="Tinos" w:cs="Tinos"/>
          <w:sz w:val="24"/>
          <w:szCs w:val="24"/>
        </w:rPr>
        <w:t>пунктом 6</w:t>
      </w:r>
      <w:r>
        <w:rPr>
          <w:rFonts w:ascii="Tinos" w:eastAsia="Tinos" w:hAnsi="Tinos" w:cs="Tinos"/>
          <w:color w:val="22272F"/>
          <w:sz w:val="24"/>
          <w:szCs w:val="24"/>
        </w:rPr>
        <w:t> настоящей статьи, не допускается выполнять работы, изменяющие облик, объемно-планировочные и конструктивные решения и структуры, интерьер объекта культурного наследия, нарушающие требования к обеспечению сохранности этого многоквартирного дома, если такие требования установлены в соответствии со </w:t>
      </w:r>
      <w:r w:rsidRPr="00250616">
        <w:rPr>
          <w:rFonts w:ascii="Tinos" w:eastAsia="Tinos" w:hAnsi="Tinos" w:cs="Tinos"/>
          <w:sz w:val="24"/>
          <w:szCs w:val="24"/>
        </w:rPr>
        <w:t>статьей 47.3</w:t>
      </w:r>
      <w:r>
        <w:rPr>
          <w:rFonts w:ascii="Tinos" w:eastAsia="Tinos" w:hAnsi="Tinos" w:cs="Tinos"/>
          <w:color w:val="22272F"/>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8. Лицо, планирующее выполнение работ по капитальному ремонту общего имущества в многоквартирном доме, предусмотренных </w:t>
      </w:r>
      <w:r w:rsidRPr="00250616">
        <w:rPr>
          <w:rFonts w:ascii="Tinos" w:eastAsia="Tinos" w:hAnsi="Tinos" w:cs="Tinos"/>
          <w:sz w:val="24"/>
          <w:szCs w:val="24"/>
        </w:rPr>
        <w:t>пунктом 5</w:t>
      </w:r>
      <w:r>
        <w:rPr>
          <w:rFonts w:ascii="Tinos" w:eastAsia="Tinos" w:hAnsi="Tinos" w:cs="Tinos"/>
          <w:color w:val="22272F"/>
          <w:sz w:val="24"/>
          <w:szCs w:val="24"/>
        </w:rPr>
        <w:t> или </w:t>
      </w:r>
      <w:r w:rsidRPr="00250616">
        <w:rPr>
          <w:rFonts w:ascii="Tinos" w:eastAsia="Tinos" w:hAnsi="Tinos" w:cs="Tinos"/>
          <w:sz w:val="24"/>
          <w:szCs w:val="24"/>
        </w:rPr>
        <w:t>6</w:t>
      </w:r>
      <w:r>
        <w:rPr>
          <w:rFonts w:ascii="Tinos" w:eastAsia="Tinos" w:hAnsi="Tinos" w:cs="Tinos"/>
          <w:color w:val="22272F"/>
          <w:sz w:val="24"/>
          <w:szCs w:val="24"/>
        </w:rPr>
        <w:t> настоящей статьи, не позднее чем за пять рабочих дней до начала выполнения таких работ уведомляет в письменной форме о начале выполнения работ по капитальному ремонту общего имущества в этом многоквартирном доме орган охраны объектов культурного наследия, определенный </w:t>
      </w:r>
      <w:r w:rsidRPr="00250616">
        <w:rPr>
          <w:rFonts w:ascii="Tinos" w:eastAsia="Tinos" w:hAnsi="Tinos" w:cs="Tinos"/>
          <w:sz w:val="24"/>
          <w:szCs w:val="24"/>
        </w:rPr>
        <w:t>пунктом 2 статьи 45</w:t>
      </w:r>
      <w:r>
        <w:rPr>
          <w:rFonts w:ascii="Tinos" w:eastAsia="Tinos" w:hAnsi="Tinos" w:cs="Tinos"/>
          <w:color w:val="22272F"/>
          <w:sz w:val="24"/>
          <w:szCs w:val="24"/>
        </w:rPr>
        <w:t> настоящего Федерального закона. Уведомление о начале выполнения работ по капитальному ремонту общего имущества в многоквартирном доме должно содержать сведения об адресе этого многоквартирного дома, о составе планируемых к выполнению работ, планируемом дне начала их выполнения и сроках их завершения, а также о лицах, являющихся заказчиком и исполнителем таких работ.</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9. Орган охраны объектов культурного наследия в срок не позднее семи рабочих дней со дня получения уведомления о начале выполнения работ по капитальному ремонту общего имущества в многоквартирном доме, предусмотренного </w:t>
      </w:r>
      <w:r w:rsidRPr="00250616">
        <w:rPr>
          <w:rFonts w:ascii="Tinos" w:eastAsia="Tinos" w:hAnsi="Tinos" w:cs="Tinos"/>
          <w:sz w:val="24"/>
          <w:szCs w:val="24"/>
        </w:rPr>
        <w:t>пунктом 8</w:t>
      </w:r>
      <w:r>
        <w:rPr>
          <w:rFonts w:ascii="Tinos" w:eastAsia="Tinos" w:hAnsi="Tinos" w:cs="Tinos"/>
          <w:color w:val="22272F"/>
          <w:sz w:val="24"/>
          <w:szCs w:val="24"/>
        </w:rPr>
        <w:t> настоящей статьи, формирует программу проверок в соответствии с </w:t>
      </w:r>
      <w:r w:rsidRPr="00250616">
        <w:rPr>
          <w:rFonts w:ascii="Tinos" w:eastAsia="Tinos" w:hAnsi="Tinos" w:cs="Tinos"/>
          <w:sz w:val="24"/>
          <w:szCs w:val="24"/>
        </w:rPr>
        <w:t>пунктом 5 статьи 11</w:t>
      </w:r>
      <w:r>
        <w:rPr>
          <w:rFonts w:ascii="Tinos" w:eastAsia="Tinos" w:hAnsi="Tinos" w:cs="Tinos"/>
          <w:color w:val="22272F"/>
          <w:sz w:val="24"/>
          <w:szCs w:val="24"/>
        </w:rPr>
        <w:t> настоящего Федерального закона. При этом первое мероприятие по контролю (надзору) в отношении объекта культурного наследия, указанного в уведомлении о начале выполнения работ по капитальному ремонту общего имущества в многоквартирном доме, должно быть проведено не позднее семи рабочих дней со дня начала их выполнения, указанного в таком уведомлении.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lastRenderedPageBreak/>
        <w:t>10. При осуществлении контрольного (надзорного) мероприятия в отношении объекта культурного наследия, указанного в уведомлении о начале выполнения работ по капитальному ремонту общего имущества в многоквартирном доме, осуществляется проверка соблюдения лицом, выполняющим работы по капитальному ремонту общего имущества в многоквартирном доме, предусмотренные </w:t>
      </w:r>
      <w:r w:rsidRPr="00250616">
        <w:rPr>
          <w:rFonts w:ascii="Tinos" w:eastAsia="Tinos" w:hAnsi="Tinos" w:cs="Tinos"/>
          <w:sz w:val="24"/>
          <w:szCs w:val="24"/>
        </w:rPr>
        <w:t>пунктами 5</w:t>
      </w:r>
      <w:r>
        <w:rPr>
          <w:rFonts w:ascii="Tinos" w:eastAsia="Tinos" w:hAnsi="Tinos" w:cs="Tinos"/>
          <w:color w:val="22272F"/>
          <w:sz w:val="24"/>
          <w:szCs w:val="24"/>
        </w:rPr>
        <w:t> и </w:t>
      </w:r>
      <w:r w:rsidRPr="00250616">
        <w:rPr>
          <w:rFonts w:ascii="Tinos" w:eastAsia="Tinos" w:hAnsi="Tinos" w:cs="Tinos"/>
          <w:sz w:val="24"/>
          <w:szCs w:val="24"/>
        </w:rPr>
        <w:t>6</w:t>
      </w:r>
      <w:r>
        <w:rPr>
          <w:rFonts w:ascii="Tinos" w:eastAsia="Tinos" w:hAnsi="Tinos" w:cs="Tinos"/>
          <w:color w:val="22272F"/>
          <w:sz w:val="24"/>
          <w:szCs w:val="24"/>
        </w:rPr>
        <w:t> настоящей статьи, требований, указанных в </w:t>
      </w:r>
      <w:r w:rsidRPr="00250616">
        <w:rPr>
          <w:rFonts w:ascii="Tinos" w:eastAsia="Tinos" w:hAnsi="Tinos" w:cs="Tinos"/>
          <w:sz w:val="24"/>
          <w:szCs w:val="24"/>
        </w:rPr>
        <w:t>пункте 7</w:t>
      </w:r>
      <w:r>
        <w:rPr>
          <w:rFonts w:ascii="Tinos" w:eastAsia="Tinos" w:hAnsi="Tinos" w:cs="Tinos"/>
          <w:color w:val="22272F"/>
          <w:sz w:val="24"/>
          <w:szCs w:val="24"/>
        </w:rPr>
        <w:t> настоящей статьи.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11. В случае выявления в результате осуществления государственного контроля (надзора) в области охраны объектов культурного наследия фактов, свидетельствующих о причинении (об угрозе причинения) вреда объекту культурного наследия в результате работ по капитальному ремонту общего имущества в многоквартирном доме, выполняемых в порядке, установленном настоящей статьей, должностные лица соответствующего органа охраны объектов культурного наследия реализуют права, установленные </w:t>
      </w:r>
      <w:r w:rsidRPr="00250616">
        <w:rPr>
          <w:rFonts w:ascii="Tinos" w:eastAsia="Tinos" w:hAnsi="Tinos" w:cs="Tinos"/>
          <w:sz w:val="24"/>
          <w:szCs w:val="24"/>
        </w:rPr>
        <w:t>пунктом 6 статьи 11</w:t>
      </w:r>
      <w:r>
        <w:rPr>
          <w:rFonts w:ascii="Tinos" w:eastAsia="Tinos" w:hAnsi="Tinos" w:cs="Tinos"/>
          <w:color w:val="22272F"/>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12. Работы по капитальному ремонту общего имущества в многоквартирных домах, не являющихся объектами культурного наследия, включенными в реестр, или выявленными объектами культурного наследия, расположенных на территориях объектов культурного наследия, выполняются в соответствии с </w:t>
      </w:r>
      <w:r w:rsidRPr="00250616">
        <w:rPr>
          <w:rFonts w:ascii="Tinos" w:eastAsia="Tinos" w:hAnsi="Tinos" w:cs="Tinos"/>
          <w:sz w:val="24"/>
          <w:szCs w:val="24"/>
        </w:rPr>
        <w:t>Жилищным кодексом</w:t>
      </w:r>
      <w:r>
        <w:rPr>
          <w:rFonts w:ascii="Tinos" w:eastAsia="Tinos" w:hAnsi="Tinos" w:cs="Tinos"/>
          <w:color w:val="22272F"/>
          <w:sz w:val="24"/>
          <w:szCs w:val="24"/>
        </w:rPr>
        <w:t> Российской Федерации. Государственная историко-культурная экспертиза в целях выполнения таких работ не проводится. Положения </w:t>
      </w:r>
      <w:r w:rsidRPr="00250616">
        <w:rPr>
          <w:rFonts w:ascii="Tinos" w:eastAsia="Tinos" w:hAnsi="Tinos" w:cs="Tinos"/>
          <w:sz w:val="24"/>
          <w:szCs w:val="24"/>
        </w:rPr>
        <w:t>пунктов 2</w:t>
      </w:r>
      <w:r>
        <w:rPr>
          <w:rFonts w:ascii="Tinos" w:eastAsia="Tinos" w:hAnsi="Tinos" w:cs="Tinos"/>
          <w:color w:val="22272F"/>
          <w:sz w:val="24"/>
          <w:szCs w:val="24"/>
        </w:rPr>
        <w:t> и </w:t>
      </w:r>
      <w:r w:rsidRPr="00250616">
        <w:rPr>
          <w:rFonts w:ascii="Tinos" w:eastAsia="Tinos" w:hAnsi="Tinos" w:cs="Tinos"/>
          <w:sz w:val="24"/>
          <w:szCs w:val="24"/>
        </w:rPr>
        <w:t>3 статьи 36</w:t>
      </w:r>
      <w:r>
        <w:rPr>
          <w:rFonts w:ascii="Tinos" w:eastAsia="Tinos" w:hAnsi="Tinos" w:cs="Tinos"/>
          <w:color w:val="22272F"/>
          <w:sz w:val="24"/>
          <w:szCs w:val="24"/>
        </w:rPr>
        <w:t> настоящего Федерального закона к таким работам не применяются.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Статья 56.2. Особенности государственной охраны памятников, являющихся произведениями монументального искусства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В памятниках, являющихся произведениями монументального искусства, государственной охране подлежат все составляющие указанного памятника, включая пьедестал, постамент, ограду и иные элементы памятника.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Статья 56.3. Особенности государственной охраны объектов культурного наследия, являющихся произведениями ландшафтной архитектуры и садово-паркового искусства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Объект культурного наследия, являющийся произведением ландшафтной архитектуры и садово-паркового искусства, представляет собой преобразованные человеком фрагменты природного ландшафта, содержащие комплекс элементов благоустройства, планировки, озеленения, архитектуры малых форм, инженерных гидротехнических и иных сооружений и являющиеся единовременно или эволюционно сложившимся образованием.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Границы территории объекта культурного наследия, являющегося произведением ландшафтной архитектуры и садово-паркового искусства, требования к осуществлению деятельности в границах территории данного объекта культурного наследия устанавливаются в соответствии с требованиями, определенными настоящим Федеральным законом в отношении ансамбля.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Статья 56.4. Особенности государственной охраны достопримечательных мест</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Предметом охраны достопримечательного места являются его градостроительные, геологические, ландшафтные, объемно-пространственные, планировочные, архитектурно-стилистические характеристики, ценные элементы застройки и благоустройства, совместные творения человека и природы, объекты, представляющие интерес с точки зрения архитектуры, истории, археологии, этнологии и экологии, функциональное назначение и мемориальное значение указанного достопримечательного места.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lastRenderedPageBreak/>
        <w:t>2. В целях обеспечения сохранности предмета охраны достопримечательного места в границах территории достопримечательного места органом охраны объектов культурного наследия, указанным в </w:t>
      </w:r>
      <w:r w:rsidRPr="00250616">
        <w:rPr>
          <w:rFonts w:ascii="Tinos" w:eastAsia="Tinos" w:hAnsi="Tinos" w:cs="Tinos"/>
          <w:sz w:val="24"/>
          <w:szCs w:val="24"/>
        </w:rPr>
        <w:t>пункте 3 статьи 5.1</w:t>
      </w:r>
      <w:r>
        <w:rPr>
          <w:rFonts w:ascii="Tinos" w:eastAsia="Tinos" w:hAnsi="Tinos" w:cs="Tinos"/>
          <w:color w:val="22272F"/>
          <w:sz w:val="24"/>
          <w:szCs w:val="24"/>
        </w:rPr>
        <w:t> настоящего Федерального закона, в соответствии с категорией историко-культурного значения данного объекта культурного наследия устанавливаются требования к осуществлению деятельности в границах территории достопримечательного места, ограничения использования лесов и требования к градостроительному регламенту в границах территории достопримечательного места, включая требования к видам разрешенного использования земельных участков, к хозяйственной деятельности на земельных участках в границах территории достопримечательного места.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 Требования к осуществлению деятельности в границах территории достопримечательного места и требования к градостроительному регламенту в границах территории достопримечательного места учитываются в документах территориального планирования, градостроительных регламентах, устанавливаемых правилами землепользования и застройки муниципальных образований.</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4. Требования к осуществлению деятельности в границах территории достопримечательного места и требования к градостроительному регламенту в границах территории достопримечательного места не распространяются на земельные участки в границах территорий памятников или ансамблей, расположенных в границах территории достопримечательного места, и должны обеспечивать сохранность таких памятников или ансамблей в их исторической среде.</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На территории памятников или ансамблей, расположенных в границах территории достопримечательного места, распространяются требования, установленные </w:t>
      </w:r>
      <w:r w:rsidRPr="00250616">
        <w:rPr>
          <w:rFonts w:ascii="Tinos" w:eastAsia="Tinos" w:hAnsi="Tinos" w:cs="Tinos"/>
          <w:sz w:val="24"/>
          <w:szCs w:val="24"/>
        </w:rPr>
        <w:t>статьей 5.1</w:t>
      </w:r>
      <w:r>
        <w:rPr>
          <w:rFonts w:ascii="Tinos" w:eastAsia="Tinos" w:hAnsi="Tinos" w:cs="Tinos"/>
          <w:color w:val="22272F"/>
          <w:sz w:val="24"/>
          <w:szCs w:val="24"/>
        </w:rPr>
        <w:t> настоящего Федерального закона для территории памятника или ансамбля.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5. Установленные </w:t>
      </w:r>
      <w:r w:rsidRPr="00250616">
        <w:rPr>
          <w:rFonts w:ascii="Tinos" w:eastAsia="Tinos" w:hAnsi="Tinos" w:cs="Tinos"/>
          <w:sz w:val="24"/>
          <w:szCs w:val="24"/>
        </w:rPr>
        <w:t>статьями 47.2 - 47.4</w:t>
      </w:r>
      <w:r>
        <w:rPr>
          <w:rFonts w:ascii="Tinos" w:eastAsia="Tinos" w:hAnsi="Tinos" w:cs="Tinos"/>
          <w:color w:val="22272F"/>
          <w:sz w:val="24"/>
          <w:szCs w:val="24"/>
        </w:rPr>
        <w:t> настоящего Федерального закона требования в отношении объекта культурного наследия к достопримечательному месту не применяются.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Статья 56.5. Особенности государственной охраны историко-культурных музеев-заповедников и музейных комплексов, включенных в Перечень объектов исторического и культурного наследия федерального (общероссийского) значения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В отношении историко-культурных музеев-заповедников и музейных комплексов, включенных в </w:t>
      </w:r>
      <w:r w:rsidRPr="00250616">
        <w:rPr>
          <w:rFonts w:ascii="Tinos" w:eastAsia="Tinos" w:hAnsi="Tinos" w:cs="Tinos"/>
          <w:sz w:val="24"/>
          <w:szCs w:val="24"/>
        </w:rPr>
        <w:t>Перечень</w:t>
      </w:r>
      <w:r>
        <w:rPr>
          <w:rFonts w:ascii="Tinos" w:eastAsia="Tinos" w:hAnsi="Tinos" w:cs="Tinos"/>
          <w:color w:val="22272F"/>
          <w:sz w:val="24"/>
          <w:szCs w:val="24"/>
        </w:rPr>
        <w:t> объектов исторического и культурного наследия федерального (общероссийского) значения, утвержденный </w:t>
      </w:r>
      <w:r w:rsidRPr="00250616">
        <w:rPr>
          <w:rFonts w:ascii="Tinos" w:eastAsia="Tinos" w:hAnsi="Tinos" w:cs="Tinos"/>
          <w:sz w:val="24"/>
          <w:szCs w:val="24"/>
        </w:rPr>
        <w:t>Указом</w:t>
      </w:r>
      <w:r>
        <w:rPr>
          <w:rFonts w:ascii="Tinos" w:eastAsia="Tinos" w:hAnsi="Tinos" w:cs="Tinos"/>
          <w:color w:val="22272F"/>
          <w:sz w:val="24"/>
          <w:szCs w:val="24"/>
        </w:rPr>
        <w:t> Президента Российской Федерации от 20 февраля 1995 года N 176 "Об утверждении Перечня объектов исторического и культурного наследия федерального (общероссийского) значения" (далее - историко-культурные музеи-заповедники и музейные комплексы), государственной охране подлежат расположенные в границах территорий историко-культурных музеев-заповедников и музейных комплексов объекты культурного наследия - ансамбли и достопримечательные места.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На территориях историко-культурных музеев-заповедников и музейных комплексов осуществляется деятельность, предусмотренная </w:t>
      </w:r>
      <w:r w:rsidRPr="00250616">
        <w:rPr>
          <w:rFonts w:ascii="Tinos" w:eastAsia="Tinos" w:hAnsi="Tinos" w:cs="Tinos"/>
          <w:sz w:val="24"/>
          <w:szCs w:val="24"/>
        </w:rPr>
        <w:t>статьями 26.1</w:t>
      </w:r>
      <w:r>
        <w:rPr>
          <w:rFonts w:ascii="Tinos" w:eastAsia="Tinos" w:hAnsi="Tinos" w:cs="Tinos"/>
          <w:color w:val="22272F"/>
          <w:sz w:val="24"/>
          <w:szCs w:val="24"/>
        </w:rPr>
        <w:t> и </w:t>
      </w:r>
      <w:r w:rsidRPr="00250616">
        <w:rPr>
          <w:rFonts w:ascii="Tinos" w:eastAsia="Tinos" w:hAnsi="Tinos" w:cs="Tinos"/>
          <w:sz w:val="24"/>
          <w:szCs w:val="24"/>
        </w:rPr>
        <w:t>27</w:t>
      </w:r>
      <w:r>
        <w:rPr>
          <w:rFonts w:ascii="Tinos" w:eastAsia="Tinos" w:hAnsi="Tinos" w:cs="Tinos"/>
          <w:color w:val="22272F"/>
          <w:sz w:val="24"/>
          <w:szCs w:val="24"/>
        </w:rPr>
        <w:t> Федерального закона от 26 мая 1996 года N 54-ФЗ "О Музейном фонде Российской Федерации и музеях в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 xml:space="preserve">3. Сведения о расположенных в границах территорий историко-культурных музеев-заповедников и музейных комплексов ансамблях и достопримечательных местах, в том числе об установленных в соответствии с настоящим Федеральным законом ограничениях использования земельных участков в границах территорий таких объектов культурного наследия, их зон охраны и защитных зон, </w:t>
      </w:r>
      <w:r>
        <w:rPr>
          <w:rFonts w:ascii="Tinos" w:eastAsia="Tinos" w:hAnsi="Tinos" w:cs="Tinos"/>
          <w:color w:val="22272F"/>
          <w:sz w:val="24"/>
          <w:szCs w:val="24"/>
        </w:rPr>
        <w:lastRenderedPageBreak/>
        <w:t>подлежат внесению федеральным органом охраны объектов культурного наследия в реестр в объеме, предусмотренном </w:t>
      </w:r>
      <w:r w:rsidRPr="00250616">
        <w:rPr>
          <w:rFonts w:ascii="Tinos" w:eastAsia="Tinos" w:hAnsi="Tinos" w:cs="Tinos"/>
          <w:sz w:val="24"/>
          <w:szCs w:val="24"/>
        </w:rPr>
        <w:t>статьей 20</w:t>
      </w:r>
      <w:r>
        <w:rPr>
          <w:rFonts w:ascii="Tinos" w:eastAsia="Tinos" w:hAnsi="Tinos" w:cs="Tinos"/>
          <w:color w:val="22272F"/>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4. Порядок и особенности внесения в реестр сведений об историко-культурных музеях-заповедниках и музейных комплексах, в том числе об их наименованиях и местонахождении, о расположенных в границах их территорий ансамблях и достопримечательных местах, определяются </w:t>
      </w:r>
      <w:r w:rsidRPr="00250616">
        <w:rPr>
          <w:rFonts w:ascii="Tinos" w:eastAsia="Tinos" w:hAnsi="Tinos" w:cs="Tinos"/>
          <w:sz w:val="24"/>
          <w:szCs w:val="24"/>
        </w:rPr>
        <w:t>Положением</w:t>
      </w:r>
      <w:r>
        <w:rPr>
          <w:rFonts w:ascii="Tinos" w:eastAsia="Tinos" w:hAnsi="Tinos" w:cs="Tinos"/>
          <w:color w:val="22272F"/>
          <w:sz w:val="24"/>
          <w:szCs w:val="24"/>
        </w:rPr>
        <w:t> о едином государственном реестре объектов культурного наследия (памятников истории и культуры) народов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5. Отнесение объектов культурного наследия, расположенных в границах территорий историко-культурных музеев-заповедников и музейных комплексов, к ансамблям или достопримечательным местам, определение пообъектного состава ансамблей или достопримечательных мест осуществляются в </w:t>
      </w:r>
      <w:r w:rsidRPr="00250616">
        <w:rPr>
          <w:rFonts w:ascii="Tinos" w:eastAsia="Tinos" w:hAnsi="Tinos" w:cs="Tinos"/>
          <w:sz w:val="24"/>
          <w:szCs w:val="24"/>
        </w:rPr>
        <w:t>порядке</w:t>
      </w:r>
      <w:r>
        <w:rPr>
          <w:rFonts w:ascii="Tinos" w:eastAsia="Tinos" w:hAnsi="Tinos" w:cs="Tinos"/>
          <w:color w:val="22272F"/>
          <w:sz w:val="24"/>
          <w:szCs w:val="24"/>
        </w:rPr>
        <w:t>, установленном федеральным органом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актом федерального органа охраны объектов культурного наследия - в отношении отдельных объектов культурного наследия федерального значения, </w:t>
      </w:r>
      <w:r w:rsidRPr="00250616">
        <w:rPr>
          <w:rFonts w:ascii="Tinos" w:eastAsia="Tinos" w:hAnsi="Tinos" w:cs="Tinos"/>
          <w:sz w:val="24"/>
          <w:szCs w:val="24"/>
        </w:rPr>
        <w:t>перечень</w:t>
      </w:r>
      <w:r>
        <w:rPr>
          <w:rFonts w:ascii="Tinos" w:eastAsia="Tinos" w:hAnsi="Tinos" w:cs="Tinos"/>
          <w:color w:val="22272F"/>
          <w:sz w:val="24"/>
          <w:szCs w:val="24"/>
        </w:rPr>
        <w:t> которых утверждается Правительством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актом регионального органа охраны объектов культурного наследия - в отношении объектов культурного наследия федерального значения, не включенных в </w:t>
      </w:r>
      <w:r w:rsidRPr="00250616">
        <w:rPr>
          <w:rFonts w:ascii="Tinos" w:eastAsia="Tinos" w:hAnsi="Tinos" w:cs="Tinos"/>
          <w:sz w:val="24"/>
          <w:szCs w:val="24"/>
        </w:rPr>
        <w:t>перечень</w:t>
      </w:r>
      <w:r>
        <w:rPr>
          <w:rFonts w:ascii="Tinos" w:eastAsia="Tinos" w:hAnsi="Tinos" w:cs="Tinos"/>
          <w:color w:val="22272F"/>
          <w:sz w:val="24"/>
          <w:szCs w:val="24"/>
        </w:rPr>
        <w:t> отдельных объектов культурного наследия федерального значения, утвержденный Правительством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6. Отнесение объектов культурного наследия, расположенных в границах территорий историко-культурных музеев-заповедников и музейных комплексов, к ансамблям или достопримечательным местам, определение пообъектного состава ансамблей или достопримечательных мест осуществляются соответствующими органами охраны объектов культурного наследия, в том числе с привлечением специалистов в области охраны объектов культурного наследия, без проведения государственной историко-культурной экспертизы.</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Глава XI. Историко-культурные заповедники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Статья 57. Историко-культурные заповедники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В отношении </w:t>
      </w:r>
      <w:r w:rsidRPr="00250616">
        <w:rPr>
          <w:rFonts w:ascii="Tinos" w:eastAsia="Tinos" w:hAnsi="Tinos" w:cs="Tinos"/>
          <w:sz w:val="24"/>
          <w:szCs w:val="24"/>
        </w:rPr>
        <w:t>достопримечательного места</w:t>
      </w:r>
      <w:r>
        <w:rPr>
          <w:rFonts w:ascii="Tinos" w:eastAsia="Tinos" w:hAnsi="Tinos" w:cs="Tinos"/>
          <w:color w:val="22272F"/>
          <w:sz w:val="24"/>
          <w:szCs w:val="24"/>
        </w:rPr>
        <w:t>, представляющего собой выдающийся целостный историко-культурный и природный комплекс, нуждающийся в особом режиме содержания, на основании заключения историко-культурной экспертизы может быть принято решение об отнесении данного достопримечательного места к историко-культурным заповедникам.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Содержание историко-культурного заповедника, в зданиях и сооружениях которого находятся исторические и художественные ценности, музейные предметы, подлежащие хранению и публичному показу, регулируется </w:t>
      </w:r>
      <w:r w:rsidRPr="00250616">
        <w:rPr>
          <w:rFonts w:ascii="Tinos" w:eastAsia="Tinos" w:hAnsi="Tinos" w:cs="Tinos"/>
          <w:sz w:val="24"/>
          <w:szCs w:val="24"/>
        </w:rPr>
        <w:t>Федеральным законом</w:t>
      </w:r>
      <w:r>
        <w:rPr>
          <w:rFonts w:ascii="Tinos" w:eastAsia="Tinos" w:hAnsi="Tinos" w:cs="Tinos"/>
          <w:color w:val="22272F"/>
          <w:sz w:val="24"/>
          <w:szCs w:val="24"/>
        </w:rPr>
        <w:t> "О Музейном фонде Российской Федерации и музеях в Российской Федерации" и настоящим Федеральным законом.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 Историко-культурные заповедники могут быть федерального, регионального и местного (муниципального) значения.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Статья 58. Порядок организации историко-культурного заповедника и определение его границы</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lastRenderedPageBreak/>
        <w:t>1. Граница историко-культурного заповедника определяется на основании историко-культурного опорного плана и (или) иных документов и материалов, в которых обосновывается предлагаемая граница: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в отношении историко-культурного заповедника федерального значения - федеральным органом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в отношении историко-культурного заповедника регионального значения и историко-культурного заповедника местного (муниципального) значения - региональным органом охраны объектов культурного наследия либо муниципальным органом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Граница историко-культурного заповедника может не совпадать с границей </w:t>
      </w:r>
      <w:r w:rsidRPr="00250616">
        <w:rPr>
          <w:rFonts w:ascii="Tinos" w:eastAsia="Tinos" w:hAnsi="Tinos" w:cs="Tinos"/>
          <w:sz w:val="24"/>
          <w:szCs w:val="24"/>
        </w:rPr>
        <w:t>достопримечательного места</w:t>
      </w:r>
      <w:r>
        <w:rPr>
          <w:rFonts w:ascii="Tinos" w:eastAsia="Tinos" w:hAnsi="Tinos" w:cs="Tinos"/>
          <w:color w:val="22272F"/>
          <w:sz w:val="24"/>
          <w:szCs w:val="24"/>
        </w:rPr>
        <w:t>.</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 Решение о создании историко-культурного заповедника федерального значения, об утверждении его границ и режима его содержания принимается Правительством Российской Федерации по представлению федерального органа охраны объектов культурного наследия, согласованному с органом государственной власти субъекта Российской Федерации, определенным законом субъекта Российской Федерации, на территории которого располагается данный заповедник.</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4. Порядок организации историко-культурного заповедника регионального значения, его граница и режим его содержания устанавливаются в соответствии с законом субъекта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5. Порядок организации историко-культурного заповедника местного (муниципального) значения, его граница и режим его содержания устанавливаются органом местного самоуправления по согласованию с региональным органом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Глава XII. Исторические поселения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Статья 59. Понятие исторического поселения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Историческим поселением в целях настоящего Федерального закона являются включенные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 охраны исторического поселения.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Предмет охраны исторического поселения включает в себя: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исторически ценные градоформирующие объекты - здания и сооружения, формирующие историческую застройку и объединенные в том числе масштабом, объемом, структурой, стилем, конструктивными материалами, цветовым решением и декоративными элементами;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планировочную структуру, включая ее элементы;</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 объемно-пространственную структуру;</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4) композицию и силуэт застройки - соотношение вертикальных и горизонтальных доминант и акцентов;</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5) соотношение между различными городскими пространствами (свободными, застроенными, озелененными);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lastRenderedPageBreak/>
        <w:t>6) композиционно-видовые связи (панорамы), соотношение природного и созданного человеком окружения.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 Предмет охраны исторического поселения утверждается уполномоченным органом государственной власти применительно к каждому историческому поселению.</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4. Объекты культурного наследия, включенные в реестр, выявленные объекты культурного наследия, объекты, составляющие предмет охраны исторического поселения, как сохранившиеся, так и утраченные, границы зон охраны объектов культурного наследия, границы территорий объектов культурного наследия, границы территории исторического поселения, точки (сектора) основных видовых раскрытий композиционно-видовых связей (панорам), составляющих предмет охраны исторического поселения, отображаются в историко-культурном опорном плане исторического поселения, составляемом на основе историко-архитектурных, историко-градостроительных, архивных и археологических исследований.</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5. Доступ органов государственной власти, органов местного самоуправления, физических и юридических лиц к историко-культурному опорному плану исторического поселения обеспечивается посредством федеральной государственной информационной системы территориального планирования.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6. </w:t>
      </w:r>
      <w:r w:rsidRPr="00250616">
        <w:rPr>
          <w:rFonts w:ascii="Tinos" w:eastAsia="Tinos" w:hAnsi="Tinos" w:cs="Tinos"/>
          <w:sz w:val="24"/>
          <w:szCs w:val="24"/>
        </w:rPr>
        <w:t>Перечень</w:t>
      </w:r>
      <w:r>
        <w:rPr>
          <w:rFonts w:ascii="Tinos" w:eastAsia="Tinos" w:hAnsi="Tinos" w:cs="Tinos"/>
          <w:color w:val="22272F"/>
          <w:sz w:val="24"/>
          <w:szCs w:val="24"/>
        </w:rPr>
        <w:t> исторических поселений федерального значения, </w:t>
      </w:r>
      <w:r w:rsidRPr="00250616">
        <w:rPr>
          <w:rFonts w:ascii="Tinos" w:eastAsia="Tinos" w:hAnsi="Tinos" w:cs="Tinos"/>
          <w:sz w:val="24"/>
          <w:szCs w:val="24"/>
        </w:rPr>
        <w:t>предмет</w:t>
      </w:r>
      <w:r>
        <w:rPr>
          <w:rFonts w:ascii="Tinos" w:eastAsia="Tinos" w:hAnsi="Tinos" w:cs="Tinos"/>
          <w:color w:val="22272F"/>
          <w:sz w:val="24"/>
          <w:szCs w:val="24"/>
        </w:rPr>
        <w:t> охраны исторического поселения федерального значения, </w:t>
      </w:r>
      <w:r w:rsidRPr="00250616">
        <w:rPr>
          <w:rFonts w:ascii="Tinos" w:eastAsia="Tinos" w:hAnsi="Tinos" w:cs="Tinos"/>
          <w:sz w:val="24"/>
          <w:szCs w:val="24"/>
        </w:rPr>
        <w:t>границы</w:t>
      </w:r>
      <w:r>
        <w:rPr>
          <w:rFonts w:ascii="Tinos" w:eastAsia="Tinos" w:hAnsi="Tinos" w:cs="Tinos"/>
          <w:color w:val="22272F"/>
          <w:sz w:val="24"/>
          <w:szCs w:val="24"/>
        </w:rPr>
        <w:t> территории исторического поселения федерального значения, </w:t>
      </w:r>
      <w:r w:rsidRPr="00250616">
        <w:rPr>
          <w:rFonts w:ascii="Tinos" w:eastAsia="Tinos" w:hAnsi="Tinos" w:cs="Tinos"/>
          <w:sz w:val="24"/>
          <w:szCs w:val="24"/>
        </w:rPr>
        <w:t>требования</w:t>
      </w:r>
      <w:r>
        <w:rPr>
          <w:rFonts w:ascii="Tinos" w:eastAsia="Tinos" w:hAnsi="Tinos" w:cs="Tinos"/>
          <w:color w:val="22272F"/>
          <w:sz w:val="24"/>
          <w:szCs w:val="24"/>
        </w:rPr>
        <w:t> к градостроительным регламентам в указанных границах утверждаются федеральным органом охраны объектов культурного наследия в установленном им </w:t>
      </w:r>
      <w:r w:rsidRPr="00250616">
        <w:rPr>
          <w:rFonts w:ascii="Tinos" w:eastAsia="Tinos" w:hAnsi="Tinos" w:cs="Tinos"/>
          <w:sz w:val="24"/>
          <w:szCs w:val="24"/>
        </w:rPr>
        <w:t>порядке</w:t>
      </w:r>
      <w:r>
        <w:rPr>
          <w:rFonts w:ascii="Tinos" w:eastAsia="Tinos" w:hAnsi="Tinos" w:cs="Tinos"/>
          <w:color w:val="22272F"/>
          <w:sz w:val="24"/>
          <w:szCs w:val="24"/>
        </w:rPr>
        <w:t>. Указанные документы, утвержденные в установленном порядке, не позднее пяти рабочих дней со дня принятия решения об их утверждении направляются в орган местного самоуправления муниципального образования, в границах которого расположено историческое поселение федерального значения, или в орган государственной власти субъекта Российской Федерации - города федерального значения, в границах которого расположено историческое поселение федерального значения.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7. Перечень исторических поселений регионального значения, предмет охраны исторического поселения регионального значения, границы территории исторического поселения регионального значения, требования к градостроительным регламентам в указанных границах утверждаются органом государственной власти субъекта Российской Федерации в порядке, установленном законом субъекта Российской Федерации. Указанные документы, утвержденные в установленном порядке, не позднее пяти рабочих дней со дня принятия решения об их утверждении направляются в орган местного самоуправления муниципального образования, в границах которого расположено историческое поселение регионального значения, или в орган государственной власти субъекта Российской Федерации - города федерального значения, в границах которого расположено историческое поселение регионального значения.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8. Территорией исторического поселения является территория в границах соответствующего населенного пункта. Границы территории исторического поселения могут не совпадать с границами населенного пункта. </w:t>
      </w:r>
      <w:r w:rsidRPr="00250616">
        <w:rPr>
          <w:rFonts w:ascii="Tinos" w:eastAsia="Tinos" w:hAnsi="Tinos" w:cs="Tinos"/>
          <w:sz w:val="24"/>
          <w:szCs w:val="24"/>
        </w:rPr>
        <w:t>Требования</w:t>
      </w:r>
      <w:r>
        <w:rPr>
          <w:rFonts w:ascii="Tinos" w:eastAsia="Tinos" w:hAnsi="Tinos" w:cs="Tinos"/>
          <w:color w:val="22272F"/>
          <w:sz w:val="24"/>
          <w:szCs w:val="24"/>
        </w:rPr>
        <w:t> к определению границ территории исторического поселения устанавливаются Правительством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 xml:space="preserve">Федеральный орган охраны объектов культурного наследия, орган государственной власти субъекта Российской Федерации, уполномоченный законом субъекта Российской Федерации, вправе утвердить границы территории соответственно исторического поселения федерального </w:t>
      </w:r>
      <w:r>
        <w:rPr>
          <w:rFonts w:ascii="Tinos" w:eastAsia="Tinos" w:hAnsi="Tinos" w:cs="Tinos"/>
          <w:color w:val="22272F"/>
          <w:sz w:val="24"/>
          <w:szCs w:val="24"/>
        </w:rPr>
        <w:lastRenderedPageBreak/>
        <w:t>значения, исторического поселения регионального значения, не совпадающие с границами населенного пункта.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Статья 60. Градостроительная, хозяйственная и иная деятельность в историческом поселении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Градостроительная, хозяйственная и иная деятельность в историческом поселении должна осуществляться при условии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 в соответствии с настоящим Федеральным законом.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В целях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 градостроительная деятельность в таком поселении подлежит особому регулированию в соответствии с настоящим Федеральным законом, </w:t>
      </w:r>
      <w:r w:rsidRPr="00250616">
        <w:rPr>
          <w:rFonts w:ascii="Tinos" w:eastAsia="Tinos" w:hAnsi="Tinos" w:cs="Tinos"/>
          <w:sz w:val="24"/>
          <w:szCs w:val="24"/>
        </w:rPr>
        <w:t>Градостроительным кодексом</w:t>
      </w:r>
      <w:r>
        <w:rPr>
          <w:rFonts w:ascii="Tinos" w:eastAsia="Tinos" w:hAnsi="Tinos" w:cs="Tinos"/>
          <w:color w:val="22272F"/>
          <w:sz w:val="24"/>
          <w:szCs w:val="24"/>
        </w:rPr>
        <w:t> Российской Федерации и законодательством субъектов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 Особое регулирование градостроительной деятельности в историческом поселении осуществляется органами местного самоуправления, а в субъектах Российской Федерации - городах федерального значения органами государственной власти субъектов Российской Федерации - городов федерального значения и включает в себя: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проведение анализа состояния территории исторического поселения, проблем и направлений ее устойчивого развития с учетом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определение перечня мероприятий по устойчивому развитию территории исторического поселения;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 разработку градостроительных регламентов, предусматривающих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с учетом требований к сохранению планировочной структуры исторического поселения, размерам и пропорциям зданий и сооружений, использованию отдельных строительных материалов, цветовому решению, запрет или ограничение размещения автостоянок, рекламы и вывесок, другие ограничения, необходимые для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3.1) разработку применительно к территориальным зонам, которые расположены за границами территории исторического поселения и в границах которых находятся точки (сектора) основных видовых раскрытий композиционно-видовых связей (панорам), составляющих предмет охраны исторического поселения, градостроительных регламентов, обеспечивающих сохранение таких точек (секторов);</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4) обеспечение согласования в соответствии с настоящим Федеральным законом проектов генеральных планов, проектов правил землепользования и застройки, подготовленных применительно к территориям исторических поселений федерального значения и территориям исторических поселений регионального значения.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 xml:space="preserve">4. Проекты генеральных планов, подготовленные применительно к территориям исторических поселений федерального значения и территориям исторических поселений регионального значения, </w:t>
      </w:r>
      <w:r>
        <w:rPr>
          <w:rFonts w:ascii="Tinos" w:eastAsia="Tinos" w:hAnsi="Tinos" w:cs="Tinos"/>
          <w:color w:val="22272F"/>
          <w:sz w:val="24"/>
          <w:szCs w:val="24"/>
        </w:rPr>
        <w:lastRenderedPageBreak/>
        <w:t>подлежат согласованию соответственно с федеральным органом охраны объектов культурного наследия, региональным органом охраны объектов культурного наследия в соответствии с </w:t>
      </w:r>
      <w:r w:rsidRPr="00250616">
        <w:rPr>
          <w:rFonts w:ascii="Tinos" w:eastAsia="Tinos" w:hAnsi="Tinos" w:cs="Tinos"/>
          <w:sz w:val="24"/>
          <w:szCs w:val="24"/>
        </w:rPr>
        <w:t>Градостроительным кодексом</w:t>
      </w:r>
      <w:r>
        <w:rPr>
          <w:rFonts w:ascii="Tinos" w:eastAsia="Tinos" w:hAnsi="Tinos" w:cs="Tinos"/>
          <w:color w:val="22272F"/>
          <w:sz w:val="24"/>
          <w:szCs w:val="24"/>
        </w:rPr>
        <w:t> Российской Федерации в </w:t>
      </w:r>
      <w:r w:rsidRPr="00250616">
        <w:rPr>
          <w:rFonts w:ascii="Tinos" w:eastAsia="Tinos" w:hAnsi="Tinos" w:cs="Tinos"/>
          <w:sz w:val="24"/>
          <w:szCs w:val="24"/>
        </w:rPr>
        <w:t>порядке</w:t>
      </w:r>
      <w:r>
        <w:rPr>
          <w:rFonts w:ascii="Tinos" w:eastAsia="Tinos" w:hAnsi="Tinos" w:cs="Tinos"/>
          <w:color w:val="22272F"/>
          <w:sz w:val="24"/>
          <w:szCs w:val="24"/>
        </w:rPr>
        <w:t>, установленном уполномоченным Правительством Российской Федерации </w:t>
      </w:r>
      <w:r w:rsidRPr="00250616">
        <w:rPr>
          <w:rFonts w:ascii="Tinos" w:eastAsia="Tinos" w:hAnsi="Tinos" w:cs="Tinos"/>
          <w:sz w:val="24"/>
          <w:szCs w:val="24"/>
        </w:rPr>
        <w:t>федеральным органом исполнительной власти</w:t>
      </w:r>
      <w:r>
        <w:rPr>
          <w:rFonts w:ascii="Tinos" w:eastAsia="Tinos" w:hAnsi="Tinos" w:cs="Tinos"/>
          <w:color w:val="22272F"/>
          <w:sz w:val="24"/>
          <w:szCs w:val="24"/>
        </w:rPr>
        <w:t>. Срок рассмотрения федеральным органом охраны объектов культурного наследия проекта генерального плана, подготовленного применительно к территориям исторических поселений федерального значения, не должен превышать двадцать календарных дней со дня поступления соответствующих документов от органа местного самоуправления. Срок рассмотрения региональным органом охраны объектов культурного наследия проекта генерального плана, подготовленного применительно к территориям исторических поселений регионального значения, не должен превышать семь рабочих дней со дня поступления соответствующих документов от органа местного самоуправления.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5. Проекты правил землепользования и застройки, подготовленные применительно к территориям исторических поселений федерального значения, подлежат согласованию с федеральным органом охраны объектов культурного наследия в установленном им </w:t>
      </w:r>
      <w:r w:rsidRPr="00250616">
        <w:rPr>
          <w:rFonts w:ascii="Tinos" w:eastAsia="Tinos" w:hAnsi="Tinos" w:cs="Tinos"/>
          <w:sz w:val="24"/>
          <w:szCs w:val="24"/>
        </w:rPr>
        <w:t>порядке</w:t>
      </w:r>
      <w:r>
        <w:rPr>
          <w:rFonts w:ascii="Tinos" w:eastAsia="Tinos" w:hAnsi="Tinos" w:cs="Tinos"/>
          <w:color w:val="22272F"/>
          <w:sz w:val="24"/>
          <w:szCs w:val="24"/>
        </w:rPr>
        <w:t>. Срок рассмотрения федеральным органом охраны объектов культурного наследия проекта правил землепользования и застройки не должен превышать семь рабочих дней со дня поступления соответствующих документов от органа местного самоуправления.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6. Проекты правил землепользования и застройки, подготовленные применительно к территориям исторических поселений регионального значения, подлежат согласованию с региональным органом охраны объектов культурного наследия в порядке, установленном законом субъекта Российской Федерации. Срок рассмотрения региональным органом охраны объектов культурного наследия проекта правил землепользования и застройки не должен превышать семь рабочих дней со дня поступления соответствующих документов от органа местного самоуправления.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7. Предметом согласования проектов генеральных планов, проектов правил землепользования и застройки, подготовленных применительно к территориям исторических поселений федерального значения и территориям исторических поселений регионального значения, является соответствие указанных проектов утвержденному предмету охраны исторического поселения.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8. До утверждения правил землепользования и застройки, подготовленных применительно к территориям исторических поселений федерального значения, проекты планировки территорий и проекты межевания территорий в границах территории такого исторического поселения подлежат согласованию с федеральным органом охраны объектов культурного наследия в установленном им </w:t>
      </w:r>
      <w:r w:rsidRPr="00250616">
        <w:rPr>
          <w:rFonts w:ascii="Tinos" w:eastAsia="Tinos" w:hAnsi="Tinos" w:cs="Tinos"/>
          <w:sz w:val="24"/>
          <w:szCs w:val="24"/>
        </w:rPr>
        <w:t>порядке</w:t>
      </w:r>
      <w:r>
        <w:rPr>
          <w:rFonts w:ascii="Tinos" w:eastAsia="Tinos" w:hAnsi="Tinos" w:cs="Tinos"/>
          <w:color w:val="22272F"/>
          <w:sz w:val="24"/>
          <w:szCs w:val="24"/>
        </w:rPr>
        <w:t>.</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 xml:space="preserve">9. Региональный орган охраны объектов культурного наследия в течение двадцати пяти дней со дня поступления от застройщика, технического заказчика либо органа или организации, уполномоченных в соответствии с Градостроительным кодексом Российской Федерации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соответственно застройщику, техническому заказчику, в орган или организацию, уполномоченные в соответствии с Градостроительным кодексом Российской Федерации на выдачу разрешений на строительство,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w:t>
      </w:r>
      <w:r>
        <w:rPr>
          <w:rFonts w:ascii="Tinos" w:eastAsia="Tinos" w:hAnsi="Tinos" w:cs="Tinos"/>
          <w:color w:val="22272F"/>
          <w:sz w:val="24"/>
          <w:szCs w:val="24"/>
        </w:rPr>
        <w:lastRenderedPageBreak/>
        <w:t>градостроительным регламентом применительно к территориальной зоне, расположенной в границах территории исторического поселения.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10. Направление органом или организацией, уполномоченными в соответствии с </w:t>
      </w:r>
      <w:r w:rsidRPr="005F7206">
        <w:rPr>
          <w:rFonts w:ascii="Tinos" w:eastAsia="Tinos" w:hAnsi="Tinos" w:cs="Tinos"/>
          <w:sz w:val="24"/>
          <w:szCs w:val="24"/>
        </w:rPr>
        <w:t>Градостроительным кодексом</w:t>
      </w:r>
      <w:r>
        <w:rPr>
          <w:rFonts w:ascii="Tinos" w:eastAsia="Tinos" w:hAnsi="Tinos" w:cs="Tinos"/>
          <w:color w:val="22272F"/>
          <w:sz w:val="24"/>
          <w:szCs w:val="24"/>
        </w:rPr>
        <w:t> Российской Федерации на выдачу разрешений на строительство, указанного в </w:t>
      </w:r>
      <w:r w:rsidRPr="005F7206">
        <w:rPr>
          <w:rFonts w:ascii="Tinos" w:eastAsia="Tinos" w:hAnsi="Tinos" w:cs="Tinos"/>
          <w:sz w:val="24"/>
          <w:szCs w:val="24"/>
        </w:rPr>
        <w:t>пункте 9</w:t>
      </w:r>
      <w:r>
        <w:rPr>
          <w:rFonts w:ascii="Tinos" w:eastAsia="Tinos" w:hAnsi="Tinos" w:cs="Tinos"/>
          <w:color w:val="22272F"/>
          <w:sz w:val="24"/>
          <w:szCs w:val="24"/>
        </w:rPr>
        <w:t> настоящей статьи раздела проектной документации объекта капитального строительства в региональный орган охраны объектов культурного наследия и направление региональным органом охраны объектов культурного наследия указанных в пункте 9 настоящей статьи заключений в орган или организацию, уполномоченные в соответствии с Градостроительным кодексом Российской Федерации на выдачу разрешений на строительство, осуществляются в порядке межведомственного информационного взаимодействия.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11. Порядок предоставления застройщиком, техническим заказчиком указанного в </w:t>
      </w:r>
      <w:r w:rsidRPr="005F7206">
        <w:rPr>
          <w:rFonts w:ascii="Tinos" w:eastAsia="Tinos" w:hAnsi="Tinos" w:cs="Tinos"/>
          <w:sz w:val="24"/>
          <w:szCs w:val="24"/>
        </w:rPr>
        <w:t>пункте 9</w:t>
      </w:r>
      <w:r>
        <w:rPr>
          <w:rFonts w:ascii="Tinos" w:eastAsia="Tinos" w:hAnsi="Tinos" w:cs="Tinos"/>
          <w:color w:val="22272F"/>
          <w:sz w:val="24"/>
          <w:szCs w:val="24"/>
        </w:rPr>
        <w:t> настоящей статьи раздела проектной документации объекта капитального строительства, порядок рассмотрения указанного раздела проектной документации объекта капитального строительства, порядок выдачи и форма указанных в пункте 9 настоящей статьи заключений устанавливаются федеральным органом охраны объектов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12. Региональный орган охраны объектов культурного наследия вправе разработать и утвердить типовые архитектурные решения объектов капитального строительства, в том числе объектов индивидуального жилищного строительства, для отдельных исторических поселений федерального или регионального значения, расположенных на территории соответствующего субъекта Российской Федерации. Региональный орган охраны объектов культурного наследия размещает типовые архитектурные решения объектов капитального строительства на своем официальном сайте в информационно-телекоммуникационной сети "Интернет" в течение десяти дней со дня их утверждения. Указанные типовые архитектурные решения должны быть доступны для ознакомления на таком сайте всем заинтересованным лицам без взимания платы.</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13. Региональный орган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w:t>
      </w:r>
      <w:r w:rsidRPr="005F7206">
        <w:rPr>
          <w:rFonts w:ascii="Tinos" w:eastAsia="Tinos" w:hAnsi="Tinos" w:cs="Tinos"/>
          <w:sz w:val="24"/>
          <w:szCs w:val="24"/>
        </w:rPr>
        <w:t>уведомления</w:t>
      </w:r>
      <w:r>
        <w:rPr>
          <w:rFonts w:ascii="Tinos" w:eastAsia="Tinos" w:hAnsi="Tinos" w:cs="Tinos"/>
          <w:color w:val="22272F"/>
          <w:sz w:val="24"/>
          <w:szCs w:val="24"/>
        </w:rPr>
        <w:t> о планируемых строительстве или реконструкции объекта индивидуального жилищного строительства или садового дома и описания внешнего облика объекта индивидуального жилищного строительства или садового дома, которые предусмотрены </w:t>
      </w:r>
      <w:r w:rsidRPr="005F7206">
        <w:rPr>
          <w:rFonts w:ascii="Tinos" w:eastAsia="Tinos" w:hAnsi="Tinos" w:cs="Tinos"/>
          <w:sz w:val="24"/>
          <w:szCs w:val="24"/>
        </w:rPr>
        <w:t>частью 1</w:t>
      </w:r>
      <w:r>
        <w:rPr>
          <w:rFonts w:ascii="Tinos" w:eastAsia="Tinos" w:hAnsi="Tinos" w:cs="Tinos"/>
          <w:color w:val="22272F"/>
          <w:sz w:val="24"/>
          <w:szCs w:val="24"/>
        </w:rPr>
        <w:t> и </w:t>
      </w:r>
      <w:r w:rsidRPr="005F7206">
        <w:rPr>
          <w:rFonts w:ascii="Tinos" w:eastAsia="Tinos" w:hAnsi="Tinos" w:cs="Tinos"/>
          <w:sz w:val="24"/>
          <w:szCs w:val="24"/>
        </w:rPr>
        <w:t>пунктом 4 части 3 статьи 51.1</w:t>
      </w:r>
      <w:r>
        <w:rPr>
          <w:rFonts w:ascii="Tinos" w:eastAsia="Tinos" w:hAnsi="Tinos" w:cs="Tinos"/>
          <w:color w:val="22272F"/>
          <w:sz w:val="24"/>
          <w:szCs w:val="24"/>
        </w:rPr>
        <w:t> Градостроительного кодекса Российской Федерации, рассматривает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указанные федеральный орган исполнительной власти, исполнительный орган субъекта Российской Федерации или орган местного самоуправления уведомление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Глава XIII. Ответственность за нарушение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Статья 61. Ответственность за нарушение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lastRenderedPageBreak/>
        <w:t>1. За нарушение настоящего Федерального закона должностные лица, физические и юридические лица несут </w:t>
      </w:r>
      <w:r w:rsidRPr="005F7206">
        <w:rPr>
          <w:rFonts w:ascii="Tinos" w:eastAsia="Tinos" w:hAnsi="Tinos" w:cs="Tinos"/>
          <w:sz w:val="24"/>
          <w:szCs w:val="24"/>
        </w:rPr>
        <w:t>уголовную</w:t>
      </w:r>
      <w:r>
        <w:rPr>
          <w:rFonts w:ascii="Tinos" w:eastAsia="Tinos" w:hAnsi="Tinos" w:cs="Tinos"/>
          <w:color w:val="22272F"/>
          <w:sz w:val="24"/>
          <w:szCs w:val="24"/>
        </w:rPr>
        <w:t>, </w:t>
      </w:r>
      <w:r w:rsidRPr="005F7206">
        <w:rPr>
          <w:rFonts w:ascii="Tinos" w:eastAsia="Tinos" w:hAnsi="Tinos" w:cs="Tinos"/>
          <w:sz w:val="24"/>
          <w:szCs w:val="24"/>
        </w:rPr>
        <w:t>административную</w:t>
      </w:r>
      <w:r>
        <w:rPr>
          <w:rFonts w:ascii="Tinos" w:eastAsia="Tinos" w:hAnsi="Tinos" w:cs="Tinos"/>
          <w:color w:val="22272F"/>
          <w:sz w:val="24"/>
          <w:szCs w:val="24"/>
        </w:rPr>
        <w:t> и иную юридическую ответственность в соответствии с законодательством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Лица, причинившие вред объекту культурного наследия, обязаны возместить стоимость восстановительных работ, а лица, причинившие вред объекту археологического наследия, - стоимость мероприятий, необходимых для его сохранения, указанных в </w:t>
      </w:r>
      <w:r w:rsidRPr="005F7206">
        <w:rPr>
          <w:rFonts w:ascii="Tinos" w:eastAsia="Tinos" w:hAnsi="Tinos" w:cs="Tinos"/>
          <w:sz w:val="24"/>
          <w:szCs w:val="24"/>
        </w:rPr>
        <w:t>статье 40</w:t>
      </w:r>
      <w:r>
        <w:rPr>
          <w:rFonts w:ascii="Tinos" w:eastAsia="Tinos" w:hAnsi="Tinos" w:cs="Tinos"/>
          <w:color w:val="22272F"/>
          <w:sz w:val="24"/>
          <w:szCs w:val="24"/>
        </w:rPr>
        <w:t> настоящего Федерального закона, что не освобождает данных лиц от административной и уголовной ответственности, предусмотренной за совершение таких действий.</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Глава XIV. Заключительные и переходные положения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Статья 62. Приведение нормативных актов в соответствие с настоящим Федеральным законом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Признать не действующими на территории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Закон СССР от 29 октября 1976 года N 4692-IX "Об охране и использовании памятников истории и культуры" (Ведомости Верховного Совета СССР, 1976, N 44, ст.628);</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постановление Верховного Совета СССР от 29 октября 1976 года N 4693-IX "О порядке введения в действие Закона СССР "Об охране и использовании памятников истории и культуры" (Ведомости Верховного Совета СССР, 1976, N 44, ст.629);</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статью 6 Указа Президиума Верховного Совета СССР от 21 сентября 1983 года N 10002-X "О внесении изменений в некоторые законодательные акты СССР по вопросам здравоохранения, физической культуры и спорта, народного образования и культуры" (Ведомости Верховного Совета СССР, 1983, N 39, ст.583).</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Признать утратившими силу:</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sidRPr="005F7206">
        <w:rPr>
          <w:rFonts w:ascii="Tinos" w:eastAsia="Tinos" w:hAnsi="Tinos" w:cs="Tinos"/>
          <w:sz w:val="24"/>
          <w:szCs w:val="24"/>
        </w:rPr>
        <w:t>Закон</w:t>
      </w:r>
      <w:r>
        <w:rPr>
          <w:rFonts w:ascii="Tinos" w:eastAsia="Tinos" w:hAnsi="Tinos" w:cs="Tinos"/>
          <w:color w:val="22272F"/>
          <w:sz w:val="24"/>
          <w:szCs w:val="24"/>
        </w:rPr>
        <w:t> РСФСР от 15 декабря 1978 года "Об охране и использовании памятников истории и культуры" (Ведомости Верховного Совета РСФСР, 1978, N 51, ст.1387), за исключением </w:t>
      </w:r>
      <w:r w:rsidRPr="005F7206">
        <w:rPr>
          <w:rFonts w:ascii="Tinos" w:eastAsia="Tinos" w:hAnsi="Tinos" w:cs="Tinos"/>
          <w:sz w:val="24"/>
          <w:szCs w:val="24"/>
        </w:rPr>
        <w:t>статей 20</w:t>
      </w:r>
      <w:r>
        <w:rPr>
          <w:rFonts w:ascii="Tinos" w:eastAsia="Tinos" w:hAnsi="Tinos" w:cs="Tinos"/>
          <w:color w:val="22272F"/>
          <w:sz w:val="24"/>
          <w:szCs w:val="24"/>
        </w:rPr>
        <w:t>, </w:t>
      </w:r>
      <w:r w:rsidRPr="005F7206">
        <w:rPr>
          <w:rFonts w:ascii="Tinos" w:eastAsia="Tinos" w:hAnsi="Tinos" w:cs="Tinos"/>
          <w:sz w:val="24"/>
          <w:szCs w:val="24"/>
        </w:rPr>
        <w:t>31</w:t>
      </w:r>
      <w:r>
        <w:rPr>
          <w:rFonts w:ascii="Tinos" w:eastAsia="Tinos" w:hAnsi="Tinos" w:cs="Tinos"/>
          <w:color w:val="22272F"/>
          <w:sz w:val="24"/>
          <w:szCs w:val="24"/>
        </w:rPr>
        <w:t>, </w:t>
      </w:r>
      <w:r w:rsidRPr="005F7206">
        <w:rPr>
          <w:rFonts w:ascii="Tinos" w:eastAsia="Tinos" w:hAnsi="Tinos" w:cs="Tinos"/>
          <w:sz w:val="24"/>
          <w:szCs w:val="24"/>
        </w:rPr>
        <w:t>34</w:t>
      </w:r>
      <w:r>
        <w:rPr>
          <w:rFonts w:ascii="Tinos" w:eastAsia="Tinos" w:hAnsi="Tinos" w:cs="Tinos"/>
          <w:color w:val="22272F"/>
          <w:sz w:val="24"/>
          <w:szCs w:val="24"/>
        </w:rPr>
        <w:t>, </w:t>
      </w:r>
      <w:r w:rsidRPr="005F7206">
        <w:rPr>
          <w:rFonts w:ascii="Tinos" w:eastAsia="Tinos" w:hAnsi="Tinos" w:cs="Tinos"/>
          <w:sz w:val="24"/>
          <w:szCs w:val="24"/>
        </w:rPr>
        <w:t>35</w:t>
      </w:r>
      <w:r>
        <w:rPr>
          <w:rFonts w:ascii="Tinos" w:eastAsia="Tinos" w:hAnsi="Tinos" w:cs="Tinos"/>
          <w:color w:val="22272F"/>
          <w:sz w:val="24"/>
          <w:szCs w:val="24"/>
        </w:rPr>
        <w:t>, </w:t>
      </w:r>
      <w:r w:rsidRPr="005F7206">
        <w:rPr>
          <w:rFonts w:ascii="Tinos" w:eastAsia="Tinos" w:hAnsi="Tinos" w:cs="Tinos"/>
          <w:sz w:val="24"/>
          <w:szCs w:val="24"/>
        </w:rPr>
        <w:t>40</w:t>
      </w:r>
      <w:r>
        <w:rPr>
          <w:rFonts w:ascii="Tinos" w:eastAsia="Tinos" w:hAnsi="Tinos" w:cs="Tinos"/>
          <w:color w:val="22272F"/>
          <w:sz w:val="24"/>
          <w:szCs w:val="24"/>
        </w:rPr>
        <w:t>, </w:t>
      </w:r>
      <w:r w:rsidRPr="005F7206">
        <w:rPr>
          <w:rFonts w:ascii="Tinos" w:eastAsia="Tinos" w:hAnsi="Tinos" w:cs="Tinos"/>
          <w:sz w:val="24"/>
          <w:szCs w:val="24"/>
        </w:rPr>
        <w:t>42</w:t>
      </w:r>
      <w:r>
        <w:rPr>
          <w:rFonts w:ascii="Tinos" w:eastAsia="Tinos" w:hAnsi="Tinos" w:cs="Tinos"/>
          <w:color w:val="22272F"/>
          <w:sz w:val="24"/>
          <w:szCs w:val="24"/>
        </w:rPr>
        <w:t> указанного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sidRPr="005F7206">
        <w:rPr>
          <w:rFonts w:ascii="Tinos" w:eastAsia="Tinos" w:hAnsi="Tinos" w:cs="Tinos"/>
          <w:sz w:val="24"/>
          <w:szCs w:val="24"/>
        </w:rPr>
        <w:t>Указ</w:t>
      </w:r>
      <w:r>
        <w:rPr>
          <w:rFonts w:ascii="Tinos" w:eastAsia="Tinos" w:hAnsi="Tinos" w:cs="Tinos"/>
          <w:color w:val="22272F"/>
          <w:sz w:val="24"/>
          <w:szCs w:val="24"/>
        </w:rPr>
        <w:t> Президиума Верховного Совета РСФСР от 18 января 1985 года "О внесении изменений в Закон РСФСР "Об охране и использовании памятников истории и культуры" (Ведомости Верховного Совета РСФСР, 1985, N 4, ст.118);</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sidRPr="005F7206">
        <w:rPr>
          <w:rFonts w:ascii="Tinos" w:eastAsia="Tinos" w:hAnsi="Tinos" w:cs="Tinos"/>
          <w:sz w:val="24"/>
          <w:szCs w:val="24"/>
        </w:rPr>
        <w:t>постановление</w:t>
      </w:r>
      <w:r>
        <w:rPr>
          <w:rFonts w:ascii="Tinos" w:eastAsia="Tinos" w:hAnsi="Tinos" w:cs="Tinos"/>
          <w:color w:val="22272F"/>
          <w:sz w:val="24"/>
          <w:szCs w:val="24"/>
        </w:rPr>
        <w:t> Верховного Совета РСФСР от 25 декабря 1990 года N 447-I "О неотложных мерах по сохранению национального культурного и природного наследия народов РСФСР" (Ведомости Съезда народных депутатов РСФСР и Верховного Совета РСФСР, 1990, N 30, ст.420).</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Статья 63. Срок и пределы действия нормативных актов об охране и использовании памятников истории и культуры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 xml:space="preserve">1. Впредь до вступления в силу утвержденных Правительством Российской Федерации нормативных актов, издание которых отнесено настоящим Федеральным законом к полномочиям Правительства Российской Федерации, но не позднее 31 декабря 2010 года сохраняются правила охраны, реставрации и использования памятников истории и культуры Российской Федерации, установленные Положением об охране и использовании памятников истории и культуры, утвержденным постановлением Совета Министров СССР от 16 сентября 1982 года N 865 (СП </w:t>
      </w:r>
      <w:r>
        <w:rPr>
          <w:rFonts w:ascii="Tinos" w:eastAsia="Tinos" w:hAnsi="Tinos" w:cs="Tinos"/>
          <w:color w:val="22272F"/>
          <w:sz w:val="24"/>
          <w:szCs w:val="24"/>
        </w:rPr>
        <w:lastRenderedPageBreak/>
        <w:t>СССР, 1982, N 26, ст.133) и применяемым постольку, поскольку указанные правила не противоречат настоящему Федеральному закону.</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При реализации </w:t>
      </w:r>
      <w:r w:rsidRPr="005F7206">
        <w:rPr>
          <w:rFonts w:ascii="Tinos" w:eastAsia="Tinos" w:hAnsi="Tinos" w:cs="Tinos"/>
          <w:sz w:val="24"/>
          <w:szCs w:val="24"/>
        </w:rPr>
        <w:t>пункта 4 статьи 2</w:t>
      </w:r>
      <w:r>
        <w:rPr>
          <w:rFonts w:ascii="Tinos" w:eastAsia="Tinos" w:hAnsi="Tinos" w:cs="Tinos"/>
          <w:color w:val="22272F"/>
          <w:sz w:val="24"/>
          <w:szCs w:val="24"/>
        </w:rPr>
        <w:t> настоящего Федерального закона в отношении объектов культурного наследия федерального значения, являвшихся недвижимыми памятниками истории и культуры государственного (общесоюзного и республиканского) значения до 27 декабря 1991 года, Правительство Российской Федерации утверждает </w:t>
      </w:r>
      <w:r w:rsidRPr="005F7206">
        <w:rPr>
          <w:rFonts w:ascii="Tinos" w:eastAsia="Tinos" w:hAnsi="Tinos" w:cs="Tinos"/>
          <w:sz w:val="24"/>
          <w:szCs w:val="24"/>
        </w:rPr>
        <w:t>перечни</w:t>
      </w:r>
      <w:r>
        <w:rPr>
          <w:rFonts w:ascii="Tinos" w:eastAsia="Tinos" w:hAnsi="Tinos" w:cs="Tinos"/>
          <w:color w:val="22272F"/>
          <w:sz w:val="24"/>
          <w:szCs w:val="24"/>
        </w:rPr>
        <w:t> объектов культурного наследия, которые необходимы для обеспечения осуществления субъектами Российской Федерации, муниципальными образованиями установленных федеральными законами полномочий, а также в отношении которых должно быть оформлено право собственности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Указанные перечни объектов культурного наследия федерального значения (далее в настоящем пункте - перечни объектов) формируются по предложениям высших исполнительных органов субъектов Российской Федерации и органов местного самоуправления федеральным органом исполнительной власти, осуществляющим функции по управлению федеральным имуществом,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и историко-культурного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Указанные предложения по перечням объектов оформляются на основании данных государственного учета объектов, представляющих историко-культурную ценность, и должны быть представлены в федеральный орган исполнительной власти, осуществляющий функции по управлению федеральным имуществом, не позднее 1 декабря 2007 года.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В перечни объектов, на которые предлагается оформить право собственности субъектов Российской Федерации или муниципальных образований, не могут включаться объекты культурного наследия, используемые для федеральных нужд, за исключением объектов, предназначенных для предоставления общедоступного и бесплатного дошкольного, начального общего, основного общего, среднего (полного) общего образования, дополнительного образования, а также объектов, предназначенных для организации досуга и обеспечения жителей услугами организаций культуры и подлежащих передаче в муниципальную собственность в соответствии с </w:t>
      </w:r>
      <w:r w:rsidRPr="005F7206">
        <w:rPr>
          <w:rFonts w:ascii="Tinos" w:eastAsia="Tinos" w:hAnsi="Tinos" w:cs="Tinos"/>
          <w:sz w:val="24"/>
          <w:szCs w:val="24"/>
        </w:rPr>
        <w:t>Федеральным законом</w:t>
      </w:r>
      <w:r>
        <w:rPr>
          <w:rFonts w:ascii="Tinos" w:eastAsia="Tinos" w:hAnsi="Tinos" w:cs="Tinos"/>
          <w:color w:val="22272F"/>
          <w:sz w:val="24"/>
          <w:szCs w:val="24"/>
        </w:rPr>
        <w:t> от 6 октября 2003 года N 131-ФЗ "Об общих принципах организации местного самоуправления в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Право собственности субъектов Российской Федерации, муниципальных образований на объекты, включенные в утвержденные Правительством Российской Федерации перечни объектов, необходимых для обеспечения осуществления субъектами Российской Федерации, муниципальными образованиями установленных федеральными законами полномочий, считается возникшим со дня государственной регистрации указанного права собственности в Едином государственном реестре недвижимости.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В случае, если право собственности на объект культурного наследия было зарегистрировано субъектом Российской Федерации или муниципальным образованием до 1 января 2007 года, то:</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если объект включен в перечень объектов, на которые в соответствии с решением Правительства Российской Федерации право собственности субъекта Российской Федерации или муниципального образования сохраняется, перерегистрация указанного права в Едином государственном реестре недвижимости не требуется;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lastRenderedPageBreak/>
        <w:t>если объект включен в перечень объектов, на которые в соответствии с решением Правительства Российской Федерации должно быть оформлено право собственности Российской Федерации, указанное право оформляется после отказа соответствующего субъекта Российской Федерации или муниципального образования от права собственности на данный объект. Данный отказ может быть оформлен в трехмесячный срок со дня вступления в силу решения Правительства Российской Федерации.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В случае, если субъектом Российской Федерации или муниципальным образованием в указанный срок не оформлен отказ от права собственности на объект культурного наследия, Российская Федерация вправе требовать государственной регистрации права собственности Российской Федерации на данный объект в судебном порядке.</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До утверждения Правительством Российской Федерации перечней объектов, в отношении которых от высших исполнительных органов субъектов Российской Федерации или органов местного самоуправления в срок до 1 декабря 2007 года поступили предложения в федеральный орган исполнительной власти, осуществляющий функции по управлению федеральным имуществом, отчуждение указанных объектов, а также включение их в перечни объектов, не подлежащих отчуждению из федеральной собственности, не допускается.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В случае, если предложения высших исполнительных органов субъектов Российской Федерации или органов местного самоуправления по перечням объектов не поступили в установленный срок в федеральный орган исполнительной власти, осуществляющий функции по управлению федеральным имуществом, Российская Федерация вправе:</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в установленном порядке зарегистрировать в Едином государственном реестре недвижимости право собственности Российской Федерации на объекты культурного наследия, на которые не зарегистрировано право собственности субъектов Российской Федерации или муниципальных образований, а также осуществлять пользование, владение и распоряжение указанными объектами, в том числе включение таких объектов в перечни объектов, не подлежащих отчуждению из федеральной собственности;</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требовать государственной регистрации права собственности Российской Федерации в судебном порядке на объекты культурного наследия, на которые зарегистрировано право собственности субъектов Российской Федерации или муниципальных образований, если до 1 марта 2008 года соответствующий субъект Российской Федерации или муниципальное образование не оформили отказ от права собственности на указанные объекты.</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 Впредь до включения объекта культурного наследия в реестр в порядке, установленном настоящим Федеральным законом, в целях обеспечения сохранности объекта культурного наследия применяются охранно-арендные договоры, охранные договоры и охранные обязательства, установленные постановлением Совета Министров СССР от 16 сентября 1982 года N 865.</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Впредь до включения объекта культурного наследия в реестр в порядке, установленном настоящим Федеральным законом, но не позднее 31 декабря 2010 года подлежат государственной регистрации требования к сохранению объекта культурного наследия, изложенные в охранно-арендном договоре, охранном договоре и охранном обязательстве и являющиеся обременением, стесняющим правообладателя при осуществлении им права собственности либо иных вещных прав на данный объект недвижимого имущества.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lastRenderedPageBreak/>
        <w:t>Договоры аренды, безвозмездного пользования, доверительного управления и иные договоры, предусматривающие передачу прав владения и (или) пользования объектами культурного наследия, находящимися в государственной или муниципальной собственности, подлежат приведению в соответствие с требованиями настоящего Федерального закона в срок до 1 января 2016 года.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4. Впредь до начала проведения историко-культурной экспертизы в порядке, установленном настоящим Федеральным законом, но не позднее 31 декабря 2010 года сохраняются порядок согласования градостроительной и проектной документации и порядок согласования и выдачи разрешений на проведение земляных, строительных, мелиоративных, хозяйственных и иных работ, установленный статьями </w:t>
      </w:r>
      <w:r w:rsidRPr="005F7206">
        <w:rPr>
          <w:rFonts w:ascii="Tinos" w:eastAsia="Tinos" w:hAnsi="Tinos" w:cs="Tinos"/>
          <w:sz w:val="24"/>
          <w:szCs w:val="24"/>
        </w:rPr>
        <w:t>31</w:t>
      </w:r>
      <w:r>
        <w:rPr>
          <w:rFonts w:ascii="Tinos" w:eastAsia="Tinos" w:hAnsi="Tinos" w:cs="Tinos"/>
          <w:color w:val="22272F"/>
          <w:sz w:val="24"/>
          <w:szCs w:val="24"/>
        </w:rPr>
        <w:t>, </w:t>
      </w:r>
      <w:r w:rsidRPr="005F7206">
        <w:rPr>
          <w:rFonts w:ascii="Tinos" w:eastAsia="Tinos" w:hAnsi="Tinos" w:cs="Tinos"/>
          <w:sz w:val="24"/>
          <w:szCs w:val="24"/>
        </w:rPr>
        <w:t>34</w:t>
      </w:r>
      <w:r>
        <w:rPr>
          <w:rFonts w:ascii="Tinos" w:eastAsia="Tinos" w:hAnsi="Tinos" w:cs="Tinos"/>
          <w:color w:val="22272F"/>
          <w:sz w:val="24"/>
          <w:szCs w:val="24"/>
        </w:rPr>
        <w:t>, </w:t>
      </w:r>
      <w:r w:rsidRPr="005F7206">
        <w:rPr>
          <w:rFonts w:ascii="Tinos" w:eastAsia="Tinos" w:hAnsi="Tinos" w:cs="Tinos"/>
          <w:sz w:val="24"/>
          <w:szCs w:val="24"/>
        </w:rPr>
        <w:t>35</w:t>
      </w:r>
      <w:r>
        <w:rPr>
          <w:rFonts w:ascii="Tinos" w:eastAsia="Tinos" w:hAnsi="Tinos" w:cs="Tinos"/>
          <w:color w:val="22272F"/>
          <w:sz w:val="24"/>
          <w:szCs w:val="24"/>
        </w:rPr>
        <w:t>, </w:t>
      </w:r>
      <w:r w:rsidRPr="005F7206">
        <w:rPr>
          <w:rFonts w:ascii="Tinos" w:eastAsia="Tinos" w:hAnsi="Tinos" w:cs="Tinos"/>
          <w:sz w:val="24"/>
          <w:szCs w:val="24"/>
        </w:rPr>
        <w:t>40</w:t>
      </w:r>
      <w:r>
        <w:rPr>
          <w:rFonts w:ascii="Tinos" w:eastAsia="Tinos" w:hAnsi="Tinos" w:cs="Tinos"/>
          <w:color w:val="22272F"/>
          <w:sz w:val="24"/>
          <w:szCs w:val="24"/>
        </w:rPr>
        <w:t>, </w:t>
      </w:r>
      <w:r w:rsidRPr="005F7206">
        <w:rPr>
          <w:rFonts w:ascii="Tinos" w:eastAsia="Tinos" w:hAnsi="Tinos" w:cs="Tinos"/>
          <w:sz w:val="24"/>
          <w:szCs w:val="24"/>
        </w:rPr>
        <w:t>42</w:t>
      </w:r>
      <w:r>
        <w:rPr>
          <w:rFonts w:ascii="Tinos" w:eastAsia="Tinos" w:hAnsi="Tinos" w:cs="Tinos"/>
          <w:color w:val="22272F"/>
          <w:sz w:val="24"/>
          <w:szCs w:val="24"/>
        </w:rPr>
        <w:t> Закона РСФСР "Об охране и использовании памятников истории и культуры".</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5. Зоны охраны памятников истории и культуры, установленные в соответствии с законодательством РСФСР и </w:t>
      </w:r>
      <w:r w:rsidRPr="005F7206">
        <w:rPr>
          <w:rFonts w:ascii="Tinos" w:eastAsia="Tinos" w:hAnsi="Tinos" w:cs="Tinos"/>
          <w:sz w:val="24"/>
          <w:szCs w:val="24"/>
        </w:rPr>
        <w:t>законодательством</w:t>
      </w:r>
      <w:r>
        <w:rPr>
          <w:rFonts w:ascii="Tinos" w:eastAsia="Tinos" w:hAnsi="Tinos" w:cs="Tinos"/>
          <w:color w:val="22272F"/>
          <w:sz w:val="24"/>
          <w:szCs w:val="24"/>
        </w:rPr>
        <w:t> Российской Федерации вокруг памятников истории и культуры республиканского и местного значения, отнести соответственно к зонам охраны объектов культурного наследия федерального и регионального значения.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6. Утратил силу с 1 января 2024 г. - </w:t>
      </w:r>
      <w:r w:rsidRPr="005F7206">
        <w:rPr>
          <w:rFonts w:ascii="Tinos" w:eastAsia="Tinos" w:hAnsi="Tinos" w:cs="Tinos"/>
          <w:sz w:val="24"/>
          <w:szCs w:val="24"/>
        </w:rPr>
        <w:t>Федеральный закон</w:t>
      </w:r>
      <w:r>
        <w:rPr>
          <w:rFonts w:ascii="Tinos" w:eastAsia="Tinos" w:hAnsi="Tinos" w:cs="Tinos"/>
          <w:color w:val="22272F"/>
          <w:sz w:val="24"/>
          <w:szCs w:val="24"/>
        </w:rPr>
        <w:t> от 19 октября 2023 г. № 503-ФЗ</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7. Физические и юридические лица вправе представлять в орган регистрации прав и соответствующие органы охраны объектов культурного наследия сведения и документы, необходимые для обеспечения внесения сведений об этих объектах в Единый государственный реестр недвижимости, а также в реестр.</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8. Сведения об установленных </w:t>
      </w:r>
      <w:r w:rsidRPr="005F7206">
        <w:rPr>
          <w:rFonts w:ascii="Tinos" w:eastAsia="Tinos" w:hAnsi="Tinos" w:cs="Tinos"/>
          <w:sz w:val="24"/>
          <w:szCs w:val="24"/>
        </w:rPr>
        <w:t>пунктами 3</w:t>
      </w:r>
      <w:r>
        <w:rPr>
          <w:rFonts w:ascii="Tinos" w:eastAsia="Tinos" w:hAnsi="Tinos" w:cs="Tinos"/>
          <w:color w:val="22272F"/>
          <w:sz w:val="24"/>
          <w:szCs w:val="24"/>
        </w:rPr>
        <w:t> и </w:t>
      </w:r>
      <w:r w:rsidRPr="005F7206">
        <w:rPr>
          <w:rFonts w:ascii="Tinos" w:eastAsia="Tinos" w:hAnsi="Tinos" w:cs="Tinos"/>
          <w:sz w:val="24"/>
          <w:szCs w:val="24"/>
        </w:rPr>
        <w:t>4 статьи 34.1</w:t>
      </w:r>
      <w:r>
        <w:rPr>
          <w:rFonts w:ascii="Tinos" w:eastAsia="Tinos" w:hAnsi="Tinos" w:cs="Tinos"/>
          <w:color w:val="22272F"/>
          <w:sz w:val="24"/>
          <w:szCs w:val="24"/>
        </w:rPr>
        <w:t> настоящего Федерального закона защитных зонах объектов культурного наследия, включенных в реестр до 1 января 2018 года, направляются региональным органом охраны объектов культурного наследия в орган регистрации прав в срок до 1 января 2020 года.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Сведения об установленных </w:t>
      </w:r>
      <w:r w:rsidRPr="005F7206">
        <w:rPr>
          <w:rFonts w:ascii="Tinos" w:eastAsia="Tinos" w:hAnsi="Tinos" w:cs="Tinos"/>
          <w:sz w:val="24"/>
          <w:szCs w:val="24"/>
        </w:rPr>
        <w:t>пунктами 3</w:t>
      </w:r>
      <w:r>
        <w:rPr>
          <w:rFonts w:ascii="Tinos" w:eastAsia="Tinos" w:hAnsi="Tinos" w:cs="Tinos"/>
          <w:color w:val="22272F"/>
          <w:sz w:val="24"/>
          <w:szCs w:val="24"/>
        </w:rPr>
        <w:t> и </w:t>
      </w:r>
      <w:r w:rsidRPr="005F7206">
        <w:rPr>
          <w:rFonts w:ascii="Tinos" w:eastAsia="Tinos" w:hAnsi="Tinos" w:cs="Tinos"/>
          <w:sz w:val="24"/>
          <w:szCs w:val="24"/>
        </w:rPr>
        <w:t>4 статьи 34.1</w:t>
      </w:r>
      <w:r>
        <w:rPr>
          <w:rFonts w:ascii="Tinos" w:eastAsia="Tinos" w:hAnsi="Tinos" w:cs="Tinos"/>
          <w:color w:val="22272F"/>
          <w:sz w:val="24"/>
          <w:szCs w:val="24"/>
        </w:rPr>
        <w:t> настоящего Федерального закона защитных зонах объектов культурного наследия, включенных в реестр с 1 января 2018 года, направляются региональным органом охраны объектов культурного наследия в орган регистрации прав в течение шести месяцев со дня принятия решения о включении объекта культурного наследия в реестр.</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Статья 64. Отнесение памятников истории и культуры к объектам культурного наследия соответствующей категории и к выявленным объектам культурного наследия в соответствии с настоящим Федеральным законом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1. Отнести памятники истории и культуры государственного значения, республиканского значения, принятые на государственную охрану в соответствии с законодательством РСФСР и законодательством Российской Федерации, к объектам культурного наследия федерального значения, включенным в реестр, с последующей регистрацией данных объектов в реестре в соответствии с требованиями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 Отнести объекты исторического и культурного наследия федерального (общероссийского) значения, принятые на государственную охрану в соответствии с законодательством Российской Федерации по состоянию на день вступления в силу настоящего Федерального закона, к объектам культурного наследия федерального значения, включенным в реестр, с последующей регистрацией данных объектов в реестре в соответствии с требованиями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lastRenderedPageBreak/>
        <w:t>3. Отнести памятники истории и культуры местного значения, принятые на государственную охрану в соответствии с законодательными и иными правовыми актами СССР и РСФСР, к </w:t>
      </w:r>
      <w:r w:rsidRPr="005F7206">
        <w:rPr>
          <w:rFonts w:ascii="Tinos" w:eastAsia="Tinos" w:hAnsi="Tinos" w:cs="Tinos"/>
          <w:sz w:val="24"/>
          <w:szCs w:val="24"/>
        </w:rPr>
        <w:t>объектам культурного наследия регионального значения</w:t>
      </w:r>
      <w:r>
        <w:rPr>
          <w:rFonts w:ascii="Tinos" w:eastAsia="Tinos" w:hAnsi="Tinos" w:cs="Tinos"/>
          <w:color w:val="22272F"/>
          <w:sz w:val="24"/>
          <w:szCs w:val="24"/>
        </w:rPr>
        <w:t>, включенным в реестр, за исключением случаев отнесения указанных памятников истории и культуры к </w:t>
      </w:r>
      <w:r w:rsidRPr="005F7206">
        <w:rPr>
          <w:rFonts w:ascii="Tinos" w:eastAsia="Tinos" w:hAnsi="Tinos" w:cs="Tinos"/>
          <w:sz w:val="24"/>
          <w:szCs w:val="24"/>
        </w:rPr>
        <w:t>объектам исторического и культурного наследия федерального (общероссийского) значения</w:t>
      </w:r>
      <w:r>
        <w:rPr>
          <w:rFonts w:ascii="Tinos" w:eastAsia="Tinos" w:hAnsi="Tinos" w:cs="Tinos"/>
          <w:color w:val="22272F"/>
          <w:sz w:val="24"/>
          <w:szCs w:val="24"/>
        </w:rPr>
        <w:t>, с последующей регистрацией данных объектов в реестре в соответствии с требованиями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3.1. Отнести памятники археологии местного значения, принятые на государственную охрану в соответствии с </w:t>
      </w:r>
      <w:r w:rsidRPr="005F7206">
        <w:rPr>
          <w:rFonts w:ascii="Tinos" w:eastAsia="Tinos" w:hAnsi="Tinos" w:cs="Tinos"/>
          <w:sz w:val="24"/>
          <w:szCs w:val="24"/>
        </w:rPr>
        <w:t>законодательством</w:t>
      </w:r>
      <w:r>
        <w:rPr>
          <w:rFonts w:ascii="Tinos" w:eastAsia="Tinos" w:hAnsi="Tinos" w:cs="Tinos"/>
          <w:color w:val="22272F"/>
          <w:sz w:val="24"/>
          <w:szCs w:val="24"/>
        </w:rPr>
        <w:t> РСФСР, археологические объекты, объявленные памятниками истории и культуры решениями органов местного самоуправления в соответствии с законодательством Российской Федерации, к объектам культурного наследия федерального значения, включенным в реестр, с последующей регистрацией данных объектов в реестре в соответствии с требованиями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4. Отнести объекты, являющиеся на день вступления в силу настоящего Федерального закона вновь выявленными памятниками истории и культуры на основании законодательных и иных правовых актов СССР и РСФСР, к выявленным объектам культурного наследия.</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Статья 65. Приведение нормативных правовых актов Президента Российской Федерации и Правительства Российской Федерации в соответствие с настоящим Федеральным законом</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в течение шести месяцев со дня </w:t>
      </w:r>
      <w:r w:rsidRPr="005F7206">
        <w:rPr>
          <w:rFonts w:ascii="Tinos" w:eastAsia="Tinos" w:hAnsi="Tinos" w:cs="Tinos"/>
          <w:sz w:val="24"/>
          <w:szCs w:val="24"/>
        </w:rPr>
        <w:t>вступления в силу</w:t>
      </w:r>
      <w:r>
        <w:rPr>
          <w:rFonts w:ascii="Tinos" w:eastAsia="Tinos" w:hAnsi="Tinos" w:cs="Tinos"/>
          <w:color w:val="22272F"/>
          <w:sz w:val="24"/>
          <w:szCs w:val="24"/>
        </w:rPr>
        <w:t>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b/>
          <w:color w:val="22272F"/>
          <w:sz w:val="24"/>
          <w:szCs w:val="24"/>
        </w:rPr>
        <w:t>Статья 66. Вступление в силу настоящего Федерального закона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Настоящий Федеральный закон вступает в силу со дня его </w:t>
      </w:r>
      <w:r w:rsidRPr="005F7206">
        <w:rPr>
          <w:rFonts w:ascii="Tinos" w:eastAsia="Tinos" w:hAnsi="Tinos" w:cs="Tinos"/>
          <w:sz w:val="24"/>
          <w:szCs w:val="24"/>
        </w:rPr>
        <w:t>официального опубликования</w:t>
      </w:r>
      <w:r>
        <w:rPr>
          <w:rFonts w:ascii="Tinos" w:eastAsia="Tinos" w:hAnsi="Tinos" w:cs="Tinos"/>
          <w:color w:val="22272F"/>
          <w:sz w:val="24"/>
          <w:szCs w:val="24"/>
        </w:rPr>
        <w:t>.</w:t>
      </w:r>
    </w:p>
    <w:tbl>
      <w:tblPr>
        <w:tblStyle w:val="a9"/>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tblPr>
      <w:tblGrid>
        <w:gridCol w:w="4677"/>
        <w:gridCol w:w="4677"/>
      </w:tblGrid>
      <w:tr w:rsidR="00FC2758">
        <w:tc>
          <w:tcPr>
            <w:tcW w:w="4677" w:type="dxa"/>
            <w:tcBorders>
              <w:top w:val="none" w:sz="4" w:space="0" w:color="000000"/>
              <w:left w:val="none" w:sz="4" w:space="0" w:color="000000"/>
              <w:bottom w:val="none" w:sz="4" w:space="0" w:color="000000"/>
              <w:right w:val="none" w:sz="4" w:space="0" w:color="000000"/>
            </w:tcBorders>
            <w:tcMar>
              <w:top w:w="15" w:type="dxa"/>
              <w:left w:w="15" w:type="dxa"/>
              <w:bottom w:w="15" w:type="dxa"/>
              <w:right w:w="15" w:type="dxa"/>
            </w:tcMar>
            <w:vAlign w:val="bottom"/>
          </w:tcPr>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000000"/>
                <w:sz w:val="24"/>
                <w:szCs w:val="24"/>
              </w:rPr>
              <w:t>Президент Российской Федерации</w:t>
            </w:r>
          </w:p>
        </w:tc>
        <w:tc>
          <w:tcPr>
            <w:tcW w:w="4677" w:type="dxa"/>
            <w:tcBorders>
              <w:top w:val="none" w:sz="4" w:space="0" w:color="000000"/>
              <w:left w:val="none" w:sz="4" w:space="0" w:color="000000"/>
              <w:bottom w:val="none" w:sz="4" w:space="0" w:color="000000"/>
              <w:right w:val="none" w:sz="4" w:space="0" w:color="000000"/>
            </w:tcBorders>
            <w:tcMar>
              <w:top w:w="15" w:type="dxa"/>
              <w:left w:w="15" w:type="dxa"/>
              <w:bottom w:w="15" w:type="dxa"/>
              <w:right w:w="15" w:type="dxa"/>
            </w:tcMar>
            <w:vAlign w:val="bottom"/>
          </w:tcPr>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000000"/>
                <w:sz w:val="24"/>
                <w:szCs w:val="24"/>
              </w:rPr>
              <w:t>В.Путин</w:t>
            </w:r>
          </w:p>
        </w:tc>
      </w:tr>
    </w:tbl>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 </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Москва, Кремль</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25 июня 2002 года</w:t>
      </w:r>
    </w:p>
    <w:p w:rsidR="00FC2758" w:rsidRDefault="00BB618F">
      <w:pPr>
        <w:pBdr>
          <w:top w:val="none" w:sz="4" w:space="0" w:color="000000"/>
          <w:left w:val="none" w:sz="4" w:space="0" w:color="000000"/>
          <w:bottom w:val="none" w:sz="4" w:space="0" w:color="000000"/>
          <w:right w:val="none" w:sz="4" w:space="0" w:color="000000"/>
        </w:pBdr>
        <w:jc w:val="both"/>
        <w:rPr>
          <w:rFonts w:ascii="Tinos" w:hAnsi="Tinos" w:cs="Tinos"/>
          <w:sz w:val="24"/>
          <w:szCs w:val="24"/>
        </w:rPr>
      </w:pPr>
      <w:r>
        <w:rPr>
          <w:rFonts w:ascii="Tinos" w:eastAsia="Tinos" w:hAnsi="Tinos" w:cs="Tinos"/>
          <w:color w:val="22272F"/>
          <w:sz w:val="24"/>
          <w:szCs w:val="24"/>
        </w:rPr>
        <w:t>N 73-ФЗ</w:t>
      </w:r>
    </w:p>
    <w:p w:rsidR="00FC2758" w:rsidRDefault="00BB618F">
      <w:pPr>
        <w:pBdr>
          <w:top w:val="none" w:sz="4" w:space="0" w:color="000000"/>
          <w:left w:val="none" w:sz="4" w:space="0" w:color="000000"/>
          <w:bottom w:val="none" w:sz="4" w:space="0" w:color="000000"/>
          <w:right w:val="none" w:sz="4" w:space="0" w:color="000000"/>
        </w:pBdr>
      </w:pPr>
      <w:r>
        <w:br/>
      </w:r>
    </w:p>
    <w:p w:rsidR="00FC2758" w:rsidRDefault="00BB618F" w:rsidP="005F7206">
      <w:pPr>
        <w:pBdr>
          <w:top w:val="none" w:sz="4" w:space="0" w:color="000000"/>
          <w:left w:val="none" w:sz="4" w:space="0" w:color="000000"/>
          <w:bottom w:val="none" w:sz="4" w:space="0" w:color="000000"/>
          <w:right w:val="none" w:sz="4" w:space="0" w:color="000000"/>
        </w:pBdr>
      </w:pPr>
      <w:r>
        <w:br/>
      </w:r>
    </w:p>
    <w:p w:rsidR="00FC2758" w:rsidRDefault="00BB618F">
      <w:pPr>
        <w:pBdr>
          <w:top w:val="none" w:sz="4" w:space="0" w:color="000000"/>
          <w:left w:val="none" w:sz="4" w:space="0" w:color="000000"/>
          <w:bottom w:val="none" w:sz="4" w:space="0" w:color="000000"/>
          <w:right w:val="none" w:sz="4" w:space="0" w:color="000000"/>
        </w:pBdr>
      </w:pPr>
      <w:r>
        <w:br/>
      </w:r>
    </w:p>
    <w:p w:rsidR="00FC2758" w:rsidRDefault="00BB618F">
      <w:pPr>
        <w:pBdr>
          <w:top w:val="none" w:sz="4" w:space="0" w:color="000000"/>
          <w:left w:val="none" w:sz="4" w:space="0" w:color="000000"/>
          <w:bottom w:val="none" w:sz="4" w:space="0" w:color="000000"/>
          <w:right w:val="none" w:sz="4" w:space="0" w:color="000000"/>
        </w:pBdr>
      </w:pPr>
      <w:r>
        <w:br/>
      </w:r>
    </w:p>
    <w:p w:rsidR="00FC2758" w:rsidRDefault="00FC2758"/>
    <w:sectPr w:rsidR="00FC2758" w:rsidSect="00FC2758">
      <w:pgSz w:w="11906" w:h="16838"/>
      <w:pgMar w:top="567" w:right="850" w:bottom="1134" w:left="70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616" w:rsidRDefault="00250616">
      <w:pPr>
        <w:spacing w:after="0" w:line="240" w:lineRule="auto"/>
      </w:pPr>
      <w:r>
        <w:separator/>
      </w:r>
    </w:p>
  </w:endnote>
  <w:endnote w:type="continuationSeparator" w:id="0">
    <w:p w:rsidR="00250616" w:rsidRDefault="002506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ino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616" w:rsidRDefault="00250616">
      <w:pPr>
        <w:spacing w:after="0" w:line="240" w:lineRule="auto"/>
      </w:pPr>
      <w:r>
        <w:separator/>
      </w:r>
    </w:p>
  </w:footnote>
  <w:footnote w:type="continuationSeparator" w:id="0">
    <w:p w:rsidR="00250616" w:rsidRDefault="0025061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FC2758"/>
    <w:rsid w:val="00026A99"/>
    <w:rsid w:val="00250616"/>
    <w:rsid w:val="005B5708"/>
    <w:rsid w:val="005F7206"/>
    <w:rsid w:val="00BB618F"/>
    <w:rsid w:val="00FC27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7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FC2758"/>
    <w:pPr>
      <w:keepNext/>
      <w:keepLines/>
      <w:spacing w:before="480"/>
      <w:outlineLvl w:val="0"/>
    </w:pPr>
    <w:rPr>
      <w:rFonts w:ascii="Arial" w:eastAsia="Arial" w:hAnsi="Arial" w:cs="Arial"/>
      <w:sz w:val="40"/>
      <w:szCs w:val="40"/>
    </w:rPr>
  </w:style>
  <w:style w:type="character" w:customStyle="1" w:styleId="Heading1Char">
    <w:name w:val="Heading 1 Char"/>
    <w:link w:val="Heading1"/>
    <w:uiPriority w:val="9"/>
    <w:rsid w:val="00FC2758"/>
    <w:rPr>
      <w:rFonts w:ascii="Arial" w:eastAsia="Arial" w:hAnsi="Arial" w:cs="Arial"/>
      <w:sz w:val="40"/>
      <w:szCs w:val="40"/>
    </w:rPr>
  </w:style>
  <w:style w:type="paragraph" w:customStyle="1" w:styleId="Heading2">
    <w:name w:val="Heading 2"/>
    <w:basedOn w:val="a"/>
    <w:next w:val="a"/>
    <w:link w:val="Heading2Char"/>
    <w:uiPriority w:val="9"/>
    <w:unhideWhenUsed/>
    <w:qFormat/>
    <w:rsid w:val="00FC2758"/>
    <w:pPr>
      <w:keepNext/>
      <w:keepLines/>
      <w:spacing w:before="360"/>
      <w:outlineLvl w:val="1"/>
    </w:pPr>
    <w:rPr>
      <w:rFonts w:ascii="Arial" w:eastAsia="Arial" w:hAnsi="Arial" w:cs="Arial"/>
      <w:sz w:val="34"/>
    </w:rPr>
  </w:style>
  <w:style w:type="character" w:customStyle="1" w:styleId="Heading2Char">
    <w:name w:val="Heading 2 Char"/>
    <w:link w:val="Heading2"/>
    <w:uiPriority w:val="9"/>
    <w:rsid w:val="00FC2758"/>
    <w:rPr>
      <w:rFonts w:ascii="Arial" w:eastAsia="Arial" w:hAnsi="Arial" w:cs="Arial"/>
      <w:sz w:val="34"/>
    </w:rPr>
  </w:style>
  <w:style w:type="paragraph" w:customStyle="1" w:styleId="Heading3">
    <w:name w:val="Heading 3"/>
    <w:basedOn w:val="a"/>
    <w:next w:val="a"/>
    <w:link w:val="Heading3Char"/>
    <w:uiPriority w:val="9"/>
    <w:unhideWhenUsed/>
    <w:qFormat/>
    <w:rsid w:val="00FC2758"/>
    <w:pPr>
      <w:keepNext/>
      <w:keepLines/>
      <w:spacing w:before="320"/>
      <w:outlineLvl w:val="2"/>
    </w:pPr>
    <w:rPr>
      <w:rFonts w:ascii="Arial" w:eastAsia="Arial" w:hAnsi="Arial" w:cs="Arial"/>
      <w:sz w:val="30"/>
      <w:szCs w:val="30"/>
    </w:rPr>
  </w:style>
  <w:style w:type="character" w:customStyle="1" w:styleId="Heading3Char">
    <w:name w:val="Heading 3 Char"/>
    <w:link w:val="Heading3"/>
    <w:uiPriority w:val="9"/>
    <w:rsid w:val="00FC2758"/>
    <w:rPr>
      <w:rFonts w:ascii="Arial" w:eastAsia="Arial" w:hAnsi="Arial" w:cs="Arial"/>
      <w:sz w:val="30"/>
      <w:szCs w:val="30"/>
    </w:rPr>
  </w:style>
  <w:style w:type="paragraph" w:customStyle="1" w:styleId="Heading4">
    <w:name w:val="Heading 4"/>
    <w:basedOn w:val="a"/>
    <w:next w:val="a"/>
    <w:link w:val="Heading4Char"/>
    <w:uiPriority w:val="9"/>
    <w:unhideWhenUsed/>
    <w:qFormat/>
    <w:rsid w:val="00FC2758"/>
    <w:pPr>
      <w:keepNext/>
      <w:keepLines/>
      <w:spacing w:before="320"/>
      <w:outlineLvl w:val="3"/>
    </w:pPr>
    <w:rPr>
      <w:rFonts w:ascii="Arial" w:eastAsia="Arial" w:hAnsi="Arial" w:cs="Arial"/>
      <w:b/>
      <w:bCs/>
      <w:sz w:val="26"/>
      <w:szCs w:val="26"/>
    </w:rPr>
  </w:style>
  <w:style w:type="character" w:customStyle="1" w:styleId="Heading4Char">
    <w:name w:val="Heading 4 Char"/>
    <w:link w:val="Heading4"/>
    <w:uiPriority w:val="9"/>
    <w:rsid w:val="00FC2758"/>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FC2758"/>
    <w:pPr>
      <w:keepNext/>
      <w:keepLines/>
      <w:spacing w:before="320"/>
      <w:outlineLvl w:val="4"/>
    </w:pPr>
    <w:rPr>
      <w:rFonts w:ascii="Arial" w:eastAsia="Arial" w:hAnsi="Arial" w:cs="Arial"/>
      <w:b/>
      <w:bCs/>
      <w:sz w:val="24"/>
      <w:szCs w:val="24"/>
    </w:rPr>
  </w:style>
  <w:style w:type="character" w:customStyle="1" w:styleId="Heading5Char">
    <w:name w:val="Heading 5 Char"/>
    <w:link w:val="Heading5"/>
    <w:uiPriority w:val="9"/>
    <w:rsid w:val="00FC2758"/>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FC2758"/>
    <w:pPr>
      <w:keepNext/>
      <w:keepLines/>
      <w:spacing w:before="320"/>
      <w:outlineLvl w:val="5"/>
    </w:pPr>
    <w:rPr>
      <w:rFonts w:ascii="Arial" w:eastAsia="Arial" w:hAnsi="Arial" w:cs="Arial"/>
      <w:b/>
      <w:bCs/>
    </w:rPr>
  </w:style>
  <w:style w:type="character" w:customStyle="1" w:styleId="Heading6Char">
    <w:name w:val="Heading 6 Char"/>
    <w:link w:val="Heading6"/>
    <w:uiPriority w:val="9"/>
    <w:rsid w:val="00FC2758"/>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FC2758"/>
    <w:pPr>
      <w:keepNext/>
      <w:keepLines/>
      <w:spacing w:before="320"/>
      <w:outlineLvl w:val="6"/>
    </w:pPr>
    <w:rPr>
      <w:rFonts w:ascii="Arial" w:eastAsia="Arial" w:hAnsi="Arial" w:cs="Arial"/>
      <w:b/>
      <w:bCs/>
      <w:i/>
      <w:iCs/>
    </w:rPr>
  </w:style>
  <w:style w:type="character" w:customStyle="1" w:styleId="Heading7Char">
    <w:name w:val="Heading 7 Char"/>
    <w:link w:val="Heading7"/>
    <w:uiPriority w:val="9"/>
    <w:rsid w:val="00FC2758"/>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FC2758"/>
    <w:pPr>
      <w:keepNext/>
      <w:keepLines/>
      <w:spacing w:before="320"/>
      <w:outlineLvl w:val="7"/>
    </w:pPr>
    <w:rPr>
      <w:rFonts w:ascii="Arial" w:eastAsia="Arial" w:hAnsi="Arial" w:cs="Arial"/>
      <w:i/>
      <w:iCs/>
    </w:rPr>
  </w:style>
  <w:style w:type="character" w:customStyle="1" w:styleId="Heading8Char">
    <w:name w:val="Heading 8 Char"/>
    <w:link w:val="Heading8"/>
    <w:uiPriority w:val="9"/>
    <w:rsid w:val="00FC2758"/>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FC2758"/>
    <w:pPr>
      <w:keepNext/>
      <w:keepLines/>
      <w:spacing w:before="320"/>
      <w:outlineLvl w:val="8"/>
    </w:pPr>
    <w:rPr>
      <w:rFonts w:ascii="Arial" w:eastAsia="Arial" w:hAnsi="Arial" w:cs="Arial"/>
      <w:i/>
      <w:iCs/>
      <w:sz w:val="21"/>
      <w:szCs w:val="21"/>
    </w:rPr>
  </w:style>
  <w:style w:type="character" w:customStyle="1" w:styleId="Heading9Char">
    <w:name w:val="Heading 9 Char"/>
    <w:link w:val="Heading9"/>
    <w:uiPriority w:val="9"/>
    <w:rsid w:val="00FC2758"/>
    <w:rPr>
      <w:rFonts w:ascii="Arial" w:eastAsia="Arial" w:hAnsi="Arial" w:cs="Arial"/>
      <w:i/>
      <w:iCs/>
      <w:sz w:val="21"/>
      <w:szCs w:val="21"/>
    </w:rPr>
  </w:style>
  <w:style w:type="paragraph" w:styleId="a3">
    <w:name w:val="Title"/>
    <w:basedOn w:val="a"/>
    <w:next w:val="a"/>
    <w:link w:val="a4"/>
    <w:uiPriority w:val="10"/>
    <w:qFormat/>
    <w:rsid w:val="00FC2758"/>
    <w:pPr>
      <w:spacing w:before="300"/>
      <w:contextualSpacing/>
    </w:pPr>
    <w:rPr>
      <w:sz w:val="48"/>
      <w:szCs w:val="48"/>
    </w:rPr>
  </w:style>
  <w:style w:type="character" w:customStyle="1" w:styleId="a4">
    <w:name w:val="Название Знак"/>
    <w:link w:val="a3"/>
    <w:uiPriority w:val="10"/>
    <w:rsid w:val="00FC2758"/>
    <w:rPr>
      <w:sz w:val="48"/>
      <w:szCs w:val="48"/>
    </w:rPr>
  </w:style>
  <w:style w:type="paragraph" w:styleId="a5">
    <w:name w:val="Subtitle"/>
    <w:basedOn w:val="a"/>
    <w:next w:val="a"/>
    <w:link w:val="a6"/>
    <w:uiPriority w:val="11"/>
    <w:qFormat/>
    <w:rsid w:val="00FC2758"/>
    <w:pPr>
      <w:spacing w:before="200"/>
    </w:pPr>
    <w:rPr>
      <w:sz w:val="24"/>
      <w:szCs w:val="24"/>
    </w:rPr>
  </w:style>
  <w:style w:type="character" w:customStyle="1" w:styleId="a6">
    <w:name w:val="Подзаголовок Знак"/>
    <w:link w:val="a5"/>
    <w:uiPriority w:val="11"/>
    <w:rsid w:val="00FC2758"/>
    <w:rPr>
      <w:sz w:val="24"/>
      <w:szCs w:val="24"/>
    </w:rPr>
  </w:style>
  <w:style w:type="paragraph" w:styleId="2">
    <w:name w:val="Quote"/>
    <w:basedOn w:val="a"/>
    <w:next w:val="a"/>
    <w:link w:val="20"/>
    <w:uiPriority w:val="29"/>
    <w:qFormat/>
    <w:rsid w:val="00FC2758"/>
    <w:pPr>
      <w:ind w:left="720" w:right="720"/>
    </w:pPr>
    <w:rPr>
      <w:i/>
    </w:rPr>
  </w:style>
  <w:style w:type="character" w:customStyle="1" w:styleId="20">
    <w:name w:val="Цитата 2 Знак"/>
    <w:link w:val="2"/>
    <w:uiPriority w:val="29"/>
    <w:rsid w:val="00FC2758"/>
    <w:rPr>
      <w:i/>
    </w:rPr>
  </w:style>
  <w:style w:type="paragraph" w:styleId="a7">
    <w:name w:val="Intense Quote"/>
    <w:basedOn w:val="a"/>
    <w:next w:val="a"/>
    <w:link w:val="a8"/>
    <w:uiPriority w:val="30"/>
    <w:qFormat/>
    <w:rsid w:val="00FC275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FC2758"/>
    <w:rPr>
      <w:i/>
    </w:rPr>
  </w:style>
  <w:style w:type="paragraph" w:customStyle="1" w:styleId="Header">
    <w:name w:val="Header"/>
    <w:basedOn w:val="a"/>
    <w:link w:val="HeaderChar"/>
    <w:uiPriority w:val="99"/>
    <w:unhideWhenUsed/>
    <w:rsid w:val="00FC2758"/>
    <w:pPr>
      <w:tabs>
        <w:tab w:val="center" w:pos="7143"/>
        <w:tab w:val="right" w:pos="14287"/>
      </w:tabs>
      <w:spacing w:after="0" w:line="240" w:lineRule="auto"/>
    </w:pPr>
  </w:style>
  <w:style w:type="character" w:customStyle="1" w:styleId="HeaderChar">
    <w:name w:val="Header Char"/>
    <w:link w:val="Header"/>
    <w:uiPriority w:val="99"/>
    <w:rsid w:val="00FC2758"/>
  </w:style>
  <w:style w:type="paragraph" w:customStyle="1" w:styleId="Footer">
    <w:name w:val="Footer"/>
    <w:basedOn w:val="a"/>
    <w:link w:val="CaptionChar"/>
    <w:uiPriority w:val="99"/>
    <w:unhideWhenUsed/>
    <w:rsid w:val="00FC2758"/>
    <w:pPr>
      <w:tabs>
        <w:tab w:val="center" w:pos="7143"/>
        <w:tab w:val="right" w:pos="14287"/>
      </w:tabs>
      <w:spacing w:after="0" w:line="240" w:lineRule="auto"/>
    </w:pPr>
  </w:style>
  <w:style w:type="character" w:customStyle="1" w:styleId="FooterChar">
    <w:name w:val="Footer Char"/>
    <w:link w:val="Footer"/>
    <w:uiPriority w:val="99"/>
    <w:rsid w:val="00FC2758"/>
  </w:style>
  <w:style w:type="paragraph" w:customStyle="1" w:styleId="Caption">
    <w:name w:val="Caption"/>
    <w:basedOn w:val="a"/>
    <w:next w:val="a"/>
    <w:uiPriority w:val="35"/>
    <w:semiHidden/>
    <w:unhideWhenUsed/>
    <w:qFormat/>
    <w:rsid w:val="00FC2758"/>
    <w:rPr>
      <w:b/>
      <w:bCs/>
      <w:color w:val="5B9BD5" w:themeColor="accent1"/>
      <w:sz w:val="18"/>
      <w:szCs w:val="18"/>
    </w:rPr>
  </w:style>
  <w:style w:type="character" w:customStyle="1" w:styleId="CaptionChar">
    <w:name w:val="Caption Char"/>
    <w:link w:val="Footer"/>
    <w:uiPriority w:val="99"/>
    <w:rsid w:val="00FC2758"/>
  </w:style>
  <w:style w:type="table" w:styleId="a9">
    <w:name w:val="Table Grid"/>
    <w:basedOn w:val="a1"/>
    <w:uiPriority w:val="59"/>
    <w:rsid w:val="00FC275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FC2758"/>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FC2758"/>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FC2758"/>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FC275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FC275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FC275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FC2758"/>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FC2758"/>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FC2758"/>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FC2758"/>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FC2758"/>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FC2758"/>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FC2758"/>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FC2758"/>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FC2758"/>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FC2758"/>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FC2758"/>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FC2758"/>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FC2758"/>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FC2758"/>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FC2758"/>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FC2758"/>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FC2758"/>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FC2758"/>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FC2758"/>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FC2758"/>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FC2758"/>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FC2758"/>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FC2758"/>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FC2758"/>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FC2758"/>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FC2758"/>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FC2758"/>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FC2758"/>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FC275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FC275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FC275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FC275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FC275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FC275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FC275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FC2758"/>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FC2758"/>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FC2758"/>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FC2758"/>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FC2758"/>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FC2758"/>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FC2758"/>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FC2758"/>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FC2758"/>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FC2758"/>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FC2758"/>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FC2758"/>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FC2758"/>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FC2758"/>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FC275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FC275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FC275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FC275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FC275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FC275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FC275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FC2758"/>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FC2758"/>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FC2758"/>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FC2758"/>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FC2758"/>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FC2758"/>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FC2758"/>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FC2758"/>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FC2758"/>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FC2758"/>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FC2758"/>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FC2758"/>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FC2758"/>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FC2758"/>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FC2758"/>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FC2758"/>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FC2758"/>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FC2758"/>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FC2758"/>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FC2758"/>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FC2758"/>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FC2758"/>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FC2758"/>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FC2758"/>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FC2758"/>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FC2758"/>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FC2758"/>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FC2758"/>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FC275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FC2758"/>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FC2758"/>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FC2758"/>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FC2758"/>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FC2758"/>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FC2758"/>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FC2758"/>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FC2758"/>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FC2758"/>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FC2758"/>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FC2758"/>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FC2758"/>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FC2758"/>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FC275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FC275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FC275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FC275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FC275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FC275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FC275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FC2758"/>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FC2758"/>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FC2758"/>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FC2758"/>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FC2758"/>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FC2758"/>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FC2758"/>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FC2758"/>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FC2758"/>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FC2758"/>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FC2758"/>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FC2758"/>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FC2758"/>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FC2758"/>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a">
    <w:name w:val="Hyperlink"/>
    <w:uiPriority w:val="99"/>
    <w:unhideWhenUsed/>
    <w:rsid w:val="00FC2758"/>
    <w:rPr>
      <w:color w:val="0563C1" w:themeColor="hyperlink"/>
      <w:u w:val="single"/>
    </w:rPr>
  </w:style>
  <w:style w:type="paragraph" w:styleId="ab">
    <w:name w:val="footnote text"/>
    <w:basedOn w:val="a"/>
    <w:link w:val="ac"/>
    <w:uiPriority w:val="99"/>
    <w:semiHidden/>
    <w:unhideWhenUsed/>
    <w:rsid w:val="00FC2758"/>
    <w:pPr>
      <w:spacing w:after="40" w:line="240" w:lineRule="auto"/>
    </w:pPr>
    <w:rPr>
      <w:sz w:val="18"/>
    </w:rPr>
  </w:style>
  <w:style w:type="character" w:customStyle="1" w:styleId="ac">
    <w:name w:val="Текст сноски Знак"/>
    <w:link w:val="ab"/>
    <w:uiPriority w:val="99"/>
    <w:rsid w:val="00FC2758"/>
    <w:rPr>
      <w:sz w:val="18"/>
    </w:rPr>
  </w:style>
  <w:style w:type="character" w:styleId="ad">
    <w:name w:val="footnote reference"/>
    <w:uiPriority w:val="99"/>
    <w:unhideWhenUsed/>
    <w:rsid w:val="00FC2758"/>
    <w:rPr>
      <w:vertAlign w:val="superscript"/>
    </w:rPr>
  </w:style>
  <w:style w:type="paragraph" w:styleId="ae">
    <w:name w:val="endnote text"/>
    <w:basedOn w:val="a"/>
    <w:link w:val="af"/>
    <w:uiPriority w:val="99"/>
    <w:semiHidden/>
    <w:unhideWhenUsed/>
    <w:rsid w:val="00FC2758"/>
    <w:pPr>
      <w:spacing w:after="0" w:line="240" w:lineRule="auto"/>
    </w:pPr>
    <w:rPr>
      <w:sz w:val="20"/>
    </w:rPr>
  </w:style>
  <w:style w:type="character" w:customStyle="1" w:styleId="af">
    <w:name w:val="Текст концевой сноски Знак"/>
    <w:link w:val="ae"/>
    <w:uiPriority w:val="99"/>
    <w:rsid w:val="00FC2758"/>
    <w:rPr>
      <w:sz w:val="20"/>
    </w:rPr>
  </w:style>
  <w:style w:type="character" w:styleId="af0">
    <w:name w:val="endnote reference"/>
    <w:uiPriority w:val="99"/>
    <w:semiHidden/>
    <w:unhideWhenUsed/>
    <w:rsid w:val="00FC2758"/>
    <w:rPr>
      <w:vertAlign w:val="superscript"/>
    </w:rPr>
  </w:style>
  <w:style w:type="paragraph" w:styleId="1">
    <w:name w:val="toc 1"/>
    <w:basedOn w:val="a"/>
    <w:next w:val="a"/>
    <w:uiPriority w:val="39"/>
    <w:unhideWhenUsed/>
    <w:rsid w:val="00FC2758"/>
    <w:pPr>
      <w:spacing w:after="57"/>
    </w:pPr>
  </w:style>
  <w:style w:type="paragraph" w:styleId="21">
    <w:name w:val="toc 2"/>
    <w:basedOn w:val="a"/>
    <w:next w:val="a"/>
    <w:uiPriority w:val="39"/>
    <w:unhideWhenUsed/>
    <w:rsid w:val="00FC2758"/>
    <w:pPr>
      <w:spacing w:after="57"/>
      <w:ind w:left="283"/>
    </w:pPr>
  </w:style>
  <w:style w:type="paragraph" w:styleId="3">
    <w:name w:val="toc 3"/>
    <w:basedOn w:val="a"/>
    <w:next w:val="a"/>
    <w:uiPriority w:val="39"/>
    <w:unhideWhenUsed/>
    <w:rsid w:val="00FC2758"/>
    <w:pPr>
      <w:spacing w:after="57"/>
      <w:ind w:left="567"/>
    </w:pPr>
  </w:style>
  <w:style w:type="paragraph" w:styleId="4">
    <w:name w:val="toc 4"/>
    <w:basedOn w:val="a"/>
    <w:next w:val="a"/>
    <w:uiPriority w:val="39"/>
    <w:unhideWhenUsed/>
    <w:rsid w:val="00FC2758"/>
    <w:pPr>
      <w:spacing w:after="57"/>
      <w:ind w:left="850"/>
    </w:pPr>
  </w:style>
  <w:style w:type="paragraph" w:styleId="5">
    <w:name w:val="toc 5"/>
    <w:basedOn w:val="a"/>
    <w:next w:val="a"/>
    <w:uiPriority w:val="39"/>
    <w:unhideWhenUsed/>
    <w:rsid w:val="00FC2758"/>
    <w:pPr>
      <w:spacing w:after="57"/>
      <w:ind w:left="1134"/>
    </w:pPr>
  </w:style>
  <w:style w:type="paragraph" w:styleId="6">
    <w:name w:val="toc 6"/>
    <w:basedOn w:val="a"/>
    <w:next w:val="a"/>
    <w:uiPriority w:val="39"/>
    <w:unhideWhenUsed/>
    <w:rsid w:val="00FC2758"/>
    <w:pPr>
      <w:spacing w:after="57"/>
      <w:ind w:left="1417"/>
    </w:pPr>
  </w:style>
  <w:style w:type="paragraph" w:styleId="7">
    <w:name w:val="toc 7"/>
    <w:basedOn w:val="a"/>
    <w:next w:val="a"/>
    <w:uiPriority w:val="39"/>
    <w:unhideWhenUsed/>
    <w:rsid w:val="00FC2758"/>
    <w:pPr>
      <w:spacing w:after="57"/>
      <w:ind w:left="1701"/>
    </w:pPr>
  </w:style>
  <w:style w:type="paragraph" w:styleId="8">
    <w:name w:val="toc 8"/>
    <w:basedOn w:val="a"/>
    <w:next w:val="a"/>
    <w:uiPriority w:val="39"/>
    <w:unhideWhenUsed/>
    <w:rsid w:val="00FC2758"/>
    <w:pPr>
      <w:spacing w:after="57"/>
      <w:ind w:left="1984"/>
    </w:pPr>
  </w:style>
  <w:style w:type="paragraph" w:styleId="9">
    <w:name w:val="toc 9"/>
    <w:basedOn w:val="a"/>
    <w:next w:val="a"/>
    <w:uiPriority w:val="39"/>
    <w:unhideWhenUsed/>
    <w:rsid w:val="00FC2758"/>
    <w:pPr>
      <w:spacing w:after="57"/>
      <w:ind w:left="2268"/>
    </w:pPr>
  </w:style>
  <w:style w:type="paragraph" w:styleId="af1">
    <w:name w:val="TOC Heading"/>
    <w:uiPriority w:val="39"/>
    <w:unhideWhenUsed/>
    <w:rsid w:val="00FC2758"/>
  </w:style>
  <w:style w:type="paragraph" w:styleId="af2">
    <w:name w:val="table of figures"/>
    <w:basedOn w:val="a"/>
    <w:next w:val="a"/>
    <w:uiPriority w:val="99"/>
    <w:unhideWhenUsed/>
    <w:rsid w:val="00FC2758"/>
    <w:pPr>
      <w:spacing w:after="0"/>
    </w:pPr>
  </w:style>
  <w:style w:type="paragraph" w:styleId="af3">
    <w:name w:val="No Spacing"/>
    <w:basedOn w:val="a"/>
    <w:uiPriority w:val="1"/>
    <w:qFormat/>
    <w:rsid w:val="00FC2758"/>
    <w:pPr>
      <w:spacing w:after="0" w:line="240" w:lineRule="auto"/>
    </w:pPr>
  </w:style>
  <w:style w:type="paragraph" w:styleId="af4">
    <w:name w:val="List Paragraph"/>
    <w:basedOn w:val="a"/>
    <w:uiPriority w:val="34"/>
    <w:qFormat/>
    <w:rsid w:val="00FC275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96</Pages>
  <Words>44771</Words>
  <Characters>255197</Characters>
  <Application>Microsoft Office Word</Application>
  <DocSecurity>0</DocSecurity>
  <Lines>2126</Lines>
  <Paragraphs>598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MiftakhovaIR</cp:lastModifiedBy>
  <cp:revision>3</cp:revision>
  <dcterms:created xsi:type="dcterms:W3CDTF">2026-02-05T08:03:00Z</dcterms:created>
  <dcterms:modified xsi:type="dcterms:W3CDTF">2026-02-05T08:26:00Z</dcterms:modified>
</cp:coreProperties>
</file>